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228CB" w14:textId="77281B57" w:rsidR="00122FC0" w:rsidRDefault="005F15A5" w:rsidP="00122FC0">
      <w:pPr>
        <w:bidi/>
        <w:jc w:val="both"/>
        <w:rPr>
          <w:rtl/>
        </w:rPr>
      </w:pPr>
      <w:r>
        <w:rPr>
          <w:rFonts w:cs="B Nazanin" w:hint="cs"/>
          <w:noProof/>
          <w:sz w:val="28"/>
          <w:szCs w:val="28"/>
          <w:rtl/>
        </w:rPr>
        <mc:AlternateContent>
          <mc:Choice Requires="wps">
            <w:drawing>
              <wp:anchor distT="0" distB="0" distL="114300" distR="114300" simplePos="0" relativeHeight="251709440" behindDoc="0" locked="0" layoutInCell="1" allowOverlap="1" wp14:anchorId="58ADCA1F" wp14:editId="19CCAD15">
                <wp:simplePos x="0" y="0"/>
                <wp:positionH relativeFrom="margin">
                  <wp:posOffset>-514933</wp:posOffset>
                </wp:positionH>
                <wp:positionV relativeFrom="margin">
                  <wp:posOffset>-930275</wp:posOffset>
                </wp:positionV>
                <wp:extent cx="1806575" cy="815340"/>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1806575" cy="815340"/>
                        </a:xfrm>
                        <a:prstGeom prst="rect">
                          <a:avLst/>
                        </a:prstGeom>
                        <a:noFill/>
                        <a:ln w="6350">
                          <a:noFill/>
                        </a:ln>
                      </wps:spPr>
                      <wps:txbx>
                        <w:txbxContent>
                          <w:p w14:paraId="26117B31"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ADCA1F" id="_x0000_t202" coordsize="21600,21600" o:spt="202" path="m,l,21600r21600,l21600,xe">
                <v:stroke joinstyle="miter"/>
                <v:path gradientshapeok="t" o:connecttype="rect"/>
              </v:shapetype>
              <v:shape id="Text Box 29" o:spid="_x0000_s1026" type="#_x0000_t202" style="position:absolute;left:0;text-align:left;margin-left:-40.55pt;margin-top:-73.25pt;width:142.25pt;height:64.2pt;z-index:25170944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" filled="f" stroked="f" strokeweight=".5pt">
                <v:textbox>
                  <w:txbxContent>
                    <w:p w14:paraId="26117B31"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txbxContent>
                </v:textbox>
                <w10:wrap anchorx="margin" anchory="margin"/>
              </v:shape>
            </w:pict>
          </mc:Fallback>
        </mc:AlternateContent>
      </w:r>
      <w:r w:rsidR="00122FC0" w:rsidRPr="00E2320D">
        <w:rPr>
          <w:noProof/>
          <w:color w:val="FF0000"/>
        </w:rPr>
        <mc:AlternateContent>
          <mc:Choice Requires="wps">
            <w:drawing>
              <wp:anchor distT="0" distB="0" distL="114300" distR="114300" simplePos="0" relativeHeight="251678720" behindDoc="0" locked="0" layoutInCell="1" allowOverlap="1" wp14:anchorId="7D95F81A" wp14:editId="2D22DF80">
                <wp:simplePos x="0" y="0"/>
                <wp:positionH relativeFrom="column">
                  <wp:posOffset>-104775</wp:posOffset>
                </wp:positionH>
                <wp:positionV relativeFrom="paragraph">
                  <wp:posOffset>-120015</wp:posOffset>
                </wp:positionV>
                <wp:extent cx="6002599" cy="7919763"/>
                <wp:effectExtent l="0" t="0" r="0" b="5080"/>
                <wp:wrapNone/>
                <wp:docPr id="7" name="Text Box 7"/>
                <wp:cNvGraphicFramePr/>
                <a:graphic xmlns:a="http://schemas.openxmlformats.org/drawingml/2006/main">
                  <a:graphicData uri="http://schemas.microsoft.com/office/word/2010/wordprocessingShape">
                    <wps:wsp>
                      <wps:cNvSpPr txBox="1"/>
                      <wps:spPr>
                        <a:xfrm>
                          <a:off x="0" y="0"/>
                          <a:ext cx="6002599" cy="7919763"/>
                        </a:xfrm>
                        <a:prstGeom prst="rect">
                          <a:avLst/>
                        </a:prstGeom>
                        <a:noFill/>
                        <a:ln w="6350">
                          <a:noFill/>
                        </a:ln>
                      </wps:spPr>
                      <wps:txbx>
                        <w:txbxContent>
                          <w:p w14:paraId="36C16905"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ایستگاه های هواشناسی به عنوان تجهیزی مهم در صنایع مختلف مانند کشاورزی، پتروشیمی و ساختمانی مورد استفاده قرار میگیرد. وظیفه ی اصلی این ایستگاه ها جمع آوری داده های محیطی، پردازش آنها، ارسال داده ها به کاربر و اعلان هشدار می باشد. تکرار پذیری و دقت سنسور ها در این دستگاه ها از اهمیت بسیار بالایی برخوردار است.</w:t>
                            </w:r>
                          </w:p>
                          <w:p w14:paraId="34E6B1EB"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پس از شروع تحریم های ظالمانه علیه کشور عزیزمان در سال های اخیر قیمت نمونه های خارجی ست های هواشناسی در کشور به شدت افزایش یافت و یا گاها تهیه آن برای صنعتگران و کشاورزان کشور امکان پذیر نبود. شرکت دانش بنیان نواندیشان صنعت الکترونیک داتیس توانست تا با یاری خداوند و با تکیه برمتخصصین جوان داخلی و با مهندسی معکوس نمونه های خارجی، اولین ایستگاه هواشناسی داخلی با پروتکل های امن را طراحی و تولید نماید تا نیاز کشور را به این محصول کلیدی مرتفع نماید.</w:t>
                            </w:r>
                          </w:p>
                          <w:p w14:paraId="11445AB1"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امروزه این شرکت توانسته تا پس از اخذ تاییده ها و استاندارد های مورد نیاز در وندور لیست بسیاری از ارگان های مهم کشور قرار گیرد و مفتخر است تا با کنار زدن رقبای خارجی محصولی با کیفیت و مقرون به صرفه را به مشتریان خود در تمامی نقاط کشور ارائه دهد.</w:t>
                            </w:r>
                          </w:p>
                          <w:p w14:paraId="0657F55F"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سیستم های هواشناسی تولیدی این شرکت با اخذ مجوز هایی از قبیل افتا( امنیت فناورزی اطلاعات)، تایدییه اداره استاندارد( در خصوص صحت و دقت عملکرد سنسور ها) و دانش بنیانی توانسته است تا در قلب مراکز حساس کشور از قبیل پالایشگاه( نفت ستاره خلیج فارس، زاگرس، جم و.....)، سد ها(ژاوه ، طالقان و...)، ادارات آب منطقه ای، آب و فاضلاب و در بسیاری از مزارع و باغات کشور نصب  و مورد بهره برداری قرار گیرد.</w:t>
                            </w:r>
                          </w:p>
                          <w:p w14:paraId="776CF268"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این شرکت با توجه به نیاز بازار ایستگاه های هواشناسی خود را در دو مدل ثابت و متحرک تولید می نماید. تا در مواقعی که کاربر نیاز به جابجایی دستگاه دارد این امر امکان پذیر باشد.</w:t>
                            </w:r>
                          </w:p>
                          <w:p w14:paraId="299C8920"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پایه های این ست های هواشناسی از آهن و با پوشش رنگ کوره ای یا گالوانیزه گرم ساخته می شود تا در مقابل زنگ زدگی مقاوم باشند. همچنین طراحی بازوهای قرارگیری سنسور ها طبق استاندارد سازمان جهانی هواشناسی می باشد تا نحوه نصب سنسور ها خللی در عملکرد و دقت آنها  ایجاد نکند.</w:t>
                            </w:r>
                          </w:p>
                          <w:p w14:paraId="37913E27" w14:textId="1B18F868" w:rsidR="00122FC0" w:rsidRPr="00122FC0" w:rsidRDefault="00122FC0" w:rsidP="00122FC0">
                            <w:pPr>
                              <w:bidi/>
                              <w:spacing w:line="276" w:lineRule="auto"/>
                              <w:jc w:val="both"/>
                              <w:rPr>
                                <w:rFonts w:cs="B Nazanin"/>
                                <w:b/>
                                <w:bCs/>
                                <w:lang w:bidi="fa-IR"/>
                              </w:rPr>
                            </w:pPr>
                            <w:r w:rsidRPr="00122FC0">
                              <w:rPr>
                                <w:rFonts w:cs="B Nazanin" w:hint="cs"/>
                                <w:b/>
                                <w:bCs/>
                                <w:rtl/>
                                <w:lang w:bidi="fa-IR"/>
                              </w:rPr>
                              <w:t>هر دو مدل پایه ها به گونه ای طراحی شده تا قابلیت اتصال پنل خورشیدی برای کار در نقاط دور افتاده وجود داشته باشد. در ادامه تصاویر این دو پایه قرار داده شده است.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5F81A" id="Text Box 7" o:spid="_x0000_s1027" type="#_x0000_t202" style="position:absolute;left:0;text-align:left;margin-left:-8.25pt;margin-top:-9.45pt;width:472.65pt;height:62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" filled="f" stroked="f" strokeweight=".5pt">
                <v:textbox>
                  <w:txbxContent>
                    <w:p w14:paraId="36C16905"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ایستگاه های هواشناسی به عنوان تجهیزی مهم در صنایع مختلف مانند کشاورزی، پتروشیمی و ساختمانی مورد استفاده قرار میگیرد. وظیفه ی اصلی این ایستگاه ها جمع آوری داده های محیطی، پردازش آنها، ارسال داده ها به کاربر و اعلان هشدار می باشد. تکرار پذیری و دقت سنسور ها در این دستگاه ها از اهمیت بسیار بالایی برخوردار است.</w:t>
                      </w:r>
                    </w:p>
                    <w:p w14:paraId="34E6B1EB"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پس از شروع تحریم های ظالمانه علیه کشور عزیزمان در سال های اخیر قیمت نمونه های خارجی ست های هواشناسی در کشور به شدت افزایش یافت و یا گاها تهیه آن برای صنعتگران و کشاورزان کشور امکان پذیر نبود. شرکت دانش بنیان نواندیشان صنعت الکترونیک داتیس توانست تا با یاری خداوند و با تکیه برمتخصصین جوان داخلی و با مهندسی معکوس نمونه های خارجی، اولین ایستگاه هواشناسی داخلی با پروتکل های امن را طراحی و تولید نماید تا نیاز کشور را به این محصول کلیدی مرتفع نماید.</w:t>
                      </w:r>
                    </w:p>
                    <w:p w14:paraId="11445AB1"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امروزه این شرکت توانسته تا پس از اخذ تاییده ها و استاندارد های مورد نیاز در وندور لیست بسیاری از ارگان های مهم کشور قرار گیرد و مفتخر است تا با کنار زدن رقبای خارجی محصولی با کیفیت و مقرون به صرفه را به مشتریان خود در تمامی نقاط کشور ارائه دهد.</w:t>
                      </w:r>
                    </w:p>
                    <w:p w14:paraId="0657F55F"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سیستم های هواشناسی تولیدی این شرکت با اخذ مجوز هایی از قبیل افتا( امنیت فناورزی اطلاعات)، تایدییه اداره استاندارد( در خصوص صحت و دقت عملکرد سنسور ها) و دانش بنیانی توانسته است تا در قلب مراکز حساس کشور از قبیل پالایشگاه( نفت ستاره خلیج فارس، زاگرس، جم و.....)، سد ها(ژاوه ، طالقان و...)، ادارات آب منطقه ای، آب و فاضلاب و در بسیاری از مزارع و باغات کشور نصب  و مورد بهره برداری قرار گیرد.</w:t>
                      </w:r>
                    </w:p>
                    <w:p w14:paraId="776CF268"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این شرکت با توجه به نیاز بازار ایستگاه های هواشناسی خود را در دو مدل ثابت و متحرک تولید می نماید. تا در مواقعی که کاربر نیاز به جابجایی دستگاه دارد این امر امکان پذیر باشد.</w:t>
                      </w:r>
                    </w:p>
                    <w:p w14:paraId="299C8920" w14:textId="77777777" w:rsidR="00122FC0" w:rsidRPr="00122FC0" w:rsidRDefault="00122FC0" w:rsidP="00122FC0">
                      <w:pPr>
                        <w:bidi/>
                        <w:spacing w:line="276" w:lineRule="auto"/>
                        <w:jc w:val="both"/>
                        <w:rPr>
                          <w:rFonts w:cs="B Nazanin"/>
                          <w:b/>
                          <w:bCs/>
                          <w:rtl/>
                          <w:lang w:bidi="fa-IR"/>
                        </w:rPr>
                      </w:pPr>
                      <w:r w:rsidRPr="00122FC0">
                        <w:rPr>
                          <w:rFonts w:cs="B Nazanin" w:hint="cs"/>
                          <w:b/>
                          <w:bCs/>
                          <w:rtl/>
                          <w:lang w:bidi="fa-IR"/>
                        </w:rPr>
                        <w:t>پایه های این ست های هواشناسی از آهن و با پوشش رنگ کوره ای یا گالوانیزه گرم ساخته می شود تا در مقابل زنگ زدگی مقاوم باشند. همچنین طراحی بازوهای قرارگیری سنسور ها طبق استاندارد سازمان جهانی هواشناسی می باشد تا نحوه نصب سنسور ها خللی در عملکرد و دقت آنها  ایجاد نکند.</w:t>
                      </w:r>
                    </w:p>
                    <w:p w14:paraId="37913E27" w14:textId="1B18F868" w:rsidR="00122FC0" w:rsidRPr="00122FC0" w:rsidRDefault="00122FC0" w:rsidP="00122FC0">
                      <w:pPr>
                        <w:bidi/>
                        <w:spacing w:line="276" w:lineRule="auto"/>
                        <w:jc w:val="both"/>
                        <w:rPr>
                          <w:rFonts w:cs="B Nazanin"/>
                          <w:b/>
                          <w:bCs/>
                          <w:lang w:bidi="fa-IR"/>
                        </w:rPr>
                      </w:pPr>
                      <w:r w:rsidRPr="00122FC0">
                        <w:rPr>
                          <w:rFonts w:cs="B Nazanin" w:hint="cs"/>
                          <w:b/>
                          <w:bCs/>
                          <w:rtl/>
                          <w:lang w:bidi="fa-IR"/>
                        </w:rPr>
                        <w:t>هر دو مدل پایه ها به گونه ای طراحی شده تا قابلیت اتصال پنل خورشیدی برای کار در نقاط دور افتاده وجود داشته باشد. در ادامه تصاویر این دو پایه قرار داده شده است.</w:t>
                      </w:r>
                    </w:p>
                  </w:txbxContent>
                </v:textbox>
              </v:shape>
            </w:pict>
          </mc:Fallback>
        </mc:AlternateContent>
      </w:r>
    </w:p>
    <w:p w14:paraId="4293F167" w14:textId="46ACA62E" w:rsidR="00122FC0" w:rsidRPr="00E2320D" w:rsidRDefault="00122FC0" w:rsidP="00122FC0">
      <w:pPr>
        <w:rPr>
          <w:color w:val="FF0000"/>
          <w:rtl/>
        </w:rPr>
      </w:pPr>
      <w:r w:rsidRPr="00E2320D">
        <w:rPr>
          <w:color w:val="FF0000"/>
          <w:rtl/>
        </w:rPr>
        <w:br w:type="page"/>
      </w:r>
    </w:p>
    <w:p w14:paraId="40A0C76C" w14:textId="3591D7AA" w:rsidR="00122FC0" w:rsidRDefault="005F15A5" w:rsidP="00122FC0">
      <w:pPr>
        <w:bidi/>
        <w:jc w:val="both"/>
        <w:rPr>
          <w:rtl/>
        </w:rPr>
      </w:pPr>
      <w:r>
        <w:rPr>
          <w:rFonts w:cs="B Nazanin" w:hint="cs"/>
          <w:noProof/>
          <w:sz w:val="28"/>
          <w:szCs w:val="28"/>
          <w:rtl/>
        </w:rPr>
        <w:lastRenderedPageBreak/>
        <mc:AlternateContent>
          <mc:Choice Requires="wps">
            <w:drawing>
              <wp:anchor distT="0" distB="0" distL="114300" distR="114300" simplePos="0" relativeHeight="251707392" behindDoc="0" locked="0" layoutInCell="1" allowOverlap="1" wp14:anchorId="78F7B694" wp14:editId="4F8B8756">
                <wp:simplePos x="0" y="0"/>
                <wp:positionH relativeFrom="margin">
                  <wp:posOffset>-515568</wp:posOffset>
                </wp:positionH>
                <wp:positionV relativeFrom="margin">
                  <wp:posOffset>-1076314</wp:posOffset>
                </wp:positionV>
                <wp:extent cx="1806575" cy="815340"/>
                <wp:effectExtent l="0" t="0" r="0" b="3810"/>
                <wp:wrapNone/>
                <wp:docPr id="24" name="Text Box 24"/>
                <wp:cNvGraphicFramePr/>
                <a:graphic xmlns:a="http://schemas.openxmlformats.org/drawingml/2006/main">
                  <a:graphicData uri="http://schemas.microsoft.com/office/word/2010/wordprocessingShape">
                    <wps:wsp>
                      <wps:cNvSpPr txBox="1"/>
                      <wps:spPr>
                        <a:xfrm>
                          <a:off x="0" y="0"/>
                          <a:ext cx="1806575" cy="815340"/>
                        </a:xfrm>
                        <a:prstGeom prst="rect">
                          <a:avLst/>
                        </a:prstGeom>
                        <a:noFill/>
                        <a:ln w="6350">
                          <a:noFill/>
                        </a:ln>
                      </wps:spPr>
                      <wps:txbx>
                        <w:txbxContent>
                          <w:p w14:paraId="7E07565A"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p w14:paraId="7A88B8F2" w14:textId="77777777" w:rsidR="005F15A5" w:rsidRPr="00664154" w:rsidRDefault="005F15A5" w:rsidP="005F15A5">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F7B694" id="Text Box 24" o:spid="_x0000_s1028" type="#_x0000_t202" style="position:absolute;left:0;text-align:left;margin-left:-40.6pt;margin-top:-84.75pt;width:142.25pt;height:64.2pt;z-index:25170739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" filled="f" stroked="f" strokeweight=".5pt">
                <v:textbox>
                  <w:txbxContent>
                    <w:p w14:paraId="7E07565A"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p w14:paraId="7A88B8F2" w14:textId="77777777" w:rsidR="005F15A5" w:rsidRPr="00664154" w:rsidRDefault="005F15A5" w:rsidP="005F15A5">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v:textbox>
                <w10:wrap anchorx="margin" anchory="margin"/>
              </v:shape>
            </w:pict>
          </mc:Fallback>
        </mc:AlternateContent>
      </w:r>
      <w:r w:rsidR="00122FC0">
        <w:rPr>
          <w:noProof/>
        </w:rPr>
        <mc:AlternateContent>
          <mc:Choice Requires="wps">
            <w:drawing>
              <wp:anchor distT="0" distB="0" distL="114300" distR="114300" simplePos="0" relativeHeight="251681792" behindDoc="0" locked="0" layoutInCell="1" allowOverlap="1" wp14:anchorId="516FFF80" wp14:editId="6DB3DFE3">
                <wp:simplePos x="0" y="0"/>
                <wp:positionH relativeFrom="column">
                  <wp:posOffset>-123825</wp:posOffset>
                </wp:positionH>
                <wp:positionV relativeFrom="paragraph">
                  <wp:posOffset>2921000</wp:posOffset>
                </wp:positionV>
                <wp:extent cx="6021070" cy="49149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021070" cy="4914900"/>
                        </a:xfrm>
                        <a:prstGeom prst="rect">
                          <a:avLst/>
                        </a:prstGeom>
                        <a:noFill/>
                        <a:ln w="6350">
                          <a:noFill/>
                        </a:ln>
                      </wps:spPr>
                      <wps:txbx>
                        <w:txbxContent>
                          <w:p w14:paraId="51E05242" w14:textId="4FC06189" w:rsidR="00122FC0" w:rsidRPr="00122FC0" w:rsidRDefault="00122FC0" w:rsidP="00122FC0">
                            <w:pPr>
                              <w:bidi/>
                              <w:rPr>
                                <w:rFonts w:cs="B Nazanin"/>
                                <w:b/>
                                <w:bCs/>
                                <w:lang w:bidi="fa-IR"/>
                              </w:rPr>
                            </w:pPr>
                            <w:r w:rsidRPr="00122FC0">
                              <w:rPr>
                                <w:rFonts w:cs="B Nazanin" w:hint="cs"/>
                                <w:b/>
                                <w:bCs/>
                                <w:rtl/>
                                <w:lang w:bidi="fa-IR"/>
                              </w:rPr>
                              <w:t xml:space="preserve">                    ایستگاه هواشناسی پایه متحرک                                                        ایستگاه هواشناسی پایه ثابت</w:t>
                            </w:r>
                          </w:p>
                          <w:p w14:paraId="25C095E7" w14:textId="77777777" w:rsidR="00122FC0" w:rsidRPr="00122FC0" w:rsidRDefault="00122FC0" w:rsidP="00122FC0">
                            <w:pPr>
                              <w:bidi/>
                              <w:jc w:val="both"/>
                              <w:rPr>
                                <w:rFonts w:cs="B Nazanin"/>
                                <w:b/>
                                <w:bCs/>
                                <w:rtl/>
                                <w:lang w:bidi="fa-IR"/>
                              </w:rPr>
                            </w:pPr>
                            <w:r w:rsidRPr="00122FC0">
                              <w:rPr>
                                <w:rFonts w:cs="B Nazanin" w:hint="cs"/>
                                <w:b/>
                                <w:bCs/>
                                <w:rtl/>
                                <w:lang w:bidi="fa-IR"/>
                              </w:rPr>
                              <w:t xml:space="preserve">ست های هواشناسی تولیدی این شرکت دارای سنسور هایی از قبیل دما، رطوبت، میزان بارش سرعت باد و جهت باد می باشند که با درخواست کارفرما میتوان سایر سنسور ها مثل تبخیر و میزان تابش نور خورشید یا حتی سنسور های خاک یا کیفیت آب را نیز به آن اضافه نمود. </w:t>
                            </w:r>
                          </w:p>
                          <w:p w14:paraId="68439648" w14:textId="77777777" w:rsidR="00122FC0" w:rsidRPr="00122FC0" w:rsidRDefault="00122FC0" w:rsidP="00122FC0">
                            <w:pPr>
                              <w:bidi/>
                              <w:jc w:val="both"/>
                              <w:rPr>
                                <w:rFonts w:cs="B Nazanin"/>
                                <w:b/>
                                <w:bCs/>
                                <w:rtl/>
                                <w:lang w:bidi="fa-IR"/>
                              </w:rPr>
                            </w:pPr>
                            <w:r w:rsidRPr="00122FC0">
                              <w:rPr>
                                <w:rFonts w:cs="B Nazanin" w:hint="cs"/>
                                <w:b/>
                                <w:bCs/>
                                <w:rtl/>
                                <w:lang w:bidi="fa-IR"/>
                              </w:rPr>
                              <w:t>اطلاعات این سنسور ها پس از اندازه گیری به قسمت مرکزی دستگاه یا همان قسمت الکترونیکی جهت پایش داده ها و ارسال آن به سرور مرکزی انتقال می یابد. یکی از بارز ترین تفاوت سیستم هواشناسی این شرکت با نمونه های خارجی در قسمت الکترونیکی آن می باشد.</w:t>
                            </w:r>
                          </w:p>
                          <w:p w14:paraId="03E9406C" w14:textId="77777777" w:rsidR="00122FC0" w:rsidRPr="00122FC0" w:rsidRDefault="00122FC0" w:rsidP="00122FC0">
                            <w:pPr>
                              <w:bidi/>
                              <w:jc w:val="both"/>
                              <w:rPr>
                                <w:rFonts w:cs="B Nazanin"/>
                                <w:b/>
                                <w:bCs/>
                                <w:rtl/>
                                <w:lang w:bidi="fa-IR"/>
                              </w:rPr>
                            </w:pPr>
                            <w:r w:rsidRPr="00122FC0">
                              <w:rPr>
                                <w:rFonts w:cs="B Nazanin"/>
                                <w:b/>
                                <w:bCs/>
                                <w:lang w:bidi="fa-IR"/>
                              </w:rPr>
                              <w:t>GTU-550</w:t>
                            </w:r>
                            <w:r w:rsidRPr="00122FC0">
                              <w:rPr>
                                <w:rFonts w:cs="B Nazanin"/>
                                <w:b/>
                                <w:bCs/>
                                <w:rtl/>
                                <w:lang w:bidi="fa-IR"/>
                              </w:rPr>
                              <w:t>، که به‌عنوان مغز متفکر ست‌ها</w:t>
                            </w:r>
                            <w:r w:rsidRPr="00122FC0">
                              <w:rPr>
                                <w:rFonts w:cs="B Nazanin" w:hint="cs"/>
                                <w:b/>
                                <w:bCs/>
                                <w:rtl/>
                                <w:lang w:bidi="fa-IR"/>
                              </w:rPr>
                              <w:t>ی</w:t>
                            </w:r>
                            <w:r w:rsidRPr="00122FC0">
                              <w:rPr>
                                <w:rFonts w:cs="B Nazanin"/>
                                <w:b/>
                                <w:bCs/>
                                <w:rtl/>
                                <w:lang w:bidi="fa-IR"/>
                              </w:rPr>
                              <w:t xml:space="preserve"> هواشناس</w:t>
                            </w:r>
                            <w:r w:rsidRPr="00122FC0">
                              <w:rPr>
                                <w:rFonts w:cs="B Nazanin" w:hint="cs"/>
                                <w:b/>
                                <w:bCs/>
                                <w:rtl/>
                                <w:lang w:bidi="fa-IR"/>
                              </w:rPr>
                              <w:t>ی</w:t>
                            </w:r>
                            <w:r w:rsidRPr="00122FC0">
                              <w:rPr>
                                <w:rFonts w:cs="B Nazanin"/>
                                <w:b/>
                                <w:bCs/>
                                <w:rtl/>
                                <w:lang w:bidi="fa-IR"/>
                              </w:rPr>
                              <w:t xml:space="preserve"> شناخته م</w:t>
                            </w:r>
                            <w:r w:rsidRPr="00122FC0">
                              <w:rPr>
                                <w:rFonts w:cs="B Nazanin" w:hint="cs"/>
                                <w:b/>
                                <w:bCs/>
                                <w:rtl/>
                                <w:lang w:bidi="fa-IR"/>
                              </w:rPr>
                              <w:t>ی‌</w:t>
                            </w:r>
                            <w:r w:rsidRPr="00122FC0">
                              <w:rPr>
                                <w:rFonts w:cs="B Nazanin" w:hint="eastAsia"/>
                                <w:b/>
                                <w:bCs/>
                                <w:rtl/>
                                <w:lang w:bidi="fa-IR"/>
                              </w:rPr>
                              <w:t>شود،</w:t>
                            </w:r>
                            <w:r w:rsidRPr="00122FC0">
                              <w:rPr>
                                <w:rFonts w:cs="B Nazanin"/>
                                <w:b/>
                                <w:bCs/>
                                <w:rtl/>
                                <w:lang w:bidi="fa-IR"/>
                              </w:rPr>
                              <w:t xml:space="preserve"> توانا</w:t>
                            </w:r>
                            <w:r w:rsidRPr="00122FC0">
                              <w:rPr>
                                <w:rFonts w:cs="B Nazanin" w:hint="cs"/>
                                <w:b/>
                                <w:bCs/>
                                <w:rtl/>
                                <w:lang w:bidi="fa-IR"/>
                              </w:rPr>
                              <w:t>یی</w:t>
                            </w:r>
                            <w:r w:rsidRPr="00122FC0">
                              <w:rPr>
                                <w:rFonts w:cs="B Nazanin"/>
                                <w:b/>
                                <w:bCs/>
                                <w:rtl/>
                                <w:lang w:bidi="fa-IR"/>
                              </w:rPr>
                              <w:t xml:space="preserve"> جمع‌آور</w:t>
                            </w:r>
                            <w:r w:rsidRPr="00122FC0">
                              <w:rPr>
                                <w:rFonts w:cs="B Nazanin" w:hint="cs"/>
                                <w:b/>
                                <w:bCs/>
                                <w:rtl/>
                                <w:lang w:bidi="fa-IR"/>
                              </w:rPr>
                              <w:t>ی</w:t>
                            </w:r>
                            <w:r w:rsidRPr="00122FC0">
                              <w:rPr>
                                <w:rFonts w:cs="B Nazanin"/>
                                <w:b/>
                                <w:bCs/>
                                <w:rtl/>
                                <w:lang w:bidi="fa-IR"/>
                              </w:rPr>
                              <w:t xml:space="preserve"> داده‌ها</w:t>
                            </w:r>
                            <w:r w:rsidRPr="00122FC0">
                              <w:rPr>
                                <w:rFonts w:cs="B Nazanin" w:hint="cs"/>
                                <w:b/>
                                <w:bCs/>
                                <w:rtl/>
                                <w:lang w:bidi="fa-IR"/>
                              </w:rPr>
                              <w:t>ی</w:t>
                            </w:r>
                            <w:r w:rsidRPr="00122FC0">
                              <w:rPr>
                                <w:rFonts w:cs="B Nazanin"/>
                                <w:b/>
                                <w:bCs/>
                                <w:rtl/>
                                <w:lang w:bidi="fa-IR"/>
                              </w:rPr>
                              <w:t xml:space="preserve"> تمام</w:t>
                            </w:r>
                            <w:r w:rsidRPr="00122FC0">
                              <w:rPr>
                                <w:rFonts w:cs="B Nazanin" w:hint="cs"/>
                                <w:b/>
                                <w:bCs/>
                                <w:rtl/>
                                <w:lang w:bidi="fa-IR"/>
                              </w:rPr>
                              <w:t>ی</w:t>
                            </w:r>
                            <w:r w:rsidRPr="00122FC0">
                              <w:rPr>
                                <w:rFonts w:cs="B Nazanin"/>
                                <w:b/>
                                <w:bCs/>
                                <w:rtl/>
                                <w:lang w:bidi="fa-IR"/>
                              </w:rPr>
                              <w:t xml:space="preserve"> سنسورها را دارد و پس از پردازش و تحل</w:t>
                            </w:r>
                            <w:r w:rsidRPr="00122FC0">
                              <w:rPr>
                                <w:rFonts w:cs="B Nazanin" w:hint="cs"/>
                                <w:b/>
                                <w:bCs/>
                                <w:rtl/>
                                <w:lang w:bidi="fa-IR"/>
                              </w:rPr>
                              <w:t>ی</w:t>
                            </w:r>
                            <w:r w:rsidRPr="00122FC0">
                              <w:rPr>
                                <w:rFonts w:cs="B Nazanin" w:hint="eastAsia"/>
                                <w:b/>
                                <w:bCs/>
                                <w:rtl/>
                                <w:lang w:bidi="fa-IR"/>
                              </w:rPr>
                              <w:t>ل</w:t>
                            </w:r>
                            <w:r w:rsidRPr="00122FC0">
                              <w:rPr>
                                <w:rFonts w:cs="B Nazanin"/>
                                <w:b/>
                                <w:bCs/>
                                <w:rtl/>
                                <w:lang w:bidi="fa-IR"/>
                              </w:rPr>
                              <w:t xml:space="preserve"> آن‌ها، نتا</w:t>
                            </w:r>
                            <w:r w:rsidRPr="00122FC0">
                              <w:rPr>
                                <w:rFonts w:cs="B Nazanin" w:hint="cs"/>
                                <w:b/>
                                <w:bCs/>
                                <w:rtl/>
                                <w:lang w:bidi="fa-IR"/>
                              </w:rPr>
                              <w:t>ی</w:t>
                            </w:r>
                            <w:r w:rsidRPr="00122FC0">
                              <w:rPr>
                                <w:rFonts w:cs="B Nazanin" w:hint="eastAsia"/>
                                <w:b/>
                                <w:bCs/>
                                <w:rtl/>
                                <w:lang w:bidi="fa-IR"/>
                              </w:rPr>
                              <w:t>ج</w:t>
                            </w:r>
                            <w:r w:rsidRPr="00122FC0">
                              <w:rPr>
                                <w:rFonts w:cs="B Nazanin"/>
                                <w:b/>
                                <w:bCs/>
                                <w:rtl/>
                                <w:lang w:bidi="fa-IR"/>
                              </w:rPr>
                              <w:t xml:space="preserve"> را به‌صورت محل</w:t>
                            </w:r>
                            <w:r w:rsidRPr="00122FC0">
                              <w:rPr>
                                <w:rFonts w:cs="B Nazanin" w:hint="cs"/>
                                <w:b/>
                                <w:bCs/>
                                <w:rtl/>
                                <w:lang w:bidi="fa-IR"/>
                              </w:rPr>
                              <w:t>ی</w:t>
                            </w:r>
                            <w:r w:rsidRPr="00122FC0">
                              <w:rPr>
                                <w:rFonts w:cs="B Nazanin"/>
                                <w:b/>
                                <w:bCs/>
                                <w:rtl/>
                                <w:lang w:bidi="fa-IR"/>
                              </w:rPr>
                              <w:t xml:space="preserve"> بر رو</w:t>
                            </w:r>
                            <w:r w:rsidRPr="00122FC0">
                              <w:rPr>
                                <w:rFonts w:cs="B Nazanin" w:hint="cs"/>
                                <w:b/>
                                <w:bCs/>
                                <w:rtl/>
                                <w:lang w:bidi="fa-IR"/>
                              </w:rPr>
                              <w:t>ی</w:t>
                            </w:r>
                            <w:r w:rsidRPr="00122FC0">
                              <w:rPr>
                                <w:rFonts w:cs="B Nazanin"/>
                                <w:b/>
                                <w:bCs/>
                                <w:rtl/>
                                <w:lang w:bidi="fa-IR"/>
                              </w:rPr>
                              <w:t xml:space="preserve"> نما</w:t>
                            </w:r>
                            <w:r w:rsidRPr="00122FC0">
                              <w:rPr>
                                <w:rFonts w:cs="B Nazanin" w:hint="cs"/>
                                <w:b/>
                                <w:bCs/>
                                <w:rtl/>
                                <w:lang w:bidi="fa-IR"/>
                              </w:rPr>
                              <w:t>ی</w:t>
                            </w:r>
                            <w:r w:rsidRPr="00122FC0">
                              <w:rPr>
                                <w:rFonts w:cs="B Nazanin" w:hint="eastAsia"/>
                                <w:b/>
                                <w:bCs/>
                                <w:rtl/>
                                <w:lang w:bidi="fa-IR"/>
                              </w:rPr>
                              <w:t>شگر</w:t>
                            </w:r>
                            <w:r w:rsidRPr="00122FC0">
                              <w:rPr>
                                <w:rFonts w:cs="B Nazanin"/>
                                <w:b/>
                                <w:bCs/>
                                <w:rtl/>
                                <w:lang w:bidi="fa-IR"/>
                              </w:rPr>
                              <w:t xml:space="preserve"> </w:t>
                            </w:r>
                            <w:r w:rsidRPr="00122FC0">
                              <w:rPr>
                                <w:rFonts w:cs="B Nazanin"/>
                                <w:b/>
                                <w:bCs/>
                                <w:lang w:bidi="fa-IR"/>
                              </w:rPr>
                              <w:t>LCD</w:t>
                            </w:r>
                            <w:r w:rsidRPr="00122FC0">
                              <w:rPr>
                                <w:rFonts w:cs="B Nazanin"/>
                                <w:b/>
                                <w:bCs/>
                                <w:rtl/>
                                <w:lang w:bidi="fa-IR"/>
                              </w:rPr>
                              <w:t xml:space="preserve"> رنگ</w:t>
                            </w:r>
                            <w:r w:rsidRPr="00122FC0">
                              <w:rPr>
                                <w:rFonts w:cs="B Nazanin" w:hint="cs"/>
                                <w:b/>
                                <w:bCs/>
                                <w:rtl/>
                                <w:lang w:bidi="fa-IR"/>
                              </w:rPr>
                              <w:t>ی</w:t>
                            </w:r>
                            <w:r w:rsidRPr="00122FC0">
                              <w:rPr>
                                <w:rFonts w:cs="B Nazanin"/>
                                <w:b/>
                                <w:bCs/>
                                <w:rtl/>
                                <w:lang w:bidi="fa-IR"/>
                              </w:rPr>
                              <w:t xml:space="preserve"> تعب</w:t>
                            </w:r>
                            <w:r w:rsidRPr="00122FC0">
                              <w:rPr>
                                <w:rFonts w:cs="B Nazanin" w:hint="cs"/>
                                <w:b/>
                                <w:bCs/>
                                <w:rtl/>
                                <w:lang w:bidi="fa-IR"/>
                              </w:rPr>
                              <w:t>ی</w:t>
                            </w:r>
                            <w:r w:rsidRPr="00122FC0">
                              <w:rPr>
                                <w:rFonts w:cs="B Nazanin" w:hint="eastAsia"/>
                                <w:b/>
                                <w:bCs/>
                                <w:rtl/>
                                <w:lang w:bidi="fa-IR"/>
                              </w:rPr>
                              <w:t>ه‌شده</w:t>
                            </w:r>
                            <w:r w:rsidRPr="00122FC0">
                              <w:rPr>
                                <w:rFonts w:cs="B Nazanin"/>
                                <w:b/>
                                <w:bCs/>
                                <w:rtl/>
                                <w:lang w:bidi="fa-IR"/>
                              </w:rPr>
                              <w:t xml:space="preserve"> در دستگاه نما</w:t>
                            </w:r>
                            <w:r w:rsidRPr="00122FC0">
                              <w:rPr>
                                <w:rFonts w:cs="B Nazanin" w:hint="cs"/>
                                <w:b/>
                                <w:bCs/>
                                <w:rtl/>
                                <w:lang w:bidi="fa-IR"/>
                              </w:rPr>
                              <w:t>ی</w:t>
                            </w:r>
                            <w:r w:rsidRPr="00122FC0">
                              <w:rPr>
                                <w:rFonts w:cs="B Nazanin" w:hint="eastAsia"/>
                                <w:b/>
                                <w:bCs/>
                                <w:rtl/>
                                <w:lang w:bidi="fa-IR"/>
                              </w:rPr>
                              <w:t>ش</w:t>
                            </w:r>
                            <w:r w:rsidRPr="00122FC0">
                              <w:rPr>
                                <w:rFonts w:cs="B Nazanin"/>
                                <w:b/>
                                <w:bCs/>
                                <w:rtl/>
                                <w:lang w:bidi="fa-IR"/>
                              </w:rPr>
                              <w:t xml:space="preserve"> م</w:t>
                            </w:r>
                            <w:r w:rsidRPr="00122FC0">
                              <w:rPr>
                                <w:rFonts w:cs="B Nazanin" w:hint="cs"/>
                                <w:b/>
                                <w:bCs/>
                                <w:rtl/>
                                <w:lang w:bidi="fa-IR"/>
                              </w:rPr>
                              <w:t>ی‌</w:t>
                            </w:r>
                            <w:r w:rsidRPr="00122FC0">
                              <w:rPr>
                                <w:rFonts w:cs="B Nazanin" w:hint="eastAsia"/>
                                <w:b/>
                                <w:bCs/>
                                <w:rtl/>
                                <w:lang w:bidi="fa-IR"/>
                              </w:rPr>
                              <w:t>دهد</w:t>
                            </w:r>
                            <w:r w:rsidRPr="00122FC0">
                              <w:rPr>
                                <w:rFonts w:cs="B Nazanin"/>
                                <w:b/>
                                <w:bCs/>
                                <w:rtl/>
                                <w:lang w:bidi="fa-IR"/>
                              </w:rPr>
                              <w:t>. همچن</w:t>
                            </w:r>
                            <w:r w:rsidRPr="00122FC0">
                              <w:rPr>
                                <w:rFonts w:cs="B Nazanin" w:hint="cs"/>
                                <w:b/>
                                <w:bCs/>
                                <w:rtl/>
                                <w:lang w:bidi="fa-IR"/>
                              </w:rPr>
                              <w:t>ی</w:t>
                            </w:r>
                            <w:r w:rsidRPr="00122FC0">
                              <w:rPr>
                                <w:rFonts w:cs="B Nazanin" w:hint="eastAsia"/>
                                <w:b/>
                                <w:bCs/>
                                <w:rtl/>
                                <w:lang w:bidi="fa-IR"/>
                              </w:rPr>
                              <w:t>ن</w:t>
                            </w:r>
                            <w:r w:rsidRPr="00122FC0">
                              <w:rPr>
                                <w:rFonts w:cs="B Nazanin"/>
                                <w:b/>
                                <w:bCs/>
                                <w:rtl/>
                                <w:lang w:bidi="fa-IR"/>
                              </w:rPr>
                              <w:t xml:space="preserve"> ا</w:t>
                            </w:r>
                            <w:r w:rsidRPr="00122FC0">
                              <w:rPr>
                                <w:rFonts w:cs="B Nazanin" w:hint="cs"/>
                                <w:b/>
                                <w:bCs/>
                                <w:rtl/>
                                <w:lang w:bidi="fa-IR"/>
                              </w:rPr>
                              <w:t>ی</w:t>
                            </w:r>
                            <w:r w:rsidRPr="00122FC0">
                              <w:rPr>
                                <w:rFonts w:cs="B Nazanin" w:hint="eastAsia"/>
                                <w:b/>
                                <w:bCs/>
                                <w:rtl/>
                                <w:lang w:bidi="fa-IR"/>
                              </w:rPr>
                              <w:t>ن</w:t>
                            </w:r>
                            <w:r w:rsidRPr="00122FC0">
                              <w:rPr>
                                <w:rFonts w:cs="B Nazanin"/>
                                <w:b/>
                                <w:bCs/>
                                <w:rtl/>
                                <w:lang w:bidi="fa-IR"/>
                              </w:rPr>
                              <w:t xml:space="preserve"> دستگاه م</w:t>
                            </w:r>
                            <w:r w:rsidRPr="00122FC0">
                              <w:rPr>
                                <w:rFonts w:cs="B Nazanin" w:hint="cs"/>
                                <w:b/>
                                <w:bCs/>
                                <w:rtl/>
                                <w:lang w:bidi="fa-IR"/>
                              </w:rPr>
                              <w:t>ی‌</w:t>
                            </w:r>
                            <w:r w:rsidRPr="00122FC0">
                              <w:rPr>
                                <w:rFonts w:cs="B Nazanin" w:hint="eastAsia"/>
                                <w:b/>
                                <w:bCs/>
                                <w:rtl/>
                                <w:lang w:bidi="fa-IR"/>
                              </w:rPr>
                              <w:t>تواند</w:t>
                            </w:r>
                            <w:r w:rsidRPr="00122FC0">
                              <w:rPr>
                                <w:rFonts w:cs="B Nazanin"/>
                                <w:b/>
                                <w:bCs/>
                                <w:rtl/>
                                <w:lang w:bidi="fa-IR"/>
                              </w:rPr>
                              <w:t xml:space="preserve"> داده‌ها ر</w:t>
                            </w:r>
                            <w:r w:rsidRPr="00122FC0">
                              <w:rPr>
                                <w:rFonts w:cs="B Nazanin" w:hint="eastAsia"/>
                                <w:b/>
                                <w:bCs/>
                                <w:rtl/>
                                <w:lang w:bidi="fa-IR"/>
                              </w:rPr>
                              <w:t>ا</w:t>
                            </w:r>
                            <w:r w:rsidRPr="00122FC0">
                              <w:rPr>
                                <w:rFonts w:cs="B Nazanin"/>
                                <w:b/>
                                <w:bCs/>
                                <w:rtl/>
                                <w:lang w:bidi="fa-IR"/>
                              </w:rPr>
                              <w:t xml:space="preserve"> از طر</w:t>
                            </w:r>
                            <w:r w:rsidRPr="00122FC0">
                              <w:rPr>
                                <w:rFonts w:cs="B Nazanin" w:hint="cs"/>
                                <w:b/>
                                <w:bCs/>
                                <w:rtl/>
                                <w:lang w:bidi="fa-IR"/>
                              </w:rPr>
                              <w:t>ی</w:t>
                            </w:r>
                            <w:r w:rsidRPr="00122FC0">
                              <w:rPr>
                                <w:rFonts w:cs="B Nazanin" w:hint="eastAsia"/>
                                <w:b/>
                                <w:bCs/>
                                <w:rtl/>
                                <w:lang w:bidi="fa-IR"/>
                              </w:rPr>
                              <w:t>ق</w:t>
                            </w:r>
                            <w:r w:rsidRPr="00122FC0">
                              <w:rPr>
                                <w:rFonts w:cs="B Nazanin"/>
                                <w:b/>
                                <w:bCs/>
                                <w:rtl/>
                                <w:lang w:bidi="fa-IR"/>
                              </w:rPr>
                              <w:t xml:space="preserve"> پروتکل امن و مورد تأ</w:t>
                            </w:r>
                            <w:r w:rsidRPr="00122FC0">
                              <w:rPr>
                                <w:rFonts w:cs="B Nazanin" w:hint="cs"/>
                                <w:b/>
                                <w:bCs/>
                                <w:rtl/>
                                <w:lang w:bidi="fa-IR"/>
                              </w:rPr>
                              <w:t>یی</w:t>
                            </w:r>
                            <w:r w:rsidRPr="00122FC0">
                              <w:rPr>
                                <w:rFonts w:cs="B Nazanin" w:hint="eastAsia"/>
                                <w:b/>
                                <w:bCs/>
                                <w:rtl/>
                                <w:lang w:bidi="fa-IR"/>
                              </w:rPr>
                              <w:t>د</w:t>
                            </w:r>
                            <w:r w:rsidRPr="00122FC0">
                              <w:rPr>
                                <w:rFonts w:cs="B Nazanin"/>
                                <w:b/>
                                <w:bCs/>
                                <w:rtl/>
                                <w:lang w:bidi="fa-IR"/>
                              </w:rPr>
                              <w:t xml:space="preserve"> سازمان پدافند غ</w:t>
                            </w:r>
                            <w:r w:rsidRPr="00122FC0">
                              <w:rPr>
                                <w:rFonts w:cs="B Nazanin" w:hint="cs"/>
                                <w:b/>
                                <w:bCs/>
                                <w:rtl/>
                                <w:lang w:bidi="fa-IR"/>
                              </w:rPr>
                              <w:t>ی</w:t>
                            </w:r>
                            <w:r w:rsidRPr="00122FC0">
                              <w:rPr>
                                <w:rFonts w:cs="B Nazanin" w:hint="eastAsia"/>
                                <w:b/>
                                <w:bCs/>
                                <w:rtl/>
                                <w:lang w:bidi="fa-IR"/>
                              </w:rPr>
                              <w:t>رعامل</w:t>
                            </w:r>
                            <w:r w:rsidRPr="00122FC0">
                              <w:rPr>
                                <w:rFonts w:cs="B Nazanin"/>
                                <w:b/>
                                <w:bCs/>
                                <w:rtl/>
                                <w:lang w:bidi="fa-IR"/>
                              </w:rPr>
                              <w:t xml:space="preserve"> کشور به سرور مرکز</w:t>
                            </w:r>
                            <w:r w:rsidRPr="00122FC0">
                              <w:rPr>
                                <w:rFonts w:cs="B Nazanin" w:hint="cs"/>
                                <w:b/>
                                <w:bCs/>
                                <w:rtl/>
                                <w:lang w:bidi="fa-IR"/>
                              </w:rPr>
                              <w:t>ی</w:t>
                            </w:r>
                            <w:r w:rsidRPr="00122FC0">
                              <w:rPr>
                                <w:rFonts w:cs="B Nazanin"/>
                                <w:b/>
                                <w:bCs/>
                                <w:rtl/>
                                <w:lang w:bidi="fa-IR"/>
                              </w:rPr>
                              <w:t xml:space="preserve"> شرکت ارسال کند، </w:t>
                            </w:r>
                            <w:r w:rsidRPr="00122FC0">
                              <w:rPr>
                                <w:rFonts w:cs="B Nazanin" w:hint="cs"/>
                                <w:b/>
                                <w:bCs/>
                                <w:rtl/>
                                <w:lang w:bidi="fa-IR"/>
                              </w:rPr>
                              <w:t>ی</w:t>
                            </w:r>
                            <w:r w:rsidRPr="00122FC0">
                              <w:rPr>
                                <w:rFonts w:cs="B Nazanin" w:hint="eastAsia"/>
                                <w:b/>
                                <w:bCs/>
                                <w:rtl/>
                                <w:lang w:bidi="fa-IR"/>
                              </w:rPr>
                              <w:t>ا</w:t>
                            </w:r>
                            <w:r w:rsidRPr="00122FC0">
                              <w:rPr>
                                <w:rFonts w:cs="B Nazanin"/>
                                <w:b/>
                                <w:bCs/>
                                <w:rtl/>
                                <w:lang w:bidi="fa-IR"/>
                              </w:rPr>
                              <w:t xml:space="preserve"> به‌صورت ارتباط مستق</w:t>
                            </w:r>
                            <w:r w:rsidRPr="00122FC0">
                              <w:rPr>
                                <w:rFonts w:cs="B Nazanin" w:hint="cs"/>
                                <w:b/>
                                <w:bCs/>
                                <w:rtl/>
                                <w:lang w:bidi="fa-IR"/>
                              </w:rPr>
                              <w:t>ی</w:t>
                            </w:r>
                            <w:r w:rsidRPr="00122FC0">
                              <w:rPr>
                                <w:rFonts w:cs="B Nazanin" w:hint="eastAsia"/>
                                <w:b/>
                                <w:bCs/>
                                <w:rtl/>
                                <w:lang w:bidi="fa-IR"/>
                              </w:rPr>
                              <w:t>م</w:t>
                            </w:r>
                            <w:r w:rsidRPr="00122FC0">
                              <w:rPr>
                                <w:rFonts w:cs="B Nazanin"/>
                                <w:b/>
                                <w:bCs/>
                                <w:rtl/>
                                <w:lang w:bidi="fa-IR"/>
                              </w:rPr>
                              <w:t xml:space="preserve"> و با استفاده از پروتکل استاندارد جهان</w:t>
                            </w:r>
                            <w:r w:rsidRPr="00122FC0">
                              <w:rPr>
                                <w:rFonts w:cs="B Nazanin" w:hint="cs"/>
                                <w:b/>
                                <w:bCs/>
                                <w:rtl/>
                                <w:lang w:bidi="fa-IR"/>
                              </w:rPr>
                              <w:t>ی</w:t>
                            </w:r>
                            <w:r w:rsidRPr="00122FC0">
                              <w:rPr>
                                <w:rFonts w:cs="B Nazanin"/>
                                <w:b/>
                                <w:bCs/>
                                <w:rtl/>
                                <w:lang w:bidi="fa-IR"/>
                              </w:rPr>
                              <w:t xml:space="preserve"> </w:t>
                            </w:r>
                            <w:r w:rsidRPr="00122FC0">
                              <w:rPr>
                                <w:rFonts w:cs="B Nazanin"/>
                                <w:b/>
                                <w:bCs/>
                                <w:lang w:bidi="fa-IR"/>
                              </w:rPr>
                              <w:t>Modbus RTU (Serial RS485)</w:t>
                            </w:r>
                            <w:r w:rsidRPr="00122FC0">
                              <w:rPr>
                                <w:rFonts w:cs="B Nazanin"/>
                                <w:b/>
                                <w:bCs/>
                                <w:rtl/>
                                <w:lang w:bidi="fa-IR"/>
                              </w:rPr>
                              <w:t xml:space="preserve"> به س</w:t>
                            </w:r>
                            <w:r w:rsidRPr="00122FC0">
                              <w:rPr>
                                <w:rFonts w:cs="B Nazanin" w:hint="cs"/>
                                <w:b/>
                                <w:bCs/>
                                <w:rtl/>
                                <w:lang w:bidi="fa-IR"/>
                              </w:rPr>
                              <w:t>ی</w:t>
                            </w:r>
                            <w:r w:rsidRPr="00122FC0">
                              <w:rPr>
                                <w:rFonts w:cs="B Nazanin" w:hint="eastAsia"/>
                                <w:b/>
                                <w:bCs/>
                                <w:rtl/>
                                <w:lang w:bidi="fa-IR"/>
                              </w:rPr>
                              <w:t>ستم</w:t>
                            </w:r>
                            <w:r w:rsidRPr="00122FC0">
                              <w:rPr>
                                <w:rFonts w:cs="B Nazanin"/>
                                <w:b/>
                                <w:bCs/>
                                <w:rtl/>
                                <w:lang w:bidi="fa-IR"/>
                              </w:rPr>
                              <w:t xml:space="preserve"> تله‌متر</w:t>
                            </w:r>
                            <w:r w:rsidRPr="00122FC0">
                              <w:rPr>
                                <w:rFonts w:cs="B Nazanin" w:hint="cs"/>
                                <w:b/>
                                <w:bCs/>
                                <w:rtl/>
                                <w:lang w:bidi="fa-IR"/>
                              </w:rPr>
                              <w:t>ی</w:t>
                            </w:r>
                            <w:r w:rsidRPr="00122FC0">
                              <w:rPr>
                                <w:rFonts w:cs="B Nazanin"/>
                                <w:b/>
                                <w:bCs/>
                                <w:rtl/>
                                <w:lang w:bidi="fa-IR"/>
                              </w:rPr>
                              <w:t xml:space="preserve"> مرکز </w:t>
                            </w:r>
                            <w:r w:rsidRPr="00122FC0">
                              <w:rPr>
                                <w:rFonts w:cs="B Nazanin" w:hint="cs"/>
                                <w:b/>
                                <w:bCs/>
                                <w:rtl/>
                                <w:lang w:bidi="fa-IR"/>
                              </w:rPr>
                              <w:t>ی</w:t>
                            </w:r>
                            <w:r w:rsidRPr="00122FC0">
                              <w:rPr>
                                <w:rFonts w:cs="B Nazanin" w:hint="eastAsia"/>
                                <w:b/>
                                <w:bCs/>
                                <w:rtl/>
                                <w:lang w:bidi="fa-IR"/>
                              </w:rPr>
                              <w:t>ا</w:t>
                            </w:r>
                            <w:r w:rsidRPr="00122FC0">
                              <w:rPr>
                                <w:rFonts w:cs="B Nazanin"/>
                                <w:b/>
                                <w:bCs/>
                                <w:rtl/>
                                <w:lang w:bidi="fa-IR"/>
                              </w:rPr>
                              <w:t xml:space="preserve"> سازمان محل نصب دستگاه منتقل نما</w:t>
                            </w:r>
                            <w:r w:rsidRPr="00122FC0">
                              <w:rPr>
                                <w:rFonts w:cs="B Nazanin" w:hint="cs"/>
                                <w:b/>
                                <w:bCs/>
                                <w:rtl/>
                                <w:lang w:bidi="fa-IR"/>
                              </w:rPr>
                              <w:t>ی</w:t>
                            </w:r>
                            <w:r w:rsidRPr="00122FC0">
                              <w:rPr>
                                <w:rFonts w:cs="B Nazanin" w:hint="eastAsia"/>
                                <w:b/>
                                <w:bCs/>
                                <w:rtl/>
                                <w:lang w:bidi="fa-IR"/>
                              </w:rPr>
                              <w:t>د</w:t>
                            </w:r>
                            <w:r w:rsidRPr="00122FC0">
                              <w:rPr>
                                <w:rFonts w:cs="B Nazanin"/>
                                <w:b/>
                                <w:bCs/>
                                <w:rtl/>
                                <w:lang w:bidi="fa-IR"/>
                              </w:rPr>
                              <w:t>.</w:t>
                            </w:r>
                            <w:r w:rsidRPr="00122FC0">
                              <w:rPr>
                                <w:rFonts w:cs="B Nazanin" w:hint="cs"/>
                                <w:b/>
                                <w:bCs/>
                                <w:rtl/>
                                <w:lang w:bidi="fa-IR"/>
                              </w:rPr>
                              <w:t xml:space="preserve"> این دستگاه به مودم </w:t>
                            </w:r>
                            <w:r w:rsidRPr="00122FC0">
                              <w:rPr>
                                <w:rFonts w:cs="B Nazanin"/>
                                <w:b/>
                                <w:bCs/>
                                <w:lang w:bidi="fa-IR"/>
                              </w:rPr>
                              <w:t>3G</w:t>
                            </w:r>
                            <w:r w:rsidRPr="00122FC0">
                              <w:rPr>
                                <w:rFonts w:cs="B Nazanin" w:hint="cs"/>
                                <w:b/>
                                <w:bCs/>
                                <w:rtl/>
                                <w:lang w:bidi="fa-IR"/>
                              </w:rPr>
                              <w:t xml:space="preserve"> مجهز گردیده است تا بتواند داده ها را هم بر روی بستر </w:t>
                            </w:r>
                            <w:r w:rsidRPr="00122FC0">
                              <w:rPr>
                                <w:rFonts w:cs="B Nazanin"/>
                                <w:b/>
                                <w:bCs/>
                                <w:lang w:bidi="fa-IR"/>
                              </w:rPr>
                              <w:t xml:space="preserve">GSM </w:t>
                            </w:r>
                            <w:r w:rsidRPr="00122FC0">
                              <w:rPr>
                                <w:rFonts w:cs="B Nazanin" w:hint="cs"/>
                                <w:b/>
                                <w:bCs/>
                                <w:rtl/>
                                <w:lang w:bidi="fa-IR"/>
                              </w:rPr>
                              <w:t xml:space="preserve"> و هم بستر </w:t>
                            </w:r>
                            <w:r w:rsidRPr="00122FC0">
                              <w:rPr>
                                <w:rFonts w:cs="B Nazanin"/>
                                <w:b/>
                                <w:bCs/>
                                <w:lang w:bidi="fa-IR"/>
                              </w:rPr>
                              <w:t>GPRS</w:t>
                            </w:r>
                            <w:r w:rsidRPr="00122FC0">
                              <w:rPr>
                                <w:rFonts w:cs="B Nazanin" w:hint="cs"/>
                                <w:b/>
                                <w:bCs/>
                                <w:rtl/>
                                <w:lang w:bidi="fa-IR"/>
                              </w:rPr>
                              <w:t xml:space="preserve"> به کاربر ارسال کند. در حقیقت کاربر در هر نقطه کشور که باشد میتواند تمامی داده های ایستگاه هواشناسی خود را از طریق </w:t>
                            </w:r>
                            <w:r w:rsidRPr="00122FC0">
                              <w:rPr>
                                <w:rFonts w:cs="B Nazanin"/>
                                <w:b/>
                                <w:bCs/>
                                <w:lang w:bidi="fa-IR"/>
                              </w:rPr>
                              <w:t>SMS</w:t>
                            </w:r>
                            <w:r w:rsidRPr="00122FC0">
                              <w:rPr>
                                <w:rFonts w:cs="B Nazanin" w:hint="cs"/>
                                <w:b/>
                                <w:bCs/>
                                <w:rtl/>
                                <w:lang w:bidi="fa-IR"/>
                              </w:rPr>
                              <w:t xml:space="preserve"> مشاهده نماید. </w:t>
                            </w:r>
                          </w:p>
                          <w:p w14:paraId="265910CE" w14:textId="77777777" w:rsidR="00122FC0" w:rsidRPr="00122FC0" w:rsidRDefault="00122FC0" w:rsidP="00122FC0">
                            <w:pPr>
                              <w:bidi/>
                              <w:jc w:val="both"/>
                              <w:rPr>
                                <w:rFonts w:cs="B Nazanin"/>
                                <w:b/>
                                <w:bCs/>
                                <w:rtl/>
                                <w:lang w:bidi="fa-IR"/>
                              </w:rPr>
                            </w:pPr>
                            <w:r w:rsidRPr="00122FC0">
                              <w:rPr>
                                <w:rFonts w:cs="B Nazanin" w:hint="cs"/>
                                <w:b/>
                                <w:bCs/>
                                <w:rtl/>
                                <w:lang w:bidi="fa-IR"/>
                              </w:rPr>
                              <w:t xml:space="preserve">به عنوان مثال کاربر میتواند با ارسال یک </w:t>
                            </w:r>
                            <w:r w:rsidRPr="00122FC0">
                              <w:rPr>
                                <w:rFonts w:cs="B Nazanin"/>
                                <w:b/>
                                <w:bCs/>
                                <w:lang w:bidi="fa-IR"/>
                              </w:rPr>
                              <w:t>SMS</w:t>
                            </w:r>
                            <w:r w:rsidRPr="00122FC0">
                              <w:rPr>
                                <w:rFonts w:cs="B Nazanin" w:hint="cs"/>
                                <w:b/>
                                <w:bCs/>
                                <w:rtl/>
                                <w:lang w:bidi="fa-IR"/>
                              </w:rPr>
                              <w:t xml:space="preserve"> سرعت و جهت باد، میزان بارش 24 ساعت گذشته، دما و رطوبت لحظه ای و پارامتر های دیگر را دریافت نماید. اما علاوه بر این این قابلیت این دستگاه میتواند داده ها را به صورت دقیق تر و با جزئیات بیشتر از طریق اینترنت به سرور مرکزی شرکت ارسال نماید و کاربر میتواند با اتصال به سرور شرکت داتیس با آدرس </w:t>
                            </w:r>
                            <w:hyperlink r:id="rId8" w:history="1">
                              <w:r w:rsidRPr="00122FC0">
                                <w:rPr>
                                  <w:rStyle w:val="Hyperlink"/>
                                  <w:rFonts w:cs="B Nazanin"/>
                                  <w:b/>
                                  <w:bCs/>
                                  <w:lang w:bidi="fa-IR"/>
                                </w:rPr>
                                <w:t>WWW.DatisScada.com</w:t>
                              </w:r>
                            </w:hyperlink>
                            <w:r w:rsidRPr="00122FC0">
                              <w:rPr>
                                <w:rFonts w:cs="B Nazanin" w:hint="cs"/>
                                <w:b/>
                                <w:bCs/>
                                <w:rtl/>
                                <w:lang w:bidi="fa-IR"/>
                              </w:rPr>
                              <w:t xml:space="preserve"> تمامی داده های ارسالی را از زمان نصب دستگاه تا تاریخ روز مشاهده کند.</w:t>
                            </w:r>
                          </w:p>
                          <w:p w14:paraId="41E670B3" w14:textId="77777777" w:rsidR="00122FC0" w:rsidRPr="00122FC0" w:rsidRDefault="00122FC0" w:rsidP="00122FC0">
                            <w:pPr>
                              <w:bidi/>
                              <w:rPr>
                                <w:rFonts w:cs="B Nazanin"/>
                                <w:b/>
                                <w:bCs/>
                                <w:rtl/>
                                <w:lang w:bidi="fa-IR"/>
                              </w:rPr>
                            </w:pPr>
                          </w:p>
                          <w:p w14:paraId="407E4FE7" w14:textId="77777777" w:rsidR="00122FC0" w:rsidRPr="00122FC0" w:rsidRDefault="00122FC0" w:rsidP="00122FC0">
                            <w:pPr>
                              <w:bidi/>
                              <w:rPr>
                                <w:rFonts w:cs="B Nazanin"/>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FFF80" id="Text Box 10" o:spid="_x0000_s1029" type="#_x0000_t202" style="position:absolute;left:0;text-align:left;margin-left:-9.75pt;margin-top:230pt;width:474.1pt;height:38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" filled="f" stroked="f" strokeweight=".5pt">
                <v:textbox>
                  <w:txbxContent>
                    <w:p w14:paraId="51E05242" w14:textId="4FC06189" w:rsidR="00122FC0" w:rsidRPr="00122FC0" w:rsidRDefault="00122FC0" w:rsidP="00122FC0">
                      <w:pPr>
                        <w:bidi/>
                        <w:rPr>
                          <w:rFonts w:cs="B Nazanin"/>
                          <w:b/>
                          <w:bCs/>
                          <w:lang w:bidi="fa-IR"/>
                        </w:rPr>
                      </w:pPr>
                      <w:r w:rsidRPr="00122FC0">
                        <w:rPr>
                          <w:rFonts w:cs="B Nazanin" w:hint="cs"/>
                          <w:b/>
                          <w:bCs/>
                          <w:rtl/>
                          <w:lang w:bidi="fa-IR"/>
                        </w:rPr>
                        <w:t xml:space="preserve">                    ایستگاه هواشناسی پایه متحرک                                                        ایستگاه هواشناسی پایه ثابت</w:t>
                      </w:r>
                    </w:p>
                    <w:p w14:paraId="25C095E7" w14:textId="77777777" w:rsidR="00122FC0" w:rsidRPr="00122FC0" w:rsidRDefault="00122FC0" w:rsidP="00122FC0">
                      <w:pPr>
                        <w:bidi/>
                        <w:jc w:val="both"/>
                        <w:rPr>
                          <w:rFonts w:cs="B Nazanin"/>
                          <w:b/>
                          <w:bCs/>
                          <w:rtl/>
                          <w:lang w:bidi="fa-IR"/>
                        </w:rPr>
                      </w:pPr>
                      <w:r w:rsidRPr="00122FC0">
                        <w:rPr>
                          <w:rFonts w:cs="B Nazanin" w:hint="cs"/>
                          <w:b/>
                          <w:bCs/>
                          <w:rtl/>
                          <w:lang w:bidi="fa-IR"/>
                        </w:rPr>
                        <w:t xml:space="preserve">ست های هواشناسی تولیدی این شرکت دارای سنسور هایی از قبیل دما، رطوبت، میزان بارش سرعت باد و جهت باد می باشند که با درخواست کارفرما میتوان سایر سنسور ها مثل تبخیر و میزان تابش نور خورشید یا حتی سنسور های خاک یا کیفیت آب را نیز به آن اضافه نمود. </w:t>
                      </w:r>
                    </w:p>
                    <w:p w14:paraId="68439648" w14:textId="77777777" w:rsidR="00122FC0" w:rsidRPr="00122FC0" w:rsidRDefault="00122FC0" w:rsidP="00122FC0">
                      <w:pPr>
                        <w:bidi/>
                        <w:jc w:val="both"/>
                        <w:rPr>
                          <w:rFonts w:cs="B Nazanin"/>
                          <w:b/>
                          <w:bCs/>
                          <w:rtl/>
                          <w:lang w:bidi="fa-IR"/>
                        </w:rPr>
                      </w:pPr>
                      <w:r w:rsidRPr="00122FC0">
                        <w:rPr>
                          <w:rFonts w:cs="B Nazanin" w:hint="cs"/>
                          <w:b/>
                          <w:bCs/>
                          <w:rtl/>
                          <w:lang w:bidi="fa-IR"/>
                        </w:rPr>
                        <w:t>اطلاعات این سنسور ها پس از اندازه گیری به قسمت مرکزی دستگاه یا همان قسمت الکترونیکی جهت پایش داده ها و ارسال آن به سرور مرکزی انتقال می یابد. یکی از بارز ترین تفاوت سیستم هواشناسی این شرکت با نمونه های خارجی در قسمت الکترونیکی آن می باشد.</w:t>
                      </w:r>
                    </w:p>
                    <w:p w14:paraId="03E9406C" w14:textId="77777777" w:rsidR="00122FC0" w:rsidRPr="00122FC0" w:rsidRDefault="00122FC0" w:rsidP="00122FC0">
                      <w:pPr>
                        <w:bidi/>
                        <w:jc w:val="both"/>
                        <w:rPr>
                          <w:rFonts w:cs="B Nazanin"/>
                          <w:b/>
                          <w:bCs/>
                          <w:rtl/>
                          <w:lang w:bidi="fa-IR"/>
                        </w:rPr>
                      </w:pPr>
                      <w:r w:rsidRPr="00122FC0">
                        <w:rPr>
                          <w:rFonts w:cs="B Nazanin"/>
                          <w:b/>
                          <w:bCs/>
                          <w:lang w:bidi="fa-IR"/>
                        </w:rPr>
                        <w:t>GTU-550</w:t>
                      </w:r>
                      <w:r w:rsidRPr="00122FC0">
                        <w:rPr>
                          <w:rFonts w:cs="B Nazanin"/>
                          <w:b/>
                          <w:bCs/>
                          <w:rtl/>
                          <w:lang w:bidi="fa-IR"/>
                        </w:rPr>
                        <w:t>، که به‌عنوان مغز متفکر ست‌ها</w:t>
                      </w:r>
                      <w:r w:rsidRPr="00122FC0">
                        <w:rPr>
                          <w:rFonts w:cs="B Nazanin" w:hint="cs"/>
                          <w:b/>
                          <w:bCs/>
                          <w:rtl/>
                          <w:lang w:bidi="fa-IR"/>
                        </w:rPr>
                        <w:t>ی</w:t>
                      </w:r>
                      <w:r w:rsidRPr="00122FC0">
                        <w:rPr>
                          <w:rFonts w:cs="B Nazanin"/>
                          <w:b/>
                          <w:bCs/>
                          <w:rtl/>
                          <w:lang w:bidi="fa-IR"/>
                        </w:rPr>
                        <w:t xml:space="preserve"> هواشناس</w:t>
                      </w:r>
                      <w:r w:rsidRPr="00122FC0">
                        <w:rPr>
                          <w:rFonts w:cs="B Nazanin" w:hint="cs"/>
                          <w:b/>
                          <w:bCs/>
                          <w:rtl/>
                          <w:lang w:bidi="fa-IR"/>
                        </w:rPr>
                        <w:t>ی</w:t>
                      </w:r>
                      <w:r w:rsidRPr="00122FC0">
                        <w:rPr>
                          <w:rFonts w:cs="B Nazanin"/>
                          <w:b/>
                          <w:bCs/>
                          <w:rtl/>
                          <w:lang w:bidi="fa-IR"/>
                        </w:rPr>
                        <w:t xml:space="preserve"> شناخته م</w:t>
                      </w:r>
                      <w:r w:rsidRPr="00122FC0">
                        <w:rPr>
                          <w:rFonts w:cs="B Nazanin" w:hint="cs"/>
                          <w:b/>
                          <w:bCs/>
                          <w:rtl/>
                          <w:lang w:bidi="fa-IR"/>
                        </w:rPr>
                        <w:t>ی‌</w:t>
                      </w:r>
                      <w:r w:rsidRPr="00122FC0">
                        <w:rPr>
                          <w:rFonts w:cs="B Nazanin" w:hint="eastAsia"/>
                          <w:b/>
                          <w:bCs/>
                          <w:rtl/>
                          <w:lang w:bidi="fa-IR"/>
                        </w:rPr>
                        <w:t>شود،</w:t>
                      </w:r>
                      <w:r w:rsidRPr="00122FC0">
                        <w:rPr>
                          <w:rFonts w:cs="B Nazanin"/>
                          <w:b/>
                          <w:bCs/>
                          <w:rtl/>
                          <w:lang w:bidi="fa-IR"/>
                        </w:rPr>
                        <w:t xml:space="preserve"> توانا</w:t>
                      </w:r>
                      <w:r w:rsidRPr="00122FC0">
                        <w:rPr>
                          <w:rFonts w:cs="B Nazanin" w:hint="cs"/>
                          <w:b/>
                          <w:bCs/>
                          <w:rtl/>
                          <w:lang w:bidi="fa-IR"/>
                        </w:rPr>
                        <w:t>یی</w:t>
                      </w:r>
                      <w:r w:rsidRPr="00122FC0">
                        <w:rPr>
                          <w:rFonts w:cs="B Nazanin"/>
                          <w:b/>
                          <w:bCs/>
                          <w:rtl/>
                          <w:lang w:bidi="fa-IR"/>
                        </w:rPr>
                        <w:t xml:space="preserve"> جمع‌آور</w:t>
                      </w:r>
                      <w:r w:rsidRPr="00122FC0">
                        <w:rPr>
                          <w:rFonts w:cs="B Nazanin" w:hint="cs"/>
                          <w:b/>
                          <w:bCs/>
                          <w:rtl/>
                          <w:lang w:bidi="fa-IR"/>
                        </w:rPr>
                        <w:t>ی</w:t>
                      </w:r>
                      <w:r w:rsidRPr="00122FC0">
                        <w:rPr>
                          <w:rFonts w:cs="B Nazanin"/>
                          <w:b/>
                          <w:bCs/>
                          <w:rtl/>
                          <w:lang w:bidi="fa-IR"/>
                        </w:rPr>
                        <w:t xml:space="preserve"> داده‌ها</w:t>
                      </w:r>
                      <w:r w:rsidRPr="00122FC0">
                        <w:rPr>
                          <w:rFonts w:cs="B Nazanin" w:hint="cs"/>
                          <w:b/>
                          <w:bCs/>
                          <w:rtl/>
                          <w:lang w:bidi="fa-IR"/>
                        </w:rPr>
                        <w:t>ی</w:t>
                      </w:r>
                      <w:r w:rsidRPr="00122FC0">
                        <w:rPr>
                          <w:rFonts w:cs="B Nazanin"/>
                          <w:b/>
                          <w:bCs/>
                          <w:rtl/>
                          <w:lang w:bidi="fa-IR"/>
                        </w:rPr>
                        <w:t xml:space="preserve"> تمام</w:t>
                      </w:r>
                      <w:r w:rsidRPr="00122FC0">
                        <w:rPr>
                          <w:rFonts w:cs="B Nazanin" w:hint="cs"/>
                          <w:b/>
                          <w:bCs/>
                          <w:rtl/>
                          <w:lang w:bidi="fa-IR"/>
                        </w:rPr>
                        <w:t>ی</w:t>
                      </w:r>
                      <w:r w:rsidRPr="00122FC0">
                        <w:rPr>
                          <w:rFonts w:cs="B Nazanin"/>
                          <w:b/>
                          <w:bCs/>
                          <w:rtl/>
                          <w:lang w:bidi="fa-IR"/>
                        </w:rPr>
                        <w:t xml:space="preserve"> سنسورها را دارد و پس از پردازش و تحل</w:t>
                      </w:r>
                      <w:r w:rsidRPr="00122FC0">
                        <w:rPr>
                          <w:rFonts w:cs="B Nazanin" w:hint="cs"/>
                          <w:b/>
                          <w:bCs/>
                          <w:rtl/>
                          <w:lang w:bidi="fa-IR"/>
                        </w:rPr>
                        <w:t>ی</w:t>
                      </w:r>
                      <w:r w:rsidRPr="00122FC0">
                        <w:rPr>
                          <w:rFonts w:cs="B Nazanin" w:hint="eastAsia"/>
                          <w:b/>
                          <w:bCs/>
                          <w:rtl/>
                          <w:lang w:bidi="fa-IR"/>
                        </w:rPr>
                        <w:t>ل</w:t>
                      </w:r>
                      <w:r w:rsidRPr="00122FC0">
                        <w:rPr>
                          <w:rFonts w:cs="B Nazanin"/>
                          <w:b/>
                          <w:bCs/>
                          <w:rtl/>
                          <w:lang w:bidi="fa-IR"/>
                        </w:rPr>
                        <w:t xml:space="preserve"> آن‌ها، نتا</w:t>
                      </w:r>
                      <w:r w:rsidRPr="00122FC0">
                        <w:rPr>
                          <w:rFonts w:cs="B Nazanin" w:hint="cs"/>
                          <w:b/>
                          <w:bCs/>
                          <w:rtl/>
                          <w:lang w:bidi="fa-IR"/>
                        </w:rPr>
                        <w:t>ی</w:t>
                      </w:r>
                      <w:r w:rsidRPr="00122FC0">
                        <w:rPr>
                          <w:rFonts w:cs="B Nazanin" w:hint="eastAsia"/>
                          <w:b/>
                          <w:bCs/>
                          <w:rtl/>
                          <w:lang w:bidi="fa-IR"/>
                        </w:rPr>
                        <w:t>ج</w:t>
                      </w:r>
                      <w:r w:rsidRPr="00122FC0">
                        <w:rPr>
                          <w:rFonts w:cs="B Nazanin"/>
                          <w:b/>
                          <w:bCs/>
                          <w:rtl/>
                          <w:lang w:bidi="fa-IR"/>
                        </w:rPr>
                        <w:t xml:space="preserve"> را به‌صورت محل</w:t>
                      </w:r>
                      <w:r w:rsidRPr="00122FC0">
                        <w:rPr>
                          <w:rFonts w:cs="B Nazanin" w:hint="cs"/>
                          <w:b/>
                          <w:bCs/>
                          <w:rtl/>
                          <w:lang w:bidi="fa-IR"/>
                        </w:rPr>
                        <w:t>ی</w:t>
                      </w:r>
                      <w:r w:rsidRPr="00122FC0">
                        <w:rPr>
                          <w:rFonts w:cs="B Nazanin"/>
                          <w:b/>
                          <w:bCs/>
                          <w:rtl/>
                          <w:lang w:bidi="fa-IR"/>
                        </w:rPr>
                        <w:t xml:space="preserve"> بر رو</w:t>
                      </w:r>
                      <w:r w:rsidRPr="00122FC0">
                        <w:rPr>
                          <w:rFonts w:cs="B Nazanin" w:hint="cs"/>
                          <w:b/>
                          <w:bCs/>
                          <w:rtl/>
                          <w:lang w:bidi="fa-IR"/>
                        </w:rPr>
                        <w:t>ی</w:t>
                      </w:r>
                      <w:r w:rsidRPr="00122FC0">
                        <w:rPr>
                          <w:rFonts w:cs="B Nazanin"/>
                          <w:b/>
                          <w:bCs/>
                          <w:rtl/>
                          <w:lang w:bidi="fa-IR"/>
                        </w:rPr>
                        <w:t xml:space="preserve"> نما</w:t>
                      </w:r>
                      <w:r w:rsidRPr="00122FC0">
                        <w:rPr>
                          <w:rFonts w:cs="B Nazanin" w:hint="cs"/>
                          <w:b/>
                          <w:bCs/>
                          <w:rtl/>
                          <w:lang w:bidi="fa-IR"/>
                        </w:rPr>
                        <w:t>ی</w:t>
                      </w:r>
                      <w:r w:rsidRPr="00122FC0">
                        <w:rPr>
                          <w:rFonts w:cs="B Nazanin" w:hint="eastAsia"/>
                          <w:b/>
                          <w:bCs/>
                          <w:rtl/>
                          <w:lang w:bidi="fa-IR"/>
                        </w:rPr>
                        <w:t>شگر</w:t>
                      </w:r>
                      <w:r w:rsidRPr="00122FC0">
                        <w:rPr>
                          <w:rFonts w:cs="B Nazanin"/>
                          <w:b/>
                          <w:bCs/>
                          <w:rtl/>
                          <w:lang w:bidi="fa-IR"/>
                        </w:rPr>
                        <w:t xml:space="preserve"> </w:t>
                      </w:r>
                      <w:r w:rsidRPr="00122FC0">
                        <w:rPr>
                          <w:rFonts w:cs="B Nazanin"/>
                          <w:b/>
                          <w:bCs/>
                          <w:lang w:bidi="fa-IR"/>
                        </w:rPr>
                        <w:t>LCD</w:t>
                      </w:r>
                      <w:r w:rsidRPr="00122FC0">
                        <w:rPr>
                          <w:rFonts w:cs="B Nazanin"/>
                          <w:b/>
                          <w:bCs/>
                          <w:rtl/>
                          <w:lang w:bidi="fa-IR"/>
                        </w:rPr>
                        <w:t xml:space="preserve"> رنگ</w:t>
                      </w:r>
                      <w:r w:rsidRPr="00122FC0">
                        <w:rPr>
                          <w:rFonts w:cs="B Nazanin" w:hint="cs"/>
                          <w:b/>
                          <w:bCs/>
                          <w:rtl/>
                          <w:lang w:bidi="fa-IR"/>
                        </w:rPr>
                        <w:t>ی</w:t>
                      </w:r>
                      <w:r w:rsidRPr="00122FC0">
                        <w:rPr>
                          <w:rFonts w:cs="B Nazanin"/>
                          <w:b/>
                          <w:bCs/>
                          <w:rtl/>
                          <w:lang w:bidi="fa-IR"/>
                        </w:rPr>
                        <w:t xml:space="preserve"> تعب</w:t>
                      </w:r>
                      <w:r w:rsidRPr="00122FC0">
                        <w:rPr>
                          <w:rFonts w:cs="B Nazanin" w:hint="cs"/>
                          <w:b/>
                          <w:bCs/>
                          <w:rtl/>
                          <w:lang w:bidi="fa-IR"/>
                        </w:rPr>
                        <w:t>ی</w:t>
                      </w:r>
                      <w:r w:rsidRPr="00122FC0">
                        <w:rPr>
                          <w:rFonts w:cs="B Nazanin" w:hint="eastAsia"/>
                          <w:b/>
                          <w:bCs/>
                          <w:rtl/>
                          <w:lang w:bidi="fa-IR"/>
                        </w:rPr>
                        <w:t>ه‌شده</w:t>
                      </w:r>
                      <w:r w:rsidRPr="00122FC0">
                        <w:rPr>
                          <w:rFonts w:cs="B Nazanin"/>
                          <w:b/>
                          <w:bCs/>
                          <w:rtl/>
                          <w:lang w:bidi="fa-IR"/>
                        </w:rPr>
                        <w:t xml:space="preserve"> در دستگاه نما</w:t>
                      </w:r>
                      <w:r w:rsidRPr="00122FC0">
                        <w:rPr>
                          <w:rFonts w:cs="B Nazanin" w:hint="cs"/>
                          <w:b/>
                          <w:bCs/>
                          <w:rtl/>
                          <w:lang w:bidi="fa-IR"/>
                        </w:rPr>
                        <w:t>ی</w:t>
                      </w:r>
                      <w:r w:rsidRPr="00122FC0">
                        <w:rPr>
                          <w:rFonts w:cs="B Nazanin" w:hint="eastAsia"/>
                          <w:b/>
                          <w:bCs/>
                          <w:rtl/>
                          <w:lang w:bidi="fa-IR"/>
                        </w:rPr>
                        <w:t>ش</w:t>
                      </w:r>
                      <w:r w:rsidRPr="00122FC0">
                        <w:rPr>
                          <w:rFonts w:cs="B Nazanin"/>
                          <w:b/>
                          <w:bCs/>
                          <w:rtl/>
                          <w:lang w:bidi="fa-IR"/>
                        </w:rPr>
                        <w:t xml:space="preserve"> م</w:t>
                      </w:r>
                      <w:r w:rsidRPr="00122FC0">
                        <w:rPr>
                          <w:rFonts w:cs="B Nazanin" w:hint="cs"/>
                          <w:b/>
                          <w:bCs/>
                          <w:rtl/>
                          <w:lang w:bidi="fa-IR"/>
                        </w:rPr>
                        <w:t>ی‌</w:t>
                      </w:r>
                      <w:r w:rsidRPr="00122FC0">
                        <w:rPr>
                          <w:rFonts w:cs="B Nazanin" w:hint="eastAsia"/>
                          <w:b/>
                          <w:bCs/>
                          <w:rtl/>
                          <w:lang w:bidi="fa-IR"/>
                        </w:rPr>
                        <w:t>دهد</w:t>
                      </w:r>
                      <w:r w:rsidRPr="00122FC0">
                        <w:rPr>
                          <w:rFonts w:cs="B Nazanin"/>
                          <w:b/>
                          <w:bCs/>
                          <w:rtl/>
                          <w:lang w:bidi="fa-IR"/>
                        </w:rPr>
                        <w:t>. همچن</w:t>
                      </w:r>
                      <w:r w:rsidRPr="00122FC0">
                        <w:rPr>
                          <w:rFonts w:cs="B Nazanin" w:hint="cs"/>
                          <w:b/>
                          <w:bCs/>
                          <w:rtl/>
                          <w:lang w:bidi="fa-IR"/>
                        </w:rPr>
                        <w:t>ی</w:t>
                      </w:r>
                      <w:r w:rsidRPr="00122FC0">
                        <w:rPr>
                          <w:rFonts w:cs="B Nazanin" w:hint="eastAsia"/>
                          <w:b/>
                          <w:bCs/>
                          <w:rtl/>
                          <w:lang w:bidi="fa-IR"/>
                        </w:rPr>
                        <w:t>ن</w:t>
                      </w:r>
                      <w:r w:rsidRPr="00122FC0">
                        <w:rPr>
                          <w:rFonts w:cs="B Nazanin"/>
                          <w:b/>
                          <w:bCs/>
                          <w:rtl/>
                          <w:lang w:bidi="fa-IR"/>
                        </w:rPr>
                        <w:t xml:space="preserve"> ا</w:t>
                      </w:r>
                      <w:r w:rsidRPr="00122FC0">
                        <w:rPr>
                          <w:rFonts w:cs="B Nazanin" w:hint="cs"/>
                          <w:b/>
                          <w:bCs/>
                          <w:rtl/>
                          <w:lang w:bidi="fa-IR"/>
                        </w:rPr>
                        <w:t>ی</w:t>
                      </w:r>
                      <w:r w:rsidRPr="00122FC0">
                        <w:rPr>
                          <w:rFonts w:cs="B Nazanin" w:hint="eastAsia"/>
                          <w:b/>
                          <w:bCs/>
                          <w:rtl/>
                          <w:lang w:bidi="fa-IR"/>
                        </w:rPr>
                        <w:t>ن</w:t>
                      </w:r>
                      <w:r w:rsidRPr="00122FC0">
                        <w:rPr>
                          <w:rFonts w:cs="B Nazanin"/>
                          <w:b/>
                          <w:bCs/>
                          <w:rtl/>
                          <w:lang w:bidi="fa-IR"/>
                        </w:rPr>
                        <w:t xml:space="preserve"> دستگاه م</w:t>
                      </w:r>
                      <w:r w:rsidRPr="00122FC0">
                        <w:rPr>
                          <w:rFonts w:cs="B Nazanin" w:hint="cs"/>
                          <w:b/>
                          <w:bCs/>
                          <w:rtl/>
                          <w:lang w:bidi="fa-IR"/>
                        </w:rPr>
                        <w:t>ی‌</w:t>
                      </w:r>
                      <w:r w:rsidRPr="00122FC0">
                        <w:rPr>
                          <w:rFonts w:cs="B Nazanin" w:hint="eastAsia"/>
                          <w:b/>
                          <w:bCs/>
                          <w:rtl/>
                          <w:lang w:bidi="fa-IR"/>
                        </w:rPr>
                        <w:t>تواند</w:t>
                      </w:r>
                      <w:r w:rsidRPr="00122FC0">
                        <w:rPr>
                          <w:rFonts w:cs="B Nazanin"/>
                          <w:b/>
                          <w:bCs/>
                          <w:rtl/>
                          <w:lang w:bidi="fa-IR"/>
                        </w:rPr>
                        <w:t xml:space="preserve"> داده‌ها ر</w:t>
                      </w:r>
                      <w:r w:rsidRPr="00122FC0">
                        <w:rPr>
                          <w:rFonts w:cs="B Nazanin" w:hint="eastAsia"/>
                          <w:b/>
                          <w:bCs/>
                          <w:rtl/>
                          <w:lang w:bidi="fa-IR"/>
                        </w:rPr>
                        <w:t>ا</w:t>
                      </w:r>
                      <w:r w:rsidRPr="00122FC0">
                        <w:rPr>
                          <w:rFonts w:cs="B Nazanin"/>
                          <w:b/>
                          <w:bCs/>
                          <w:rtl/>
                          <w:lang w:bidi="fa-IR"/>
                        </w:rPr>
                        <w:t xml:space="preserve"> از طر</w:t>
                      </w:r>
                      <w:r w:rsidRPr="00122FC0">
                        <w:rPr>
                          <w:rFonts w:cs="B Nazanin" w:hint="cs"/>
                          <w:b/>
                          <w:bCs/>
                          <w:rtl/>
                          <w:lang w:bidi="fa-IR"/>
                        </w:rPr>
                        <w:t>ی</w:t>
                      </w:r>
                      <w:r w:rsidRPr="00122FC0">
                        <w:rPr>
                          <w:rFonts w:cs="B Nazanin" w:hint="eastAsia"/>
                          <w:b/>
                          <w:bCs/>
                          <w:rtl/>
                          <w:lang w:bidi="fa-IR"/>
                        </w:rPr>
                        <w:t>ق</w:t>
                      </w:r>
                      <w:r w:rsidRPr="00122FC0">
                        <w:rPr>
                          <w:rFonts w:cs="B Nazanin"/>
                          <w:b/>
                          <w:bCs/>
                          <w:rtl/>
                          <w:lang w:bidi="fa-IR"/>
                        </w:rPr>
                        <w:t xml:space="preserve"> پروتکل امن و مورد تأ</w:t>
                      </w:r>
                      <w:r w:rsidRPr="00122FC0">
                        <w:rPr>
                          <w:rFonts w:cs="B Nazanin" w:hint="cs"/>
                          <w:b/>
                          <w:bCs/>
                          <w:rtl/>
                          <w:lang w:bidi="fa-IR"/>
                        </w:rPr>
                        <w:t>یی</w:t>
                      </w:r>
                      <w:r w:rsidRPr="00122FC0">
                        <w:rPr>
                          <w:rFonts w:cs="B Nazanin" w:hint="eastAsia"/>
                          <w:b/>
                          <w:bCs/>
                          <w:rtl/>
                          <w:lang w:bidi="fa-IR"/>
                        </w:rPr>
                        <w:t>د</w:t>
                      </w:r>
                      <w:r w:rsidRPr="00122FC0">
                        <w:rPr>
                          <w:rFonts w:cs="B Nazanin"/>
                          <w:b/>
                          <w:bCs/>
                          <w:rtl/>
                          <w:lang w:bidi="fa-IR"/>
                        </w:rPr>
                        <w:t xml:space="preserve"> سازمان پدافند غ</w:t>
                      </w:r>
                      <w:r w:rsidRPr="00122FC0">
                        <w:rPr>
                          <w:rFonts w:cs="B Nazanin" w:hint="cs"/>
                          <w:b/>
                          <w:bCs/>
                          <w:rtl/>
                          <w:lang w:bidi="fa-IR"/>
                        </w:rPr>
                        <w:t>ی</w:t>
                      </w:r>
                      <w:r w:rsidRPr="00122FC0">
                        <w:rPr>
                          <w:rFonts w:cs="B Nazanin" w:hint="eastAsia"/>
                          <w:b/>
                          <w:bCs/>
                          <w:rtl/>
                          <w:lang w:bidi="fa-IR"/>
                        </w:rPr>
                        <w:t>رعامل</w:t>
                      </w:r>
                      <w:r w:rsidRPr="00122FC0">
                        <w:rPr>
                          <w:rFonts w:cs="B Nazanin"/>
                          <w:b/>
                          <w:bCs/>
                          <w:rtl/>
                          <w:lang w:bidi="fa-IR"/>
                        </w:rPr>
                        <w:t xml:space="preserve"> کشور به سرور مرکز</w:t>
                      </w:r>
                      <w:r w:rsidRPr="00122FC0">
                        <w:rPr>
                          <w:rFonts w:cs="B Nazanin" w:hint="cs"/>
                          <w:b/>
                          <w:bCs/>
                          <w:rtl/>
                          <w:lang w:bidi="fa-IR"/>
                        </w:rPr>
                        <w:t>ی</w:t>
                      </w:r>
                      <w:r w:rsidRPr="00122FC0">
                        <w:rPr>
                          <w:rFonts w:cs="B Nazanin"/>
                          <w:b/>
                          <w:bCs/>
                          <w:rtl/>
                          <w:lang w:bidi="fa-IR"/>
                        </w:rPr>
                        <w:t xml:space="preserve"> شرکت ارسال کند، </w:t>
                      </w:r>
                      <w:r w:rsidRPr="00122FC0">
                        <w:rPr>
                          <w:rFonts w:cs="B Nazanin" w:hint="cs"/>
                          <w:b/>
                          <w:bCs/>
                          <w:rtl/>
                          <w:lang w:bidi="fa-IR"/>
                        </w:rPr>
                        <w:t>ی</w:t>
                      </w:r>
                      <w:r w:rsidRPr="00122FC0">
                        <w:rPr>
                          <w:rFonts w:cs="B Nazanin" w:hint="eastAsia"/>
                          <w:b/>
                          <w:bCs/>
                          <w:rtl/>
                          <w:lang w:bidi="fa-IR"/>
                        </w:rPr>
                        <w:t>ا</w:t>
                      </w:r>
                      <w:r w:rsidRPr="00122FC0">
                        <w:rPr>
                          <w:rFonts w:cs="B Nazanin"/>
                          <w:b/>
                          <w:bCs/>
                          <w:rtl/>
                          <w:lang w:bidi="fa-IR"/>
                        </w:rPr>
                        <w:t xml:space="preserve"> به‌صورت ارتباط مستق</w:t>
                      </w:r>
                      <w:r w:rsidRPr="00122FC0">
                        <w:rPr>
                          <w:rFonts w:cs="B Nazanin" w:hint="cs"/>
                          <w:b/>
                          <w:bCs/>
                          <w:rtl/>
                          <w:lang w:bidi="fa-IR"/>
                        </w:rPr>
                        <w:t>ی</w:t>
                      </w:r>
                      <w:r w:rsidRPr="00122FC0">
                        <w:rPr>
                          <w:rFonts w:cs="B Nazanin" w:hint="eastAsia"/>
                          <w:b/>
                          <w:bCs/>
                          <w:rtl/>
                          <w:lang w:bidi="fa-IR"/>
                        </w:rPr>
                        <w:t>م</w:t>
                      </w:r>
                      <w:r w:rsidRPr="00122FC0">
                        <w:rPr>
                          <w:rFonts w:cs="B Nazanin"/>
                          <w:b/>
                          <w:bCs/>
                          <w:rtl/>
                          <w:lang w:bidi="fa-IR"/>
                        </w:rPr>
                        <w:t xml:space="preserve"> و با استفاده از پروتکل استاندارد جهان</w:t>
                      </w:r>
                      <w:r w:rsidRPr="00122FC0">
                        <w:rPr>
                          <w:rFonts w:cs="B Nazanin" w:hint="cs"/>
                          <w:b/>
                          <w:bCs/>
                          <w:rtl/>
                          <w:lang w:bidi="fa-IR"/>
                        </w:rPr>
                        <w:t>ی</w:t>
                      </w:r>
                      <w:r w:rsidRPr="00122FC0">
                        <w:rPr>
                          <w:rFonts w:cs="B Nazanin"/>
                          <w:b/>
                          <w:bCs/>
                          <w:rtl/>
                          <w:lang w:bidi="fa-IR"/>
                        </w:rPr>
                        <w:t xml:space="preserve"> </w:t>
                      </w:r>
                      <w:r w:rsidRPr="00122FC0">
                        <w:rPr>
                          <w:rFonts w:cs="B Nazanin"/>
                          <w:b/>
                          <w:bCs/>
                          <w:lang w:bidi="fa-IR"/>
                        </w:rPr>
                        <w:t>Modbus RTU (Serial RS485)</w:t>
                      </w:r>
                      <w:r w:rsidRPr="00122FC0">
                        <w:rPr>
                          <w:rFonts w:cs="B Nazanin"/>
                          <w:b/>
                          <w:bCs/>
                          <w:rtl/>
                          <w:lang w:bidi="fa-IR"/>
                        </w:rPr>
                        <w:t xml:space="preserve"> به س</w:t>
                      </w:r>
                      <w:r w:rsidRPr="00122FC0">
                        <w:rPr>
                          <w:rFonts w:cs="B Nazanin" w:hint="cs"/>
                          <w:b/>
                          <w:bCs/>
                          <w:rtl/>
                          <w:lang w:bidi="fa-IR"/>
                        </w:rPr>
                        <w:t>ی</w:t>
                      </w:r>
                      <w:r w:rsidRPr="00122FC0">
                        <w:rPr>
                          <w:rFonts w:cs="B Nazanin" w:hint="eastAsia"/>
                          <w:b/>
                          <w:bCs/>
                          <w:rtl/>
                          <w:lang w:bidi="fa-IR"/>
                        </w:rPr>
                        <w:t>ستم</w:t>
                      </w:r>
                      <w:r w:rsidRPr="00122FC0">
                        <w:rPr>
                          <w:rFonts w:cs="B Nazanin"/>
                          <w:b/>
                          <w:bCs/>
                          <w:rtl/>
                          <w:lang w:bidi="fa-IR"/>
                        </w:rPr>
                        <w:t xml:space="preserve"> تله‌متر</w:t>
                      </w:r>
                      <w:r w:rsidRPr="00122FC0">
                        <w:rPr>
                          <w:rFonts w:cs="B Nazanin" w:hint="cs"/>
                          <w:b/>
                          <w:bCs/>
                          <w:rtl/>
                          <w:lang w:bidi="fa-IR"/>
                        </w:rPr>
                        <w:t>ی</w:t>
                      </w:r>
                      <w:r w:rsidRPr="00122FC0">
                        <w:rPr>
                          <w:rFonts w:cs="B Nazanin"/>
                          <w:b/>
                          <w:bCs/>
                          <w:rtl/>
                          <w:lang w:bidi="fa-IR"/>
                        </w:rPr>
                        <w:t xml:space="preserve"> مرکز </w:t>
                      </w:r>
                      <w:r w:rsidRPr="00122FC0">
                        <w:rPr>
                          <w:rFonts w:cs="B Nazanin" w:hint="cs"/>
                          <w:b/>
                          <w:bCs/>
                          <w:rtl/>
                          <w:lang w:bidi="fa-IR"/>
                        </w:rPr>
                        <w:t>ی</w:t>
                      </w:r>
                      <w:r w:rsidRPr="00122FC0">
                        <w:rPr>
                          <w:rFonts w:cs="B Nazanin" w:hint="eastAsia"/>
                          <w:b/>
                          <w:bCs/>
                          <w:rtl/>
                          <w:lang w:bidi="fa-IR"/>
                        </w:rPr>
                        <w:t>ا</w:t>
                      </w:r>
                      <w:r w:rsidRPr="00122FC0">
                        <w:rPr>
                          <w:rFonts w:cs="B Nazanin"/>
                          <w:b/>
                          <w:bCs/>
                          <w:rtl/>
                          <w:lang w:bidi="fa-IR"/>
                        </w:rPr>
                        <w:t xml:space="preserve"> سازمان محل نصب دستگاه منتقل نما</w:t>
                      </w:r>
                      <w:r w:rsidRPr="00122FC0">
                        <w:rPr>
                          <w:rFonts w:cs="B Nazanin" w:hint="cs"/>
                          <w:b/>
                          <w:bCs/>
                          <w:rtl/>
                          <w:lang w:bidi="fa-IR"/>
                        </w:rPr>
                        <w:t>ی</w:t>
                      </w:r>
                      <w:r w:rsidRPr="00122FC0">
                        <w:rPr>
                          <w:rFonts w:cs="B Nazanin" w:hint="eastAsia"/>
                          <w:b/>
                          <w:bCs/>
                          <w:rtl/>
                          <w:lang w:bidi="fa-IR"/>
                        </w:rPr>
                        <w:t>د</w:t>
                      </w:r>
                      <w:r w:rsidRPr="00122FC0">
                        <w:rPr>
                          <w:rFonts w:cs="B Nazanin"/>
                          <w:b/>
                          <w:bCs/>
                          <w:rtl/>
                          <w:lang w:bidi="fa-IR"/>
                        </w:rPr>
                        <w:t>.</w:t>
                      </w:r>
                      <w:r w:rsidRPr="00122FC0">
                        <w:rPr>
                          <w:rFonts w:cs="B Nazanin" w:hint="cs"/>
                          <w:b/>
                          <w:bCs/>
                          <w:rtl/>
                          <w:lang w:bidi="fa-IR"/>
                        </w:rPr>
                        <w:t xml:space="preserve"> این دستگاه به مودم </w:t>
                      </w:r>
                      <w:r w:rsidRPr="00122FC0">
                        <w:rPr>
                          <w:rFonts w:cs="B Nazanin"/>
                          <w:b/>
                          <w:bCs/>
                          <w:lang w:bidi="fa-IR"/>
                        </w:rPr>
                        <w:t>3G</w:t>
                      </w:r>
                      <w:r w:rsidRPr="00122FC0">
                        <w:rPr>
                          <w:rFonts w:cs="B Nazanin" w:hint="cs"/>
                          <w:b/>
                          <w:bCs/>
                          <w:rtl/>
                          <w:lang w:bidi="fa-IR"/>
                        </w:rPr>
                        <w:t xml:space="preserve"> مجهز گردیده است تا بتواند داده ها را هم بر روی بستر </w:t>
                      </w:r>
                      <w:r w:rsidRPr="00122FC0">
                        <w:rPr>
                          <w:rFonts w:cs="B Nazanin"/>
                          <w:b/>
                          <w:bCs/>
                          <w:lang w:bidi="fa-IR"/>
                        </w:rPr>
                        <w:t xml:space="preserve">GSM </w:t>
                      </w:r>
                      <w:r w:rsidRPr="00122FC0">
                        <w:rPr>
                          <w:rFonts w:cs="B Nazanin" w:hint="cs"/>
                          <w:b/>
                          <w:bCs/>
                          <w:rtl/>
                          <w:lang w:bidi="fa-IR"/>
                        </w:rPr>
                        <w:t xml:space="preserve"> و هم بستر </w:t>
                      </w:r>
                      <w:r w:rsidRPr="00122FC0">
                        <w:rPr>
                          <w:rFonts w:cs="B Nazanin"/>
                          <w:b/>
                          <w:bCs/>
                          <w:lang w:bidi="fa-IR"/>
                        </w:rPr>
                        <w:t>GPRS</w:t>
                      </w:r>
                      <w:r w:rsidRPr="00122FC0">
                        <w:rPr>
                          <w:rFonts w:cs="B Nazanin" w:hint="cs"/>
                          <w:b/>
                          <w:bCs/>
                          <w:rtl/>
                          <w:lang w:bidi="fa-IR"/>
                        </w:rPr>
                        <w:t xml:space="preserve"> به کاربر ارسال کند. در حقیقت کاربر در هر نقطه کشور که باشد میتواند تمامی داده های ایستگاه هواشناسی خود را از طریق </w:t>
                      </w:r>
                      <w:r w:rsidRPr="00122FC0">
                        <w:rPr>
                          <w:rFonts w:cs="B Nazanin"/>
                          <w:b/>
                          <w:bCs/>
                          <w:lang w:bidi="fa-IR"/>
                        </w:rPr>
                        <w:t>SMS</w:t>
                      </w:r>
                      <w:r w:rsidRPr="00122FC0">
                        <w:rPr>
                          <w:rFonts w:cs="B Nazanin" w:hint="cs"/>
                          <w:b/>
                          <w:bCs/>
                          <w:rtl/>
                          <w:lang w:bidi="fa-IR"/>
                        </w:rPr>
                        <w:t xml:space="preserve"> مشاهده نماید. </w:t>
                      </w:r>
                    </w:p>
                    <w:p w14:paraId="265910CE" w14:textId="77777777" w:rsidR="00122FC0" w:rsidRPr="00122FC0" w:rsidRDefault="00122FC0" w:rsidP="00122FC0">
                      <w:pPr>
                        <w:bidi/>
                        <w:jc w:val="both"/>
                        <w:rPr>
                          <w:rFonts w:cs="B Nazanin"/>
                          <w:b/>
                          <w:bCs/>
                          <w:rtl/>
                          <w:lang w:bidi="fa-IR"/>
                        </w:rPr>
                      </w:pPr>
                      <w:r w:rsidRPr="00122FC0">
                        <w:rPr>
                          <w:rFonts w:cs="B Nazanin" w:hint="cs"/>
                          <w:b/>
                          <w:bCs/>
                          <w:rtl/>
                          <w:lang w:bidi="fa-IR"/>
                        </w:rPr>
                        <w:t xml:space="preserve">به عنوان مثال کاربر میتواند با ارسال یک </w:t>
                      </w:r>
                      <w:r w:rsidRPr="00122FC0">
                        <w:rPr>
                          <w:rFonts w:cs="B Nazanin"/>
                          <w:b/>
                          <w:bCs/>
                          <w:lang w:bidi="fa-IR"/>
                        </w:rPr>
                        <w:t>SMS</w:t>
                      </w:r>
                      <w:r w:rsidRPr="00122FC0">
                        <w:rPr>
                          <w:rFonts w:cs="B Nazanin" w:hint="cs"/>
                          <w:b/>
                          <w:bCs/>
                          <w:rtl/>
                          <w:lang w:bidi="fa-IR"/>
                        </w:rPr>
                        <w:t xml:space="preserve"> سرعت و جهت باد، میزان بارش 24 ساعت گذشته، دما و رطوبت لحظه ای و پارامتر های دیگر را دریافت نماید. اما علاوه بر این این قابلیت این دستگاه میتواند داده ها را به صورت دقیق تر و با جزئیات بیشتر از طریق اینترنت به سرور مرکزی شرکت ارسال نماید و کاربر میتواند با اتصال به سرور شرکت داتیس با آدرس </w:t>
                      </w:r>
                      <w:hyperlink r:id="rId9" w:history="1">
                        <w:r w:rsidRPr="00122FC0">
                          <w:rPr>
                            <w:rStyle w:val="Hyperlink"/>
                            <w:rFonts w:cs="B Nazanin"/>
                            <w:b/>
                            <w:bCs/>
                            <w:lang w:bidi="fa-IR"/>
                          </w:rPr>
                          <w:t>WWW.DatisScada.com</w:t>
                        </w:r>
                      </w:hyperlink>
                      <w:r w:rsidRPr="00122FC0">
                        <w:rPr>
                          <w:rFonts w:cs="B Nazanin" w:hint="cs"/>
                          <w:b/>
                          <w:bCs/>
                          <w:rtl/>
                          <w:lang w:bidi="fa-IR"/>
                        </w:rPr>
                        <w:t xml:space="preserve"> تمامی داده های ارسالی را از زمان نصب دستگاه تا تاریخ روز مشاهده کند.</w:t>
                      </w:r>
                    </w:p>
                    <w:p w14:paraId="41E670B3" w14:textId="77777777" w:rsidR="00122FC0" w:rsidRPr="00122FC0" w:rsidRDefault="00122FC0" w:rsidP="00122FC0">
                      <w:pPr>
                        <w:bidi/>
                        <w:rPr>
                          <w:rFonts w:cs="B Nazanin"/>
                          <w:b/>
                          <w:bCs/>
                          <w:rtl/>
                          <w:lang w:bidi="fa-IR"/>
                        </w:rPr>
                      </w:pPr>
                    </w:p>
                    <w:p w14:paraId="407E4FE7" w14:textId="77777777" w:rsidR="00122FC0" w:rsidRPr="00122FC0" w:rsidRDefault="00122FC0" w:rsidP="00122FC0">
                      <w:pPr>
                        <w:bidi/>
                        <w:rPr>
                          <w:rFonts w:cs="B Nazanin"/>
                          <w:lang w:bidi="fa-IR"/>
                        </w:rPr>
                      </w:pPr>
                    </w:p>
                  </w:txbxContent>
                </v:textbox>
              </v:shape>
            </w:pict>
          </mc:Fallback>
        </mc:AlternateContent>
      </w:r>
      <w:r w:rsidR="00122FC0">
        <w:rPr>
          <w:noProof/>
        </w:rPr>
        <w:drawing>
          <wp:anchor distT="0" distB="0" distL="114300" distR="114300" simplePos="0" relativeHeight="251680768" behindDoc="0" locked="0" layoutInCell="1" allowOverlap="1" wp14:anchorId="1BB11127" wp14:editId="1C29586F">
            <wp:simplePos x="0" y="0"/>
            <wp:positionH relativeFrom="column">
              <wp:posOffset>3213879</wp:posOffset>
            </wp:positionH>
            <wp:positionV relativeFrom="paragraph">
              <wp:posOffset>0</wp:posOffset>
            </wp:positionV>
            <wp:extent cx="2474595" cy="2939415"/>
            <wp:effectExtent l="0" t="0" r="1905" b="0"/>
            <wp:wrapThrough wrapText="bothSides">
              <wp:wrapPolygon edited="0">
                <wp:start x="0" y="0"/>
                <wp:lineTo x="0" y="21418"/>
                <wp:lineTo x="21450" y="21418"/>
                <wp:lineTo x="2145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4595" cy="2939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2FC0">
        <w:rPr>
          <w:noProof/>
        </w:rPr>
        <w:drawing>
          <wp:anchor distT="0" distB="0" distL="114300" distR="114300" simplePos="0" relativeHeight="251679744" behindDoc="0" locked="0" layoutInCell="1" allowOverlap="1" wp14:anchorId="5CDA2CC7" wp14:editId="20EEB594">
            <wp:simplePos x="0" y="0"/>
            <wp:positionH relativeFrom="column">
              <wp:posOffset>133041</wp:posOffset>
            </wp:positionH>
            <wp:positionV relativeFrom="paragraph">
              <wp:posOffset>0</wp:posOffset>
            </wp:positionV>
            <wp:extent cx="2305050" cy="2933700"/>
            <wp:effectExtent l="0" t="0" r="0" b="0"/>
            <wp:wrapThrough wrapText="bothSides">
              <wp:wrapPolygon edited="0">
                <wp:start x="0" y="0"/>
                <wp:lineTo x="0" y="21460"/>
                <wp:lineTo x="21421" y="21460"/>
                <wp:lineTo x="2142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5050"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0F4D41" w14:textId="5E7F7A41" w:rsidR="00122FC0" w:rsidRDefault="00122FC0" w:rsidP="00122FC0">
      <w:pPr>
        <w:rPr>
          <w:rtl/>
        </w:rPr>
      </w:pPr>
      <w:r>
        <w:rPr>
          <w:rtl/>
        </w:rPr>
        <w:br w:type="page"/>
      </w:r>
    </w:p>
    <w:p w14:paraId="746DC696" w14:textId="19CEF469" w:rsidR="008A03CB" w:rsidRDefault="008A03CB" w:rsidP="00122FC0">
      <w:pPr>
        <w:bidi/>
        <w:jc w:val="both"/>
        <w:rPr>
          <w:rtl/>
        </w:rPr>
      </w:pPr>
      <w:r>
        <w:rPr>
          <w:noProof/>
        </w:rPr>
        <w:lastRenderedPageBreak/>
        <mc:AlternateContent>
          <mc:Choice Requires="wps">
            <w:drawing>
              <wp:anchor distT="45720" distB="45720" distL="114300" distR="114300" simplePos="0" relativeHeight="251711488" behindDoc="0" locked="0" layoutInCell="1" allowOverlap="1" wp14:anchorId="03C1B9FD" wp14:editId="33831904">
                <wp:simplePos x="0" y="0"/>
                <wp:positionH relativeFrom="margin">
                  <wp:align>left</wp:align>
                </wp:positionH>
                <wp:positionV relativeFrom="paragraph">
                  <wp:posOffset>86791</wp:posOffset>
                </wp:positionV>
                <wp:extent cx="5896610" cy="79705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7970520"/>
                        </a:xfrm>
                        <a:prstGeom prst="rect">
                          <a:avLst/>
                        </a:prstGeom>
                        <a:noFill/>
                        <a:ln w="9525">
                          <a:noFill/>
                          <a:miter lim="800000"/>
                          <a:headEnd/>
                          <a:tailEnd/>
                        </a:ln>
                      </wps:spPr>
                      <wps:txbx>
                        <w:txbxContent>
                          <w:p w14:paraId="6BC1300C" w14:textId="77777777" w:rsidR="008A03CB" w:rsidRPr="008A03CB" w:rsidRDefault="008A03CB" w:rsidP="003B4CE0">
                            <w:pPr>
                              <w:bidi/>
                              <w:spacing w:before="100" w:beforeAutospacing="1" w:after="100" w:afterAutospacing="1" w:line="240" w:lineRule="auto"/>
                              <w:outlineLvl w:val="2"/>
                              <w:rPr>
                                <w:rFonts w:ascii="Times New Roman" w:eastAsia="Times New Roman" w:hAnsi="Times New Roman" w:cs="B Nazanin"/>
                                <w:b/>
                                <w:bCs/>
                                <w:color w:val="auto"/>
                                <w:sz w:val="24"/>
                                <w:szCs w:val="24"/>
                              </w:rPr>
                            </w:pPr>
                            <w:r w:rsidRPr="008A03CB">
                              <w:rPr>
                                <w:rFonts w:ascii="Times New Roman" w:eastAsia="Times New Roman" w:hAnsi="Times New Roman" w:cs="B Nazanin"/>
                                <w:b/>
                                <w:bCs/>
                                <w:color w:val="auto"/>
                                <w:sz w:val="24"/>
                                <w:szCs w:val="24"/>
                                <w:rtl/>
                              </w:rPr>
                              <w:t>نقش ایستگاه هواشناسی</w:t>
                            </w:r>
                            <w:r w:rsidRPr="008A03CB">
                              <w:rPr>
                                <w:rFonts w:ascii="Times New Roman" w:eastAsia="Times New Roman" w:hAnsi="Times New Roman" w:cs="B Nazanin"/>
                                <w:b/>
                                <w:bCs/>
                                <w:color w:val="auto"/>
                                <w:sz w:val="24"/>
                                <w:szCs w:val="24"/>
                              </w:rPr>
                              <w:t xml:space="preserve"> WSU550 </w:t>
                            </w:r>
                            <w:r w:rsidRPr="008A03CB">
                              <w:rPr>
                                <w:rFonts w:ascii="Times New Roman" w:eastAsia="Times New Roman" w:hAnsi="Times New Roman" w:cs="B Nazanin"/>
                                <w:b/>
                                <w:bCs/>
                                <w:color w:val="auto"/>
                                <w:sz w:val="24"/>
                                <w:szCs w:val="24"/>
                                <w:rtl/>
                              </w:rPr>
                              <w:t>در نیروگاه‌های خورشیدی</w:t>
                            </w:r>
                          </w:p>
                          <w:p w14:paraId="6D5D2987" w14:textId="77777777" w:rsidR="008A03CB" w:rsidRPr="008A03CB" w:rsidRDefault="008A03CB" w:rsidP="003B4CE0">
                            <w:pPr>
                              <w:bidi/>
                              <w:spacing w:before="100" w:beforeAutospacing="1" w:after="100" w:afterAutospacing="1" w:line="240" w:lineRule="auto"/>
                              <w:rPr>
                                <w:rFonts w:ascii="Times New Roman" w:eastAsia="Times New Roman" w:hAnsi="Times New Roman" w:cs="B Nazanin"/>
                                <w:b/>
                                <w:bCs/>
                                <w:color w:val="auto"/>
                              </w:rPr>
                            </w:pPr>
                            <w:r w:rsidRPr="008A03CB">
                              <w:rPr>
                                <w:rFonts w:ascii="Times New Roman" w:eastAsia="Times New Roman" w:hAnsi="Times New Roman" w:cs="B Nazanin"/>
                                <w:b/>
                                <w:bCs/>
                                <w:color w:val="auto"/>
                                <w:rtl/>
                              </w:rPr>
                              <w:t>ایستگاه</w:t>
                            </w:r>
                            <w:r w:rsidRPr="008A03CB">
                              <w:rPr>
                                <w:rFonts w:ascii="Times New Roman" w:eastAsia="Times New Roman" w:hAnsi="Times New Roman" w:cs="B Nazanin"/>
                                <w:b/>
                                <w:bCs/>
                                <w:color w:val="auto"/>
                              </w:rPr>
                              <w:t xml:space="preserve"> WSU550 </w:t>
                            </w:r>
                            <w:r w:rsidRPr="008A03CB">
                              <w:rPr>
                                <w:rFonts w:ascii="Times New Roman" w:eastAsia="Times New Roman" w:hAnsi="Times New Roman" w:cs="B Nazanin"/>
                                <w:b/>
                                <w:bCs/>
                                <w:color w:val="auto"/>
                                <w:rtl/>
                              </w:rPr>
                              <w:t>با سنسورهای دقیق تابش خورشید</w:t>
                            </w:r>
                            <w:r w:rsidRPr="008A03CB">
                              <w:rPr>
                                <w:rFonts w:ascii="Times New Roman" w:eastAsia="Times New Roman" w:hAnsi="Times New Roman" w:cs="B Nazanin"/>
                                <w:b/>
                                <w:bCs/>
                                <w:color w:val="auto"/>
                              </w:rPr>
                              <w:t xml:space="preserve"> (0.3–3 µm)</w:t>
                            </w:r>
                            <w:r w:rsidRPr="008A03CB">
                              <w:rPr>
                                <w:rFonts w:ascii="Times New Roman" w:eastAsia="Times New Roman" w:hAnsi="Times New Roman" w:cs="B Nazanin"/>
                                <w:b/>
                                <w:bCs/>
                                <w:color w:val="auto"/>
                                <w:rtl/>
                              </w:rPr>
                              <w:t>، دمای محیط، سرعت و جهت باد، ابزار اصلی در پایش راندمان نیروگاه‌های خورشیدی است. داده‌های ثبت‌شده از طریق دیتالاگر</w:t>
                            </w:r>
                            <w:r w:rsidRPr="008A03CB">
                              <w:rPr>
                                <w:rFonts w:ascii="Times New Roman" w:eastAsia="Times New Roman" w:hAnsi="Times New Roman" w:cs="B Nazanin"/>
                                <w:b/>
                                <w:bCs/>
                                <w:color w:val="auto"/>
                              </w:rPr>
                              <w:t xml:space="preserve"> GTU550 </w:t>
                            </w:r>
                            <w:r w:rsidRPr="008A03CB">
                              <w:rPr>
                                <w:rFonts w:ascii="Times New Roman" w:eastAsia="Times New Roman" w:hAnsi="Times New Roman" w:cs="B Nazanin"/>
                                <w:b/>
                                <w:bCs/>
                                <w:color w:val="auto"/>
                                <w:rtl/>
                              </w:rPr>
                              <w:t>و ماژول</w:t>
                            </w:r>
                            <w:r w:rsidRPr="008A03CB">
                              <w:rPr>
                                <w:rFonts w:ascii="Times New Roman" w:eastAsia="Times New Roman" w:hAnsi="Times New Roman" w:cs="B Nazanin"/>
                                <w:b/>
                                <w:bCs/>
                                <w:color w:val="auto"/>
                              </w:rPr>
                              <w:t xml:space="preserve"> GSM </w:t>
                            </w:r>
                            <w:r w:rsidRPr="008A03CB">
                              <w:rPr>
                                <w:rFonts w:ascii="Times New Roman" w:eastAsia="Times New Roman" w:hAnsi="Times New Roman" w:cs="B Nazanin"/>
                                <w:b/>
                                <w:bCs/>
                                <w:color w:val="auto"/>
                                <w:rtl/>
                              </w:rPr>
                              <w:t>یا</w:t>
                            </w:r>
                            <w:r w:rsidRPr="008A03CB">
                              <w:rPr>
                                <w:rFonts w:ascii="Times New Roman" w:eastAsia="Times New Roman" w:hAnsi="Times New Roman" w:cs="B Nazanin"/>
                                <w:b/>
                                <w:bCs/>
                                <w:color w:val="auto"/>
                              </w:rPr>
                              <w:t xml:space="preserve"> Modbus RTU 485 </w:t>
                            </w:r>
                            <w:r w:rsidRPr="008A03CB">
                              <w:rPr>
                                <w:rFonts w:ascii="Times New Roman" w:eastAsia="Times New Roman" w:hAnsi="Times New Roman" w:cs="B Nazanin"/>
                                <w:b/>
                                <w:bCs/>
                                <w:color w:val="auto"/>
                                <w:rtl/>
                              </w:rPr>
                              <w:t xml:space="preserve">به سرور مرکزی ارسال می‌شود و پارامترهایی مثل </w:t>
                            </w:r>
                            <w:r w:rsidRPr="008A03CB">
                              <w:rPr>
                                <w:rFonts w:ascii="Times New Roman" w:eastAsia="Times New Roman" w:hAnsi="Times New Roman" w:cs="B Nazanin"/>
                                <w:b/>
                                <w:bCs/>
                                <w:color w:val="auto"/>
                              </w:rPr>
                              <w:t>irradiance</w:t>
                            </w:r>
                            <w:r w:rsidRPr="008A03CB">
                              <w:rPr>
                                <w:rFonts w:ascii="Times New Roman" w:eastAsia="Times New Roman" w:hAnsi="Times New Roman" w:cs="B Nazanin"/>
                                <w:b/>
                                <w:bCs/>
                                <w:color w:val="auto"/>
                                <w:rtl/>
                              </w:rPr>
                              <w:t>، دمای پنل و سرعت باد را در زمان واقعی به اپراتور نشان می‌دهد</w:t>
                            </w:r>
                            <w:r w:rsidRPr="008A03CB">
                              <w:rPr>
                                <w:rFonts w:ascii="Times New Roman" w:eastAsia="Times New Roman" w:hAnsi="Times New Roman" w:cs="B Nazanin"/>
                                <w:b/>
                                <w:bCs/>
                                <w:color w:val="auto"/>
                              </w:rPr>
                              <w:t>.</w:t>
                            </w:r>
                            <w:r w:rsidRPr="008A03CB">
                              <w:rPr>
                                <w:rFonts w:ascii="Times New Roman" w:eastAsia="Times New Roman" w:hAnsi="Times New Roman" w:cs="B Nazanin"/>
                                <w:b/>
                                <w:bCs/>
                                <w:color w:val="auto"/>
                              </w:rPr>
                              <w:br/>
                            </w:r>
                            <w:r w:rsidRPr="008A03CB">
                              <w:rPr>
                                <w:rFonts w:ascii="Times New Roman" w:eastAsia="Times New Roman" w:hAnsi="Times New Roman" w:cs="B Nazanin"/>
                                <w:b/>
                                <w:bCs/>
                                <w:color w:val="auto"/>
                                <w:rtl/>
                              </w:rPr>
                              <w:t>این داده‌ها برای موارد زیر حیاتی‌اند</w:t>
                            </w:r>
                            <w:r w:rsidRPr="008A03CB">
                              <w:rPr>
                                <w:rFonts w:ascii="Times New Roman" w:eastAsia="Times New Roman" w:hAnsi="Times New Roman" w:cs="B Nazanin"/>
                                <w:b/>
                                <w:bCs/>
                                <w:color w:val="auto"/>
                              </w:rPr>
                              <w:t>:</w:t>
                            </w:r>
                          </w:p>
                          <w:p w14:paraId="2A0F12E9" w14:textId="77777777" w:rsidR="008A03CB" w:rsidRPr="008A03CB" w:rsidRDefault="008A03CB" w:rsidP="003B4CE0">
                            <w:pPr>
                              <w:numPr>
                                <w:ilvl w:val="0"/>
                                <w:numId w:val="4"/>
                              </w:numPr>
                              <w:bidi/>
                              <w:spacing w:before="100" w:beforeAutospacing="1" w:after="100" w:afterAutospacing="1" w:line="240" w:lineRule="auto"/>
                              <w:rPr>
                                <w:rFonts w:ascii="Times New Roman" w:eastAsia="Times New Roman" w:hAnsi="Times New Roman" w:cs="B Nazanin"/>
                                <w:b/>
                                <w:bCs/>
                                <w:color w:val="auto"/>
                              </w:rPr>
                            </w:pPr>
                            <w:r w:rsidRPr="008A03CB">
                              <w:rPr>
                                <w:rFonts w:ascii="Times New Roman" w:eastAsia="Times New Roman" w:hAnsi="Times New Roman" w:cs="B Nazanin"/>
                                <w:b/>
                                <w:bCs/>
                                <w:color w:val="auto"/>
                                <w:rtl/>
                              </w:rPr>
                              <w:t>پیش‌بینی تولید انرژی</w:t>
                            </w:r>
                            <w:r w:rsidRPr="008A03CB">
                              <w:rPr>
                                <w:rFonts w:ascii="Times New Roman" w:eastAsia="Times New Roman" w:hAnsi="Times New Roman" w:cs="B Nazanin"/>
                                <w:b/>
                                <w:bCs/>
                                <w:color w:val="auto"/>
                              </w:rPr>
                              <w:t xml:space="preserve"> (Energy Forecasting)</w:t>
                            </w:r>
                          </w:p>
                          <w:p w14:paraId="1F5539A8" w14:textId="77777777" w:rsidR="008A03CB" w:rsidRPr="008A03CB" w:rsidRDefault="008A03CB" w:rsidP="003B4CE0">
                            <w:pPr>
                              <w:numPr>
                                <w:ilvl w:val="0"/>
                                <w:numId w:val="4"/>
                              </w:numPr>
                              <w:bidi/>
                              <w:spacing w:before="100" w:beforeAutospacing="1" w:after="100" w:afterAutospacing="1" w:line="240" w:lineRule="auto"/>
                              <w:rPr>
                                <w:rFonts w:ascii="Times New Roman" w:eastAsia="Times New Roman" w:hAnsi="Times New Roman" w:cs="B Nazanin"/>
                                <w:b/>
                                <w:bCs/>
                                <w:color w:val="auto"/>
                              </w:rPr>
                            </w:pPr>
                            <w:r w:rsidRPr="008A03CB">
                              <w:rPr>
                                <w:rFonts w:ascii="Times New Roman" w:eastAsia="Times New Roman" w:hAnsi="Times New Roman" w:cs="B Nazanin"/>
                                <w:b/>
                                <w:bCs/>
                                <w:color w:val="auto"/>
                                <w:rtl/>
                              </w:rPr>
                              <w:t>تحلیل عملکرد پنل‌ها در دما و تابش مختلف</w:t>
                            </w:r>
                          </w:p>
                          <w:p w14:paraId="2391A0AC" w14:textId="77777777" w:rsidR="008A03CB" w:rsidRPr="008A03CB" w:rsidRDefault="008A03CB" w:rsidP="003B4CE0">
                            <w:pPr>
                              <w:numPr>
                                <w:ilvl w:val="0"/>
                                <w:numId w:val="4"/>
                              </w:numPr>
                              <w:bidi/>
                              <w:spacing w:before="100" w:beforeAutospacing="1" w:after="100" w:afterAutospacing="1" w:line="240" w:lineRule="auto"/>
                              <w:rPr>
                                <w:rFonts w:ascii="Times New Roman" w:eastAsia="Times New Roman" w:hAnsi="Times New Roman" w:cs="B Nazanin"/>
                                <w:b/>
                                <w:bCs/>
                                <w:color w:val="auto"/>
                              </w:rPr>
                            </w:pPr>
                            <w:r w:rsidRPr="008A03CB">
                              <w:rPr>
                                <w:rFonts w:ascii="Times New Roman" w:eastAsia="Times New Roman" w:hAnsi="Times New Roman" w:cs="B Nazanin"/>
                                <w:b/>
                                <w:bCs/>
                                <w:color w:val="auto"/>
                                <w:rtl/>
                              </w:rPr>
                              <w:t>ارزیابی اثر آلودگی یا گردوغبار روی بازده سیستم</w:t>
                            </w:r>
                          </w:p>
                          <w:p w14:paraId="24CDBAA1" w14:textId="77777777" w:rsidR="008A03CB" w:rsidRPr="008A03CB" w:rsidRDefault="008A03CB" w:rsidP="003B4CE0">
                            <w:pPr>
                              <w:numPr>
                                <w:ilvl w:val="0"/>
                                <w:numId w:val="4"/>
                              </w:numPr>
                              <w:bidi/>
                              <w:spacing w:before="100" w:beforeAutospacing="1" w:after="100" w:afterAutospacing="1" w:line="240" w:lineRule="auto"/>
                              <w:rPr>
                                <w:rFonts w:ascii="Times New Roman" w:eastAsia="Times New Roman" w:hAnsi="Times New Roman" w:cs="B Nazanin"/>
                                <w:b/>
                                <w:bCs/>
                                <w:color w:val="auto"/>
                              </w:rPr>
                            </w:pPr>
                            <w:r w:rsidRPr="008A03CB">
                              <w:rPr>
                                <w:rFonts w:ascii="Times New Roman" w:eastAsia="Times New Roman" w:hAnsi="Times New Roman" w:cs="B Nazanin"/>
                                <w:b/>
                                <w:bCs/>
                                <w:color w:val="auto"/>
                                <w:rtl/>
                              </w:rPr>
                              <w:t>تصمیم‌گیری در نگهداری پیشگیرانه</w:t>
                            </w:r>
                            <w:r w:rsidRPr="008A03CB">
                              <w:rPr>
                                <w:rFonts w:ascii="Times New Roman" w:eastAsia="Times New Roman" w:hAnsi="Times New Roman" w:cs="B Nazanin"/>
                                <w:b/>
                                <w:bCs/>
                                <w:color w:val="auto"/>
                              </w:rPr>
                              <w:t xml:space="preserve"> (Predictive Maintenance)</w:t>
                            </w:r>
                          </w:p>
                          <w:p w14:paraId="1BFC0726" w14:textId="77777777" w:rsidR="008A03CB" w:rsidRPr="003B4CE0" w:rsidRDefault="008A03CB" w:rsidP="003B4CE0">
                            <w:pPr>
                              <w:pStyle w:val="Heading3"/>
                              <w:bidi/>
                              <w:rPr>
                                <w:rFonts w:cs="B Nazanin"/>
                                <w:sz w:val="24"/>
                                <w:szCs w:val="24"/>
                              </w:rPr>
                            </w:pPr>
                            <w:r w:rsidRPr="003B4CE0">
                              <w:rPr>
                                <w:rFonts w:cs="B Nazanin"/>
                                <w:sz w:val="24"/>
                                <w:szCs w:val="24"/>
                                <w:rtl/>
                              </w:rPr>
                              <w:t>نقش ایستگاه هواشناسی</w:t>
                            </w:r>
                            <w:r w:rsidRPr="003B4CE0">
                              <w:rPr>
                                <w:rFonts w:cs="B Nazanin"/>
                                <w:sz w:val="24"/>
                                <w:szCs w:val="24"/>
                              </w:rPr>
                              <w:t xml:space="preserve"> WSU550 </w:t>
                            </w:r>
                            <w:r w:rsidRPr="003B4CE0">
                              <w:rPr>
                                <w:rFonts w:cs="B Nazanin"/>
                                <w:sz w:val="24"/>
                                <w:szCs w:val="24"/>
                                <w:rtl/>
                              </w:rPr>
                              <w:t>در نیروگاه‌های خورشیدی</w:t>
                            </w:r>
                          </w:p>
                          <w:p w14:paraId="2EAAF12E" w14:textId="77777777" w:rsidR="008A03CB" w:rsidRPr="003B4CE0" w:rsidRDefault="008A03CB" w:rsidP="003B4CE0">
                            <w:pPr>
                              <w:pStyle w:val="NormalWeb"/>
                              <w:bidi/>
                              <w:rPr>
                                <w:rFonts w:cs="B Nazanin"/>
                                <w:b/>
                                <w:bCs/>
                                <w:sz w:val="22"/>
                                <w:szCs w:val="22"/>
                              </w:rPr>
                            </w:pPr>
                            <w:r w:rsidRPr="003B4CE0">
                              <w:rPr>
                                <w:rFonts w:cs="B Nazanin"/>
                                <w:b/>
                                <w:bCs/>
                                <w:sz w:val="22"/>
                                <w:szCs w:val="22"/>
                                <w:rtl/>
                              </w:rPr>
                              <w:t>ایستگاه</w:t>
                            </w:r>
                            <w:r w:rsidRPr="003B4CE0">
                              <w:rPr>
                                <w:rFonts w:cs="B Nazanin"/>
                                <w:b/>
                                <w:bCs/>
                                <w:sz w:val="22"/>
                                <w:szCs w:val="22"/>
                              </w:rPr>
                              <w:t xml:space="preserve"> WSU550 </w:t>
                            </w:r>
                            <w:r w:rsidRPr="003B4CE0">
                              <w:rPr>
                                <w:rFonts w:cs="B Nazanin"/>
                                <w:b/>
                                <w:bCs/>
                                <w:sz w:val="22"/>
                                <w:szCs w:val="22"/>
                                <w:rtl/>
                              </w:rPr>
                              <w:t>با سنسورهای دقیق تابش خورشید</w:t>
                            </w:r>
                            <w:r w:rsidRPr="003B4CE0">
                              <w:rPr>
                                <w:rFonts w:cs="B Nazanin"/>
                                <w:b/>
                                <w:bCs/>
                                <w:sz w:val="22"/>
                                <w:szCs w:val="22"/>
                              </w:rPr>
                              <w:t xml:space="preserve"> (0.3–3 µm)</w:t>
                            </w:r>
                            <w:r w:rsidRPr="003B4CE0">
                              <w:rPr>
                                <w:rFonts w:cs="B Nazanin"/>
                                <w:b/>
                                <w:bCs/>
                                <w:sz w:val="22"/>
                                <w:szCs w:val="22"/>
                                <w:rtl/>
                              </w:rPr>
                              <w:t xml:space="preserve">، دمای محیط، سرعت و جهت باد، ابزار اصلی در </w:t>
                            </w:r>
                            <w:r w:rsidRPr="003B4CE0">
                              <w:rPr>
                                <w:rStyle w:val="Strong"/>
                                <w:rFonts w:cs="B Nazanin"/>
                                <w:sz w:val="22"/>
                                <w:szCs w:val="22"/>
                                <w:rtl/>
                              </w:rPr>
                              <w:t>پایش راندمان نیروگاه‌های خورشیدی</w:t>
                            </w:r>
                            <w:r w:rsidRPr="003B4CE0">
                              <w:rPr>
                                <w:rFonts w:cs="B Nazanin"/>
                                <w:b/>
                                <w:bCs/>
                                <w:sz w:val="22"/>
                                <w:szCs w:val="22"/>
                                <w:rtl/>
                              </w:rPr>
                              <w:t xml:space="preserve"> است. داده‌های ثبت‌شده از طریق دیتالاگر</w:t>
                            </w:r>
                            <w:r w:rsidRPr="003B4CE0">
                              <w:rPr>
                                <w:rFonts w:cs="B Nazanin"/>
                                <w:b/>
                                <w:bCs/>
                                <w:sz w:val="22"/>
                                <w:szCs w:val="22"/>
                              </w:rPr>
                              <w:t xml:space="preserve"> GTU550 </w:t>
                            </w:r>
                            <w:r w:rsidRPr="003B4CE0">
                              <w:rPr>
                                <w:rFonts w:cs="B Nazanin"/>
                                <w:b/>
                                <w:bCs/>
                                <w:sz w:val="22"/>
                                <w:szCs w:val="22"/>
                                <w:rtl/>
                              </w:rPr>
                              <w:t>و ماژول</w:t>
                            </w:r>
                            <w:r w:rsidRPr="003B4CE0">
                              <w:rPr>
                                <w:rFonts w:cs="B Nazanin"/>
                                <w:b/>
                                <w:bCs/>
                                <w:sz w:val="22"/>
                                <w:szCs w:val="22"/>
                              </w:rPr>
                              <w:t xml:space="preserve"> GSM </w:t>
                            </w:r>
                            <w:r w:rsidRPr="003B4CE0">
                              <w:rPr>
                                <w:rFonts w:cs="B Nazanin"/>
                                <w:b/>
                                <w:bCs/>
                                <w:sz w:val="22"/>
                                <w:szCs w:val="22"/>
                                <w:rtl/>
                              </w:rPr>
                              <w:t>یا</w:t>
                            </w:r>
                            <w:r w:rsidRPr="003B4CE0">
                              <w:rPr>
                                <w:rFonts w:cs="B Nazanin"/>
                                <w:b/>
                                <w:bCs/>
                                <w:sz w:val="22"/>
                                <w:szCs w:val="22"/>
                              </w:rPr>
                              <w:t xml:space="preserve"> Modbus RTU 485 </w:t>
                            </w:r>
                            <w:r w:rsidRPr="003B4CE0">
                              <w:rPr>
                                <w:rFonts w:cs="B Nazanin"/>
                                <w:b/>
                                <w:bCs/>
                                <w:sz w:val="22"/>
                                <w:szCs w:val="22"/>
                                <w:rtl/>
                              </w:rPr>
                              <w:t xml:space="preserve">به سرور مرکزی ارسال می‌شود و پارامترهایی مثل </w:t>
                            </w:r>
                            <w:r w:rsidRPr="003B4CE0">
                              <w:rPr>
                                <w:rStyle w:val="Strong"/>
                                <w:rFonts w:cs="B Nazanin"/>
                                <w:sz w:val="22"/>
                                <w:szCs w:val="22"/>
                              </w:rPr>
                              <w:t>irradiance</w:t>
                            </w:r>
                            <w:r w:rsidRPr="003B4CE0">
                              <w:rPr>
                                <w:rStyle w:val="Strong"/>
                                <w:rFonts w:cs="B Nazanin"/>
                                <w:sz w:val="22"/>
                                <w:szCs w:val="22"/>
                                <w:rtl/>
                              </w:rPr>
                              <w:t>، دمای پنل و سرعت باد</w:t>
                            </w:r>
                            <w:r w:rsidRPr="003B4CE0">
                              <w:rPr>
                                <w:rFonts w:cs="B Nazanin"/>
                                <w:b/>
                                <w:bCs/>
                                <w:sz w:val="22"/>
                                <w:szCs w:val="22"/>
                                <w:rtl/>
                              </w:rPr>
                              <w:t xml:space="preserve"> را در زمان واقعی به اپراتور نشان می‌دهد</w:t>
                            </w:r>
                            <w:r w:rsidRPr="003B4CE0">
                              <w:rPr>
                                <w:rFonts w:cs="B Nazanin"/>
                                <w:b/>
                                <w:bCs/>
                                <w:sz w:val="22"/>
                                <w:szCs w:val="22"/>
                              </w:rPr>
                              <w:t>.</w:t>
                            </w:r>
                            <w:r w:rsidRPr="003B4CE0">
                              <w:rPr>
                                <w:rFonts w:cs="B Nazanin"/>
                                <w:b/>
                                <w:bCs/>
                                <w:sz w:val="22"/>
                                <w:szCs w:val="22"/>
                              </w:rPr>
                              <w:br/>
                            </w:r>
                            <w:r w:rsidRPr="003B4CE0">
                              <w:rPr>
                                <w:rFonts w:cs="B Nazanin"/>
                                <w:b/>
                                <w:bCs/>
                                <w:sz w:val="22"/>
                                <w:szCs w:val="22"/>
                                <w:rtl/>
                              </w:rPr>
                              <w:t>این داده‌ها برای موارد زیر حیاتی‌اند</w:t>
                            </w:r>
                            <w:r w:rsidRPr="003B4CE0">
                              <w:rPr>
                                <w:rFonts w:cs="B Nazanin"/>
                                <w:b/>
                                <w:bCs/>
                                <w:sz w:val="22"/>
                                <w:szCs w:val="22"/>
                              </w:rPr>
                              <w:t>:</w:t>
                            </w:r>
                          </w:p>
                          <w:p w14:paraId="6EF34A46" w14:textId="77777777" w:rsidR="008A03CB" w:rsidRPr="003B4CE0" w:rsidRDefault="008A03CB" w:rsidP="003B4CE0">
                            <w:pPr>
                              <w:pStyle w:val="NormalWeb"/>
                              <w:numPr>
                                <w:ilvl w:val="0"/>
                                <w:numId w:val="5"/>
                              </w:numPr>
                              <w:bidi/>
                              <w:rPr>
                                <w:rFonts w:cs="B Nazanin"/>
                                <w:b/>
                                <w:bCs/>
                                <w:sz w:val="22"/>
                                <w:szCs w:val="22"/>
                              </w:rPr>
                            </w:pPr>
                            <w:r w:rsidRPr="003B4CE0">
                              <w:rPr>
                                <w:rFonts w:cs="B Nazanin"/>
                                <w:b/>
                                <w:bCs/>
                                <w:sz w:val="22"/>
                                <w:szCs w:val="22"/>
                                <w:rtl/>
                              </w:rPr>
                              <w:t>پیش‌بینی تولید انرژی</w:t>
                            </w:r>
                            <w:r w:rsidRPr="003B4CE0">
                              <w:rPr>
                                <w:rFonts w:cs="B Nazanin"/>
                                <w:b/>
                                <w:bCs/>
                                <w:sz w:val="22"/>
                                <w:szCs w:val="22"/>
                              </w:rPr>
                              <w:t xml:space="preserve"> (Energy Forecasting)</w:t>
                            </w:r>
                          </w:p>
                          <w:p w14:paraId="06755419" w14:textId="77777777" w:rsidR="008A03CB" w:rsidRPr="003B4CE0" w:rsidRDefault="008A03CB" w:rsidP="003B4CE0">
                            <w:pPr>
                              <w:pStyle w:val="NormalWeb"/>
                              <w:numPr>
                                <w:ilvl w:val="0"/>
                                <w:numId w:val="5"/>
                              </w:numPr>
                              <w:bidi/>
                              <w:rPr>
                                <w:rFonts w:cs="B Nazanin"/>
                                <w:b/>
                                <w:bCs/>
                                <w:sz w:val="22"/>
                                <w:szCs w:val="22"/>
                              </w:rPr>
                            </w:pPr>
                            <w:r w:rsidRPr="003B4CE0">
                              <w:rPr>
                                <w:rFonts w:cs="B Nazanin"/>
                                <w:b/>
                                <w:bCs/>
                                <w:sz w:val="22"/>
                                <w:szCs w:val="22"/>
                                <w:rtl/>
                              </w:rPr>
                              <w:t>تحلیل عملکرد پنل‌ها در دما و تابش مختلف</w:t>
                            </w:r>
                          </w:p>
                          <w:p w14:paraId="5E27EF83" w14:textId="77777777" w:rsidR="008A03CB" w:rsidRPr="003B4CE0" w:rsidRDefault="008A03CB" w:rsidP="003B4CE0">
                            <w:pPr>
                              <w:pStyle w:val="NormalWeb"/>
                              <w:numPr>
                                <w:ilvl w:val="0"/>
                                <w:numId w:val="5"/>
                              </w:numPr>
                              <w:bidi/>
                              <w:rPr>
                                <w:rFonts w:cs="B Nazanin"/>
                                <w:b/>
                                <w:bCs/>
                                <w:sz w:val="22"/>
                                <w:szCs w:val="22"/>
                              </w:rPr>
                            </w:pPr>
                            <w:r w:rsidRPr="003B4CE0">
                              <w:rPr>
                                <w:rFonts w:cs="B Nazanin"/>
                                <w:b/>
                                <w:bCs/>
                                <w:sz w:val="22"/>
                                <w:szCs w:val="22"/>
                                <w:rtl/>
                              </w:rPr>
                              <w:t>ارزیابی اثر آلودگی یا گردوغبار روی بازده سیستم</w:t>
                            </w:r>
                          </w:p>
                          <w:p w14:paraId="3D1C69C7" w14:textId="77777777" w:rsidR="008A03CB" w:rsidRPr="003B4CE0" w:rsidRDefault="008A03CB" w:rsidP="003B4CE0">
                            <w:pPr>
                              <w:pStyle w:val="NormalWeb"/>
                              <w:numPr>
                                <w:ilvl w:val="0"/>
                                <w:numId w:val="5"/>
                              </w:numPr>
                              <w:bidi/>
                              <w:rPr>
                                <w:rFonts w:cs="B Nazanin"/>
                                <w:b/>
                                <w:bCs/>
                                <w:sz w:val="22"/>
                                <w:szCs w:val="22"/>
                              </w:rPr>
                            </w:pPr>
                            <w:r w:rsidRPr="003B4CE0">
                              <w:rPr>
                                <w:rFonts w:cs="B Nazanin"/>
                                <w:b/>
                                <w:bCs/>
                                <w:sz w:val="22"/>
                                <w:szCs w:val="22"/>
                                <w:rtl/>
                              </w:rPr>
                              <w:t>تصمیم‌گیری در نگهداری پیشگیرانه</w:t>
                            </w:r>
                            <w:r w:rsidRPr="003B4CE0">
                              <w:rPr>
                                <w:rFonts w:cs="B Nazanin"/>
                                <w:b/>
                                <w:bCs/>
                                <w:sz w:val="22"/>
                                <w:szCs w:val="22"/>
                              </w:rPr>
                              <w:t xml:space="preserve"> (Predictive Maintenance)</w:t>
                            </w:r>
                          </w:p>
                          <w:p w14:paraId="5A5A47FB" w14:textId="77777777" w:rsidR="008A03CB" w:rsidRPr="003B4CE0" w:rsidRDefault="008A03CB" w:rsidP="003B4CE0">
                            <w:pPr>
                              <w:pStyle w:val="Heading3"/>
                              <w:bidi/>
                              <w:rPr>
                                <w:rFonts w:cs="B Nazanin"/>
                                <w:sz w:val="24"/>
                                <w:szCs w:val="24"/>
                              </w:rPr>
                            </w:pPr>
                            <w:r w:rsidRPr="003B4CE0">
                              <w:rPr>
                                <w:rStyle w:val="Strong"/>
                                <w:rFonts w:cs="B Nazanin"/>
                                <w:b/>
                                <w:bCs/>
                                <w:sz w:val="24"/>
                                <w:szCs w:val="24"/>
                                <w:rtl/>
                              </w:rPr>
                              <w:t>اهمیت مانیتورینگ محیطی در نیروگاه‌های خورشیدی</w:t>
                            </w:r>
                          </w:p>
                          <w:p w14:paraId="54884DA3" w14:textId="77777777" w:rsidR="008A03CB" w:rsidRPr="003B4CE0" w:rsidRDefault="008A03CB" w:rsidP="003B4CE0">
                            <w:pPr>
                              <w:pStyle w:val="NormalWeb"/>
                              <w:bidi/>
                              <w:rPr>
                                <w:rFonts w:cs="B Nazanin"/>
                                <w:b/>
                                <w:bCs/>
                                <w:sz w:val="22"/>
                                <w:szCs w:val="22"/>
                              </w:rPr>
                            </w:pPr>
                            <w:r w:rsidRPr="003B4CE0">
                              <w:rPr>
                                <w:rFonts w:cs="B Nazanin"/>
                                <w:b/>
                                <w:bCs/>
                                <w:sz w:val="22"/>
                                <w:szCs w:val="22"/>
                                <w:rtl/>
                              </w:rPr>
                              <w:t xml:space="preserve">در نیروگاه‌های خورشیدی، شرایط محیطی مانند تابش خورشید، دما، رطوبت، سرعت باد و آلودگی هوا تأثیر مستقیمی بر راندمان تولید انرژی دارند. هر تغییر کوچک در زاویه تابش یا دمای پنل می‌تواند بازده نیروگاه را تا چند درصد کاهش دهد. ازاین‌رو استفاده از </w:t>
                            </w:r>
                            <w:r w:rsidRPr="003B4CE0">
                              <w:rPr>
                                <w:rStyle w:val="Strong"/>
                                <w:rFonts w:cs="B Nazanin"/>
                                <w:sz w:val="22"/>
                                <w:szCs w:val="22"/>
                                <w:rtl/>
                              </w:rPr>
                              <w:t>ایستگاه‌های هواشناسی دقیق</w:t>
                            </w:r>
                            <w:r w:rsidRPr="003B4CE0">
                              <w:rPr>
                                <w:rFonts w:cs="B Nazanin"/>
                                <w:b/>
                                <w:bCs/>
                                <w:sz w:val="22"/>
                                <w:szCs w:val="22"/>
                                <w:rtl/>
                              </w:rPr>
                              <w:t xml:space="preserve"> برای ثبت این داده‌ها ضروری است. این اطلاعات نه تنها برای کنترل لحظه‌ای عملکرد نیروگاه به کار می‌روند، بلکه مبنایی برای تحلیل بلندمدت و نگهداری پیشگیرانه نیز فراهم می‌کنند</w:t>
                            </w:r>
                            <w:r w:rsidRPr="003B4CE0">
                              <w:rPr>
                                <w:rFonts w:cs="B Nazanin"/>
                                <w:b/>
                                <w:bCs/>
                                <w:sz w:val="22"/>
                                <w:szCs w:val="22"/>
                              </w:rPr>
                              <w:t>.</w:t>
                            </w:r>
                          </w:p>
                          <w:p w14:paraId="19BC582D" w14:textId="77777777" w:rsidR="008A03CB" w:rsidRPr="003B4CE0" w:rsidRDefault="008A03CB" w:rsidP="003B4CE0">
                            <w:pPr>
                              <w:bidi/>
                              <w:rPr>
                                <w:rFonts w:cs="B Nazanin"/>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1B9FD" id="Text Box 2" o:spid="_x0000_s1030" type="#_x0000_t202" style="position:absolute;left:0;text-align:left;margin-left:0;margin-top:6.85pt;width:464.3pt;height:627.6pt;z-index:251711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" filled="f" stroked="f">
                <v:textbox>
                  <w:txbxContent>
                    <w:p w14:paraId="6BC1300C" w14:textId="77777777" w:rsidR="008A03CB" w:rsidRPr="008A03CB" w:rsidRDefault="008A03CB" w:rsidP="003B4CE0">
                      <w:pPr>
                        <w:bidi/>
                        <w:spacing w:before="100" w:beforeAutospacing="1" w:after="100" w:afterAutospacing="1" w:line="240" w:lineRule="auto"/>
                        <w:outlineLvl w:val="2"/>
                        <w:rPr>
                          <w:rFonts w:ascii="Times New Roman" w:eastAsia="Times New Roman" w:hAnsi="Times New Roman" w:cs="B Nazanin"/>
                          <w:b/>
                          <w:bCs/>
                          <w:color w:val="auto"/>
                          <w:sz w:val="24"/>
                          <w:szCs w:val="24"/>
                        </w:rPr>
                      </w:pPr>
                      <w:r w:rsidRPr="008A03CB">
                        <w:rPr>
                          <w:rFonts w:ascii="Times New Roman" w:eastAsia="Times New Roman" w:hAnsi="Times New Roman" w:cs="B Nazanin"/>
                          <w:b/>
                          <w:bCs/>
                          <w:color w:val="auto"/>
                          <w:sz w:val="24"/>
                          <w:szCs w:val="24"/>
                          <w:rtl/>
                        </w:rPr>
                        <w:t>نقش ایستگاه هواشناسی</w:t>
                      </w:r>
                      <w:r w:rsidRPr="008A03CB">
                        <w:rPr>
                          <w:rFonts w:ascii="Times New Roman" w:eastAsia="Times New Roman" w:hAnsi="Times New Roman" w:cs="B Nazanin"/>
                          <w:b/>
                          <w:bCs/>
                          <w:color w:val="auto"/>
                          <w:sz w:val="24"/>
                          <w:szCs w:val="24"/>
                        </w:rPr>
                        <w:t xml:space="preserve"> WSU550 </w:t>
                      </w:r>
                      <w:r w:rsidRPr="008A03CB">
                        <w:rPr>
                          <w:rFonts w:ascii="Times New Roman" w:eastAsia="Times New Roman" w:hAnsi="Times New Roman" w:cs="B Nazanin"/>
                          <w:b/>
                          <w:bCs/>
                          <w:color w:val="auto"/>
                          <w:sz w:val="24"/>
                          <w:szCs w:val="24"/>
                          <w:rtl/>
                        </w:rPr>
                        <w:t>در نیروگاه‌های خورشیدی</w:t>
                      </w:r>
                    </w:p>
                    <w:p w14:paraId="6D5D2987" w14:textId="77777777" w:rsidR="008A03CB" w:rsidRPr="008A03CB" w:rsidRDefault="008A03CB" w:rsidP="003B4CE0">
                      <w:pPr>
                        <w:bidi/>
                        <w:spacing w:before="100" w:beforeAutospacing="1" w:after="100" w:afterAutospacing="1" w:line="240" w:lineRule="auto"/>
                        <w:rPr>
                          <w:rFonts w:ascii="Times New Roman" w:eastAsia="Times New Roman" w:hAnsi="Times New Roman" w:cs="B Nazanin"/>
                          <w:b/>
                          <w:bCs/>
                          <w:color w:val="auto"/>
                        </w:rPr>
                      </w:pPr>
                      <w:r w:rsidRPr="008A03CB">
                        <w:rPr>
                          <w:rFonts w:ascii="Times New Roman" w:eastAsia="Times New Roman" w:hAnsi="Times New Roman" w:cs="B Nazanin"/>
                          <w:b/>
                          <w:bCs/>
                          <w:color w:val="auto"/>
                          <w:rtl/>
                        </w:rPr>
                        <w:t>ایستگاه</w:t>
                      </w:r>
                      <w:r w:rsidRPr="008A03CB">
                        <w:rPr>
                          <w:rFonts w:ascii="Times New Roman" w:eastAsia="Times New Roman" w:hAnsi="Times New Roman" w:cs="B Nazanin"/>
                          <w:b/>
                          <w:bCs/>
                          <w:color w:val="auto"/>
                        </w:rPr>
                        <w:t xml:space="preserve"> WSU550 </w:t>
                      </w:r>
                      <w:r w:rsidRPr="008A03CB">
                        <w:rPr>
                          <w:rFonts w:ascii="Times New Roman" w:eastAsia="Times New Roman" w:hAnsi="Times New Roman" w:cs="B Nazanin"/>
                          <w:b/>
                          <w:bCs/>
                          <w:color w:val="auto"/>
                          <w:rtl/>
                        </w:rPr>
                        <w:t>با سنسورهای دقیق تابش خورشید</w:t>
                      </w:r>
                      <w:r w:rsidRPr="008A03CB">
                        <w:rPr>
                          <w:rFonts w:ascii="Times New Roman" w:eastAsia="Times New Roman" w:hAnsi="Times New Roman" w:cs="B Nazanin"/>
                          <w:b/>
                          <w:bCs/>
                          <w:color w:val="auto"/>
                        </w:rPr>
                        <w:t xml:space="preserve"> (0.3–3 µm)</w:t>
                      </w:r>
                      <w:r w:rsidRPr="008A03CB">
                        <w:rPr>
                          <w:rFonts w:ascii="Times New Roman" w:eastAsia="Times New Roman" w:hAnsi="Times New Roman" w:cs="B Nazanin"/>
                          <w:b/>
                          <w:bCs/>
                          <w:color w:val="auto"/>
                          <w:rtl/>
                        </w:rPr>
                        <w:t>، دمای محیط، سرعت و جهت باد، ابزار اصلی در پایش راندمان نیروگاه‌های خورشیدی است. داده‌های ثبت‌شده از طریق دیتالاگر</w:t>
                      </w:r>
                      <w:r w:rsidRPr="008A03CB">
                        <w:rPr>
                          <w:rFonts w:ascii="Times New Roman" w:eastAsia="Times New Roman" w:hAnsi="Times New Roman" w:cs="B Nazanin"/>
                          <w:b/>
                          <w:bCs/>
                          <w:color w:val="auto"/>
                        </w:rPr>
                        <w:t xml:space="preserve"> GTU550 </w:t>
                      </w:r>
                      <w:r w:rsidRPr="008A03CB">
                        <w:rPr>
                          <w:rFonts w:ascii="Times New Roman" w:eastAsia="Times New Roman" w:hAnsi="Times New Roman" w:cs="B Nazanin"/>
                          <w:b/>
                          <w:bCs/>
                          <w:color w:val="auto"/>
                          <w:rtl/>
                        </w:rPr>
                        <w:t>و ماژول</w:t>
                      </w:r>
                      <w:r w:rsidRPr="008A03CB">
                        <w:rPr>
                          <w:rFonts w:ascii="Times New Roman" w:eastAsia="Times New Roman" w:hAnsi="Times New Roman" w:cs="B Nazanin"/>
                          <w:b/>
                          <w:bCs/>
                          <w:color w:val="auto"/>
                        </w:rPr>
                        <w:t xml:space="preserve"> GSM </w:t>
                      </w:r>
                      <w:r w:rsidRPr="008A03CB">
                        <w:rPr>
                          <w:rFonts w:ascii="Times New Roman" w:eastAsia="Times New Roman" w:hAnsi="Times New Roman" w:cs="B Nazanin"/>
                          <w:b/>
                          <w:bCs/>
                          <w:color w:val="auto"/>
                          <w:rtl/>
                        </w:rPr>
                        <w:t>یا</w:t>
                      </w:r>
                      <w:r w:rsidRPr="008A03CB">
                        <w:rPr>
                          <w:rFonts w:ascii="Times New Roman" w:eastAsia="Times New Roman" w:hAnsi="Times New Roman" w:cs="B Nazanin"/>
                          <w:b/>
                          <w:bCs/>
                          <w:color w:val="auto"/>
                        </w:rPr>
                        <w:t xml:space="preserve"> Modbus RTU 485 </w:t>
                      </w:r>
                      <w:r w:rsidRPr="008A03CB">
                        <w:rPr>
                          <w:rFonts w:ascii="Times New Roman" w:eastAsia="Times New Roman" w:hAnsi="Times New Roman" w:cs="B Nazanin"/>
                          <w:b/>
                          <w:bCs/>
                          <w:color w:val="auto"/>
                          <w:rtl/>
                        </w:rPr>
                        <w:t xml:space="preserve">به سرور مرکزی ارسال می‌شود و پارامترهایی مثل </w:t>
                      </w:r>
                      <w:r w:rsidRPr="008A03CB">
                        <w:rPr>
                          <w:rFonts w:ascii="Times New Roman" w:eastAsia="Times New Roman" w:hAnsi="Times New Roman" w:cs="B Nazanin"/>
                          <w:b/>
                          <w:bCs/>
                          <w:color w:val="auto"/>
                        </w:rPr>
                        <w:t>irradiance</w:t>
                      </w:r>
                      <w:r w:rsidRPr="008A03CB">
                        <w:rPr>
                          <w:rFonts w:ascii="Times New Roman" w:eastAsia="Times New Roman" w:hAnsi="Times New Roman" w:cs="B Nazanin"/>
                          <w:b/>
                          <w:bCs/>
                          <w:color w:val="auto"/>
                          <w:rtl/>
                        </w:rPr>
                        <w:t>، دمای پنل و سرعت باد را در زمان واقعی به اپراتور نشان می‌دهد</w:t>
                      </w:r>
                      <w:r w:rsidRPr="008A03CB">
                        <w:rPr>
                          <w:rFonts w:ascii="Times New Roman" w:eastAsia="Times New Roman" w:hAnsi="Times New Roman" w:cs="B Nazanin"/>
                          <w:b/>
                          <w:bCs/>
                          <w:color w:val="auto"/>
                        </w:rPr>
                        <w:t>.</w:t>
                      </w:r>
                      <w:r w:rsidRPr="008A03CB">
                        <w:rPr>
                          <w:rFonts w:ascii="Times New Roman" w:eastAsia="Times New Roman" w:hAnsi="Times New Roman" w:cs="B Nazanin"/>
                          <w:b/>
                          <w:bCs/>
                          <w:color w:val="auto"/>
                        </w:rPr>
                        <w:br/>
                      </w:r>
                      <w:r w:rsidRPr="008A03CB">
                        <w:rPr>
                          <w:rFonts w:ascii="Times New Roman" w:eastAsia="Times New Roman" w:hAnsi="Times New Roman" w:cs="B Nazanin"/>
                          <w:b/>
                          <w:bCs/>
                          <w:color w:val="auto"/>
                          <w:rtl/>
                        </w:rPr>
                        <w:t>این داده‌ها برای موارد زیر حیاتی‌اند</w:t>
                      </w:r>
                      <w:r w:rsidRPr="008A03CB">
                        <w:rPr>
                          <w:rFonts w:ascii="Times New Roman" w:eastAsia="Times New Roman" w:hAnsi="Times New Roman" w:cs="B Nazanin"/>
                          <w:b/>
                          <w:bCs/>
                          <w:color w:val="auto"/>
                        </w:rPr>
                        <w:t>:</w:t>
                      </w:r>
                    </w:p>
                    <w:p w14:paraId="2A0F12E9" w14:textId="77777777" w:rsidR="008A03CB" w:rsidRPr="008A03CB" w:rsidRDefault="008A03CB" w:rsidP="003B4CE0">
                      <w:pPr>
                        <w:numPr>
                          <w:ilvl w:val="0"/>
                          <w:numId w:val="4"/>
                        </w:numPr>
                        <w:bidi/>
                        <w:spacing w:before="100" w:beforeAutospacing="1" w:after="100" w:afterAutospacing="1" w:line="240" w:lineRule="auto"/>
                        <w:rPr>
                          <w:rFonts w:ascii="Times New Roman" w:eastAsia="Times New Roman" w:hAnsi="Times New Roman" w:cs="B Nazanin"/>
                          <w:b/>
                          <w:bCs/>
                          <w:color w:val="auto"/>
                        </w:rPr>
                      </w:pPr>
                      <w:r w:rsidRPr="008A03CB">
                        <w:rPr>
                          <w:rFonts w:ascii="Times New Roman" w:eastAsia="Times New Roman" w:hAnsi="Times New Roman" w:cs="B Nazanin"/>
                          <w:b/>
                          <w:bCs/>
                          <w:color w:val="auto"/>
                          <w:rtl/>
                        </w:rPr>
                        <w:t>پیش‌بینی تولید انرژی</w:t>
                      </w:r>
                      <w:r w:rsidRPr="008A03CB">
                        <w:rPr>
                          <w:rFonts w:ascii="Times New Roman" w:eastAsia="Times New Roman" w:hAnsi="Times New Roman" w:cs="B Nazanin"/>
                          <w:b/>
                          <w:bCs/>
                          <w:color w:val="auto"/>
                        </w:rPr>
                        <w:t xml:space="preserve"> (Energy Forecasting)</w:t>
                      </w:r>
                    </w:p>
                    <w:p w14:paraId="1F5539A8" w14:textId="77777777" w:rsidR="008A03CB" w:rsidRPr="008A03CB" w:rsidRDefault="008A03CB" w:rsidP="003B4CE0">
                      <w:pPr>
                        <w:numPr>
                          <w:ilvl w:val="0"/>
                          <w:numId w:val="4"/>
                        </w:numPr>
                        <w:bidi/>
                        <w:spacing w:before="100" w:beforeAutospacing="1" w:after="100" w:afterAutospacing="1" w:line="240" w:lineRule="auto"/>
                        <w:rPr>
                          <w:rFonts w:ascii="Times New Roman" w:eastAsia="Times New Roman" w:hAnsi="Times New Roman" w:cs="B Nazanin"/>
                          <w:b/>
                          <w:bCs/>
                          <w:color w:val="auto"/>
                        </w:rPr>
                      </w:pPr>
                      <w:r w:rsidRPr="008A03CB">
                        <w:rPr>
                          <w:rFonts w:ascii="Times New Roman" w:eastAsia="Times New Roman" w:hAnsi="Times New Roman" w:cs="B Nazanin"/>
                          <w:b/>
                          <w:bCs/>
                          <w:color w:val="auto"/>
                          <w:rtl/>
                        </w:rPr>
                        <w:t>تحلیل عملکرد پنل‌ها در دما و تابش مختلف</w:t>
                      </w:r>
                    </w:p>
                    <w:p w14:paraId="2391A0AC" w14:textId="77777777" w:rsidR="008A03CB" w:rsidRPr="008A03CB" w:rsidRDefault="008A03CB" w:rsidP="003B4CE0">
                      <w:pPr>
                        <w:numPr>
                          <w:ilvl w:val="0"/>
                          <w:numId w:val="4"/>
                        </w:numPr>
                        <w:bidi/>
                        <w:spacing w:before="100" w:beforeAutospacing="1" w:after="100" w:afterAutospacing="1" w:line="240" w:lineRule="auto"/>
                        <w:rPr>
                          <w:rFonts w:ascii="Times New Roman" w:eastAsia="Times New Roman" w:hAnsi="Times New Roman" w:cs="B Nazanin"/>
                          <w:b/>
                          <w:bCs/>
                          <w:color w:val="auto"/>
                        </w:rPr>
                      </w:pPr>
                      <w:r w:rsidRPr="008A03CB">
                        <w:rPr>
                          <w:rFonts w:ascii="Times New Roman" w:eastAsia="Times New Roman" w:hAnsi="Times New Roman" w:cs="B Nazanin"/>
                          <w:b/>
                          <w:bCs/>
                          <w:color w:val="auto"/>
                          <w:rtl/>
                        </w:rPr>
                        <w:t>ارزیابی اثر آلودگی یا گردوغبار روی بازده سیستم</w:t>
                      </w:r>
                    </w:p>
                    <w:p w14:paraId="24CDBAA1" w14:textId="77777777" w:rsidR="008A03CB" w:rsidRPr="008A03CB" w:rsidRDefault="008A03CB" w:rsidP="003B4CE0">
                      <w:pPr>
                        <w:numPr>
                          <w:ilvl w:val="0"/>
                          <w:numId w:val="4"/>
                        </w:numPr>
                        <w:bidi/>
                        <w:spacing w:before="100" w:beforeAutospacing="1" w:after="100" w:afterAutospacing="1" w:line="240" w:lineRule="auto"/>
                        <w:rPr>
                          <w:rFonts w:ascii="Times New Roman" w:eastAsia="Times New Roman" w:hAnsi="Times New Roman" w:cs="B Nazanin"/>
                          <w:b/>
                          <w:bCs/>
                          <w:color w:val="auto"/>
                        </w:rPr>
                      </w:pPr>
                      <w:r w:rsidRPr="008A03CB">
                        <w:rPr>
                          <w:rFonts w:ascii="Times New Roman" w:eastAsia="Times New Roman" w:hAnsi="Times New Roman" w:cs="B Nazanin"/>
                          <w:b/>
                          <w:bCs/>
                          <w:color w:val="auto"/>
                          <w:rtl/>
                        </w:rPr>
                        <w:t>تصمیم‌گیری در نگهداری پیشگیرانه</w:t>
                      </w:r>
                      <w:r w:rsidRPr="008A03CB">
                        <w:rPr>
                          <w:rFonts w:ascii="Times New Roman" w:eastAsia="Times New Roman" w:hAnsi="Times New Roman" w:cs="B Nazanin"/>
                          <w:b/>
                          <w:bCs/>
                          <w:color w:val="auto"/>
                        </w:rPr>
                        <w:t xml:space="preserve"> (Predictive Maintenance)</w:t>
                      </w:r>
                    </w:p>
                    <w:p w14:paraId="1BFC0726" w14:textId="77777777" w:rsidR="008A03CB" w:rsidRPr="003B4CE0" w:rsidRDefault="008A03CB" w:rsidP="003B4CE0">
                      <w:pPr>
                        <w:pStyle w:val="Heading3"/>
                        <w:bidi/>
                        <w:rPr>
                          <w:rFonts w:cs="B Nazanin"/>
                          <w:sz w:val="24"/>
                          <w:szCs w:val="24"/>
                        </w:rPr>
                      </w:pPr>
                      <w:r w:rsidRPr="003B4CE0">
                        <w:rPr>
                          <w:rFonts w:cs="B Nazanin"/>
                          <w:sz w:val="24"/>
                          <w:szCs w:val="24"/>
                          <w:rtl/>
                        </w:rPr>
                        <w:t>نقش ایستگاه هواشناسی</w:t>
                      </w:r>
                      <w:r w:rsidRPr="003B4CE0">
                        <w:rPr>
                          <w:rFonts w:cs="B Nazanin"/>
                          <w:sz w:val="24"/>
                          <w:szCs w:val="24"/>
                        </w:rPr>
                        <w:t xml:space="preserve"> WSU550 </w:t>
                      </w:r>
                      <w:r w:rsidRPr="003B4CE0">
                        <w:rPr>
                          <w:rFonts w:cs="B Nazanin"/>
                          <w:sz w:val="24"/>
                          <w:szCs w:val="24"/>
                          <w:rtl/>
                        </w:rPr>
                        <w:t>در نیروگاه‌های خورشیدی</w:t>
                      </w:r>
                    </w:p>
                    <w:p w14:paraId="2EAAF12E" w14:textId="77777777" w:rsidR="008A03CB" w:rsidRPr="003B4CE0" w:rsidRDefault="008A03CB" w:rsidP="003B4CE0">
                      <w:pPr>
                        <w:pStyle w:val="NormalWeb"/>
                        <w:bidi/>
                        <w:rPr>
                          <w:rFonts w:cs="B Nazanin"/>
                          <w:b/>
                          <w:bCs/>
                          <w:sz w:val="22"/>
                          <w:szCs w:val="22"/>
                        </w:rPr>
                      </w:pPr>
                      <w:r w:rsidRPr="003B4CE0">
                        <w:rPr>
                          <w:rFonts w:cs="B Nazanin"/>
                          <w:b/>
                          <w:bCs/>
                          <w:sz w:val="22"/>
                          <w:szCs w:val="22"/>
                          <w:rtl/>
                        </w:rPr>
                        <w:t>ایستگاه</w:t>
                      </w:r>
                      <w:r w:rsidRPr="003B4CE0">
                        <w:rPr>
                          <w:rFonts w:cs="B Nazanin"/>
                          <w:b/>
                          <w:bCs/>
                          <w:sz w:val="22"/>
                          <w:szCs w:val="22"/>
                        </w:rPr>
                        <w:t xml:space="preserve"> WSU550 </w:t>
                      </w:r>
                      <w:r w:rsidRPr="003B4CE0">
                        <w:rPr>
                          <w:rFonts w:cs="B Nazanin"/>
                          <w:b/>
                          <w:bCs/>
                          <w:sz w:val="22"/>
                          <w:szCs w:val="22"/>
                          <w:rtl/>
                        </w:rPr>
                        <w:t>با سنسورهای دقیق تابش خورشید</w:t>
                      </w:r>
                      <w:r w:rsidRPr="003B4CE0">
                        <w:rPr>
                          <w:rFonts w:cs="B Nazanin"/>
                          <w:b/>
                          <w:bCs/>
                          <w:sz w:val="22"/>
                          <w:szCs w:val="22"/>
                        </w:rPr>
                        <w:t xml:space="preserve"> (0.3–3 µm)</w:t>
                      </w:r>
                      <w:r w:rsidRPr="003B4CE0">
                        <w:rPr>
                          <w:rFonts w:cs="B Nazanin"/>
                          <w:b/>
                          <w:bCs/>
                          <w:sz w:val="22"/>
                          <w:szCs w:val="22"/>
                          <w:rtl/>
                        </w:rPr>
                        <w:t xml:space="preserve">، دمای محیط، سرعت و جهت باد، ابزار اصلی در </w:t>
                      </w:r>
                      <w:r w:rsidRPr="003B4CE0">
                        <w:rPr>
                          <w:rStyle w:val="Strong"/>
                          <w:rFonts w:cs="B Nazanin"/>
                          <w:sz w:val="22"/>
                          <w:szCs w:val="22"/>
                          <w:rtl/>
                        </w:rPr>
                        <w:t>پایش راندمان نیروگاه‌های خورشیدی</w:t>
                      </w:r>
                      <w:r w:rsidRPr="003B4CE0">
                        <w:rPr>
                          <w:rFonts w:cs="B Nazanin"/>
                          <w:b/>
                          <w:bCs/>
                          <w:sz w:val="22"/>
                          <w:szCs w:val="22"/>
                          <w:rtl/>
                        </w:rPr>
                        <w:t xml:space="preserve"> است. داده‌های ثبت‌شده از طریق دیتالاگر</w:t>
                      </w:r>
                      <w:r w:rsidRPr="003B4CE0">
                        <w:rPr>
                          <w:rFonts w:cs="B Nazanin"/>
                          <w:b/>
                          <w:bCs/>
                          <w:sz w:val="22"/>
                          <w:szCs w:val="22"/>
                        </w:rPr>
                        <w:t xml:space="preserve"> GTU550 </w:t>
                      </w:r>
                      <w:r w:rsidRPr="003B4CE0">
                        <w:rPr>
                          <w:rFonts w:cs="B Nazanin"/>
                          <w:b/>
                          <w:bCs/>
                          <w:sz w:val="22"/>
                          <w:szCs w:val="22"/>
                          <w:rtl/>
                        </w:rPr>
                        <w:t>و ماژول</w:t>
                      </w:r>
                      <w:r w:rsidRPr="003B4CE0">
                        <w:rPr>
                          <w:rFonts w:cs="B Nazanin"/>
                          <w:b/>
                          <w:bCs/>
                          <w:sz w:val="22"/>
                          <w:szCs w:val="22"/>
                        </w:rPr>
                        <w:t xml:space="preserve"> GSM </w:t>
                      </w:r>
                      <w:r w:rsidRPr="003B4CE0">
                        <w:rPr>
                          <w:rFonts w:cs="B Nazanin"/>
                          <w:b/>
                          <w:bCs/>
                          <w:sz w:val="22"/>
                          <w:szCs w:val="22"/>
                          <w:rtl/>
                        </w:rPr>
                        <w:t>یا</w:t>
                      </w:r>
                      <w:r w:rsidRPr="003B4CE0">
                        <w:rPr>
                          <w:rFonts w:cs="B Nazanin"/>
                          <w:b/>
                          <w:bCs/>
                          <w:sz w:val="22"/>
                          <w:szCs w:val="22"/>
                        </w:rPr>
                        <w:t xml:space="preserve"> Modbus RTU 485 </w:t>
                      </w:r>
                      <w:r w:rsidRPr="003B4CE0">
                        <w:rPr>
                          <w:rFonts w:cs="B Nazanin"/>
                          <w:b/>
                          <w:bCs/>
                          <w:sz w:val="22"/>
                          <w:szCs w:val="22"/>
                          <w:rtl/>
                        </w:rPr>
                        <w:t xml:space="preserve">به سرور مرکزی ارسال می‌شود و پارامترهایی مثل </w:t>
                      </w:r>
                      <w:r w:rsidRPr="003B4CE0">
                        <w:rPr>
                          <w:rStyle w:val="Strong"/>
                          <w:rFonts w:cs="B Nazanin"/>
                          <w:sz w:val="22"/>
                          <w:szCs w:val="22"/>
                        </w:rPr>
                        <w:t>irradiance</w:t>
                      </w:r>
                      <w:r w:rsidRPr="003B4CE0">
                        <w:rPr>
                          <w:rStyle w:val="Strong"/>
                          <w:rFonts w:cs="B Nazanin"/>
                          <w:sz w:val="22"/>
                          <w:szCs w:val="22"/>
                          <w:rtl/>
                        </w:rPr>
                        <w:t>، دمای پنل و سرعت باد</w:t>
                      </w:r>
                      <w:r w:rsidRPr="003B4CE0">
                        <w:rPr>
                          <w:rFonts w:cs="B Nazanin"/>
                          <w:b/>
                          <w:bCs/>
                          <w:sz w:val="22"/>
                          <w:szCs w:val="22"/>
                          <w:rtl/>
                        </w:rPr>
                        <w:t xml:space="preserve"> را در زمان واقعی به اپراتور نشان می‌دهد</w:t>
                      </w:r>
                      <w:r w:rsidRPr="003B4CE0">
                        <w:rPr>
                          <w:rFonts w:cs="B Nazanin"/>
                          <w:b/>
                          <w:bCs/>
                          <w:sz w:val="22"/>
                          <w:szCs w:val="22"/>
                        </w:rPr>
                        <w:t>.</w:t>
                      </w:r>
                      <w:r w:rsidRPr="003B4CE0">
                        <w:rPr>
                          <w:rFonts w:cs="B Nazanin"/>
                          <w:b/>
                          <w:bCs/>
                          <w:sz w:val="22"/>
                          <w:szCs w:val="22"/>
                        </w:rPr>
                        <w:br/>
                      </w:r>
                      <w:r w:rsidRPr="003B4CE0">
                        <w:rPr>
                          <w:rFonts w:cs="B Nazanin"/>
                          <w:b/>
                          <w:bCs/>
                          <w:sz w:val="22"/>
                          <w:szCs w:val="22"/>
                          <w:rtl/>
                        </w:rPr>
                        <w:t>این داده‌ها برای موارد زیر حیاتی‌اند</w:t>
                      </w:r>
                      <w:r w:rsidRPr="003B4CE0">
                        <w:rPr>
                          <w:rFonts w:cs="B Nazanin"/>
                          <w:b/>
                          <w:bCs/>
                          <w:sz w:val="22"/>
                          <w:szCs w:val="22"/>
                        </w:rPr>
                        <w:t>:</w:t>
                      </w:r>
                    </w:p>
                    <w:p w14:paraId="6EF34A46" w14:textId="77777777" w:rsidR="008A03CB" w:rsidRPr="003B4CE0" w:rsidRDefault="008A03CB" w:rsidP="003B4CE0">
                      <w:pPr>
                        <w:pStyle w:val="NormalWeb"/>
                        <w:numPr>
                          <w:ilvl w:val="0"/>
                          <w:numId w:val="5"/>
                        </w:numPr>
                        <w:bidi/>
                        <w:rPr>
                          <w:rFonts w:cs="B Nazanin"/>
                          <w:b/>
                          <w:bCs/>
                          <w:sz w:val="22"/>
                          <w:szCs w:val="22"/>
                        </w:rPr>
                      </w:pPr>
                      <w:r w:rsidRPr="003B4CE0">
                        <w:rPr>
                          <w:rFonts w:cs="B Nazanin"/>
                          <w:b/>
                          <w:bCs/>
                          <w:sz w:val="22"/>
                          <w:szCs w:val="22"/>
                          <w:rtl/>
                        </w:rPr>
                        <w:t>پیش‌بینی تولید انرژی</w:t>
                      </w:r>
                      <w:r w:rsidRPr="003B4CE0">
                        <w:rPr>
                          <w:rFonts w:cs="B Nazanin"/>
                          <w:b/>
                          <w:bCs/>
                          <w:sz w:val="22"/>
                          <w:szCs w:val="22"/>
                        </w:rPr>
                        <w:t xml:space="preserve"> (Energy Forecasting)</w:t>
                      </w:r>
                    </w:p>
                    <w:p w14:paraId="06755419" w14:textId="77777777" w:rsidR="008A03CB" w:rsidRPr="003B4CE0" w:rsidRDefault="008A03CB" w:rsidP="003B4CE0">
                      <w:pPr>
                        <w:pStyle w:val="NormalWeb"/>
                        <w:numPr>
                          <w:ilvl w:val="0"/>
                          <w:numId w:val="5"/>
                        </w:numPr>
                        <w:bidi/>
                        <w:rPr>
                          <w:rFonts w:cs="B Nazanin"/>
                          <w:b/>
                          <w:bCs/>
                          <w:sz w:val="22"/>
                          <w:szCs w:val="22"/>
                        </w:rPr>
                      </w:pPr>
                      <w:r w:rsidRPr="003B4CE0">
                        <w:rPr>
                          <w:rFonts w:cs="B Nazanin"/>
                          <w:b/>
                          <w:bCs/>
                          <w:sz w:val="22"/>
                          <w:szCs w:val="22"/>
                          <w:rtl/>
                        </w:rPr>
                        <w:t>تحلیل عملکرد پنل‌ها در دما و تابش مختلف</w:t>
                      </w:r>
                    </w:p>
                    <w:p w14:paraId="5E27EF83" w14:textId="77777777" w:rsidR="008A03CB" w:rsidRPr="003B4CE0" w:rsidRDefault="008A03CB" w:rsidP="003B4CE0">
                      <w:pPr>
                        <w:pStyle w:val="NormalWeb"/>
                        <w:numPr>
                          <w:ilvl w:val="0"/>
                          <w:numId w:val="5"/>
                        </w:numPr>
                        <w:bidi/>
                        <w:rPr>
                          <w:rFonts w:cs="B Nazanin"/>
                          <w:b/>
                          <w:bCs/>
                          <w:sz w:val="22"/>
                          <w:szCs w:val="22"/>
                        </w:rPr>
                      </w:pPr>
                      <w:r w:rsidRPr="003B4CE0">
                        <w:rPr>
                          <w:rFonts w:cs="B Nazanin"/>
                          <w:b/>
                          <w:bCs/>
                          <w:sz w:val="22"/>
                          <w:szCs w:val="22"/>
                          <w:rtl/>
                        </w:rPr>
                        <w:t>ارزیابی اثر آلودگی یا گردوغبار روی بازده سیستم</w:t>
                      </w:r>
                    </w:p>
                    <w:p w14:paraId="3D1C69C7" w14:textId="77777777" w:rsidR="008A03CB" w:rsidRPr="003B4CE0" w:rsidRDefault="008A03CB" w:rsidP="003B4CE0">
                      <w:pPr>
                        <w:pStyle w:val="NormalWeb"/>
                        <w:numPr>
                          <w:ilvl w:val="0"/>
                          <w:numId w:val="5"/>
                        </w:numPr>
                        <w:bidi/>
                        <w:rPr>
                          <w:rFonts w:cs="B Nazanin"/>
                          <w:b/>
                          <w:bCs/>
                          <w:sz w:val="22"/>
                          <w:szCs w:val="22"/>
                        </w:rPr>
                      </w:pPr>
                      <w:r w:rsidRPr="003B4CE0">
                        <w:rPr>
                          <w:rFonts w:cs="B Nazanin"/>
                          <w:b/>
                          <w:bCs/>
                          <w:sz w:val="22"/>
                          <w:szCs w:val="22"/>
                          <w:rtl/>
                        </w:rPr>
                        <w:t>تصمیم‌گیری در نگهداری پیشگیرانه</w:t>
                      </w:r>
                      <w:r w:rsidRPr="003B4CE0">
                        <w:rPr>
                          <w:rFonts w:cs="B Nazanin"/>
                          <w:b/>
                          <w:bCs/>
                          <w:sz w:val="22"/>
                          <w:szCs w:val="22"/>
                        </w:rPr>
                        <w:t xml:space="preserve"> (Predictive Maintenance)</w:t>
                      </w:r>
                    </w:p>
                    <w:p w14:paraId="5A5A47FB" w14:textId="77777777" w:rsidR="008A03CB" w:rsidRPr="003B4CE0" w:rsidRDefault="008A03CB" w:rsidP="003B4CE0">
                      <w:pPr>
                        <w:pStyle w:val="Heading3"/>
                        <w:bidi/>
                        <w:rPr>
                          <w:rFonts w:cs="B Nazanin"/>
                          <w:sz w:val="24"/>
                          <w:szCs w:val="24"/>
                        </w:rPr>
                      </w:pPr>
                      <w:r w:rsidRPr="003B4CE0">
                        <w:rPr>
                          <w:rStyle w:val="Strong"/>
                          <w:rFonts w:cs="B Nazanin"/>
                          <w:b/>
                          <w:bCs/>
                          <w:sz w:val="24"/>
                          <w:szCs w:val="24"/>
                          <w:rtl/>
                        </w:rPr>
                        <w:t>اهمیت مانیتورینگ محیطی در نیروگاه‌های خورشیدی</w:t>
                      </w:r>
                    </w:p>
                    <w:p w14:paraId="54884DA3" w14:textId="77777777" w:rsidR="008A03CB" w:rsidRPr="003B4CE0" w:rsidRDefault="008A03CB" w:rsidP="003B4CE0">
                      <w:pPr>
                        <w:pStyle w:val="NormalWeb"/>
                        <w:bidi/>
                        <w:rPr>
                          <w:rFonts w:cs="B Nazanin"/>
                          <w:b/>
                          <w:bCs/>
                          <w:sz w:val="22"/>
                          <w:szCs w:val="22"/>
                        </w:rPr>
                      </w:pPr>
                      <w:r w:rsidRPr="003B4CE0">
                        <w:rPr>
                          <w:rFonts w:cs="B Nazanin"/>
                          <w:b/>
                          <w:bCs/>
                          <w:sz w:val="22"/>
                          <w:szCs w:val="22"/>
                          <w:rtl/>
                        </w:rPr>
                        <w:t xml:space="preserve">در نیروگاه‌های خورشیدی، شرایط محیطی مانند تابش خورشید، دما، رطوبت، سرعت باد و آلودگی هوا تأثیر مستقیمی بر راندمان تولید انرژی دارند. هر تغییر کوچک در زاویه تابش یا دمای پنل می‌تواند بازده نیروگاه را تا چند درصد کاهش دهد. ازاین‌رو استفاده از </w:t>
                      </w:r>
                      <w:r w:rsidRPr="003B4CE0">
                        <w:rPr>
                          <w:rStyle w:val="Strong"/>
                          <w:rFonts w:cs="B Nazanin"/>
                          <w:sz w:val="22"/>
                          <w:szCs w:val="22"/>
                          <w:rtl/>
                        </w:rPr>
                        <w:t>ایستگاه‌های هواشناسی دقیق</w:t>
                      </w:r>
                      <w:r w:rsidRPr="003B4CE0">
                        <w:rPr>
                          <w:rFonts w:cs="B Nazanin"/>
                          <w:b/>
                          <w:bCs/>
                          <w:sz w:val="22"/>
                          <w:szCs w:val="22"/>
                          <w:rtl/>
                        </w:rPr>
                        <w:t xml:space="preserve"> برای ثبت این داده‌ها ضروری است. این اطلاعات نه تنها برای کنترل لحظه‌ای عملکرد نیروگاه به کار می‌روند، بلکه مبنایی برای تحلیل بلندمدت و نگهداری پیشگیرانه نیز فراهم می‌کنند</w:t>
                      </w:r>
                      <w:r w:rsidRPr="003B4CE0">
                        <w:rPr>
                          <w:rFonts w:cs="B Nazanin"/>
                          <w:b/>
                          <w:bCs/>
                          <w:sz w:val="22"/>
                          <w:szCs w:val="22"/>
                        </w:rPr>
                        <w:t>.</w:t>
                      </w:r>
                    </w:p>
                    <w:p w14:paraId="19BC582D" w14:textId="77777777" w:rsidR="008A03CB" w:rsidRPr="003B4CE0" w:rsidRDefault="008A03CB" w:rsidP="003B4CE0">
                      <w:pPr>
                        <w:bidi/>
                        <w:rPr>
                          <w:rFonts w:cs="B Nazanin"/>
                          <w:b/>
                          <w:bCs/>
                        </w:rPr>
                      </w:pPr>
                    </w:p>
                  </w:txbxContent>
                </v:textbox>
                <w10:wrap type="square" anchorx="margin"/>
              </v:shape>
            </w:pict>
          </mc:Fallback>
        </mc:AlternateContent>
      </w:r>
    </w:p>
    <w:p w14:paraId="69601F24" w14:textId="4B95E8C3" w:rsidR="008A03CB" w:rsidRDefault="008A03CB">
      <w:pPr>
        <w:rPr>
          <w:rtl/>
        </w:rPr>
      </w:pPr>
      <w:r>
        <w:rPr>
          <w:noProof/>
        </w:rPr>
        <w:lastRenderedPageBreak/>
        <mc:AlternateContent>
          <mc:Choice Requires="wps">
            <w:drawing>
              <wp:anchor distT="45720" distB="45720" distL="114300" distR="114300" simplePos="0" relativeHeight="251713536" behindDoc="0" locked="0" layoutInCell="1" allowOverlap="1" wp14:anchorId="510F4D31" wp14:editId="747C78CB">
                <wp:simplePos x="0" y="0"/>
                <wp:positionH relativeFrom="margin">
                  <wp:posOffset>-342900</wp:posOffset>
                </wp:positionH>
                <wp:positionV relativeFrom="paragraph">
                  <wp:posOffset>0</wp:posOffset>
                </wp:positionV>
                <wp:extent cx="6309360" cy="8930640"/>
                <wp:effectExtent l="0" t="0" r="0" b="381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8930640"/>
                        </a:xfrm>
                        <a:prstGeom prst="rect">
                          <a:avLst/>
                        </a:prstGeom>
                        <a:noFill/>
                        <a:ln w="9525">
                          <a:noFill/>
                          <a:miter lim="800000"/>
                          <a:headEnd/>
                          <a:tailEnd/>
                        </a:ln>
                      </wps:spPr>
                      <wps:txbx>
                        <w:txbxContent>
                          <w:p w14:paraId="6DCCEA0F" w14:textId="7A4FF163" w:rsidR="008A03CB" w:rsidRPr="003B4CE0" w:rsidRDefault="008A03CB" w:rsidP="003B4CE0">
                            <w:pPr>
                              <w:pStyle w:val="Heading3"/>
                              <w:bidi/>
                              <w:rPr>
                                <w:rFonts w:cs="B Nazanin"/>
                                <w:sz w:val="24"/>
                                <w:szCs w:val="24"/>
                              </w:rPr>
                            </w:pPr>
                            <w:r w:rsidRPr="003B4CE0">
                              <w:rPr>
                                <w:rStyle w:val="Strong"/>
                                <w:rFonts w:cs="B Nazanin"/>
                                <w:b/>
                                <w:bCs/>
                                <w:sz w:val="24"/>
                                <w:szCs w:val="24"/>
                                <w:rtl/>
                              </w:rPr>
                              <w:t>اجزای اصلی</w:t>
                            </w:r>
                            <w:r w:rsidRPr="003B4CE0">
                              <w:rPr>
                                <w:rStyle w:val="Strong"/>
                                <w:rFonts w:cs="B Nazanin"/>
                                <w:b/>
                                <w:bCs/>
                                <w:sz w:val="24"/>
                                <w:szCs w:val="24"/>
                              </w:rPr>
                              <w:t xml:space="preserve"> </w:t>
                            </w:r>
                            <w:r w:rsidRPr="003B4CE0">
                              <w:rPr>
                                <w:rStyle w:val="Strong"/>
                                <w:rFonts w:cs="B Nazanin"/>
                                <w:b/>
                                <w:bCs/>
                                <w:sz w:val="24"/>
                                <w:szCs w:val="24"/>
                                <w:rtl/>
                              </w:rPr>
                              <w:t>سنسورها، دیتالاگر</w:t>
                            </w:r>
                            <w:r w:rsidRPr="003B4CE0">
                              <w:rPr>
                                <w:rStyle w:val="Strong"/>
                                <w:rFonts w:cs="B Nazanin"/>
                                <w:b/>
                                <w:bCs/>
                                <w:sz w:val="24"/>
                                <w:szCs w:val="24"/>
                              </w:rPr>
                              <w:t xml:space="preserve"> GTU550</w:t>
                            </w:r>
                            <w:r w:rsidRPr="003B4CE0">
                              <w:rPr>
                                <w:rStyle w:val="Strong"/>
                                <w:rFonts w:cs="B Nazanin"/>
                                <w:b/>
                                <w:bCs/>
                                <w:sz w:val="24"/>
                                <w:szCs w:val="24"/>
                                <w:rtl/>
                              </w:rPr>
                              <w:t>، مودم</w:t>
                            </w:r>
                            <w:r w:rsidRPr="003B4CE0">
                              <w:rPr>
                                <w:rStyle w:val="Strong"/>
                                <w:rFonts w:cs="B Nazanin"/>
                                <w:b/>
                                <w:bCs/>
                                <w:sz w:val="24"/>
                                <w:szCs w:val="24"/>
                              </w:rPr>
                              <w:t xml:space="preserve"> </w:t>
                            </w:r>
                            <w:r w:rsidR="003B4CE0">
                              <w:rPr>
                                <w:rStyle w:val="Strong"/>
                                <w:rFonts w:cs="B Nazanin"/>
                                <w:b/>
                                <w:bCs/>
                                <w:sz w:val="24"/>
                                <w:szCs w:val="24"/>
                              </w:rPr>
                              <w:t>(</w:t>
                            </w:r>
                            <w:r w:rsidRPr="003B4CE0">
                              <w:rPr>
                                <w:rStyle w:val="Strong"/>
                                <w:rFonts w:cs="B Nazanin"/>
                                <w:b/>
                                <w:bCs/>
                                <w:sz w:val="24"/>
                                <w:szCs w:val="24"/>
                              </w:rPr>
                              <w:t>GSM)</w:t>
                            </w:r>
                          </w:p>
                          <w:p w14:paraId="693C3536" w14:textId="77777777" w:rsidR="008A03CB" w:rsidRPr="003B4CE0" w:rsidRDefault="008A03CB" w:rsidP="003B4CE0">
                            <w:pPr>
                              <w:pStyle w:val="NormalWeb"/>
                              <w:bidi/>
                              <w:rPr>
                                <w:rFonts w:cs="B Nazanin"/>
                                <w:b/>
                                <w:bCs/>
                                <w:sz w:val="22"/>
                                <w:szCs w:val="22"/>
                              </w:rPr>
                            </w:pPr>
                            <w:r w:rsidRPr="003B4CE0">
                              <w:rPr>
                                <w:rFonts w:cs="B Nazanin"/>
                                <w:b/>
                                <w:bCs/>
                                <w:sz w:val="22"/>
                                <w:szCs w:val="22"/>
                                <w:rtl/>
                              </w:rPr>
                              <w:t>هسته اصلی</w:t>
                            </w:r>
                            <w:r w:rsidRPr="003B4CE0">
                              <w:rPr>
                                <w:rFonts w:cs="B Nazanin"/>
                                <w:b/>
                                <w:bCs/>
                                <w:sz w:val="22"/>
                                <w:szCs w:val="22"/>
                              </w:rPr>
                              <w:t xml:space="preserve"> WSU550 </w:t>
                            </w:r>
                            <w:r w:rsidRPr="003B4CE0">
                              <w:rPr>
                                <w:rFonts w:cs="B Nazanin"/>
                                <w:b/>
                                <w:bCs/>
                                <w:sz w:val="22"/>
                                <w:szCs w:val="22"/>
                                <w:rtl/>
                              </w:rPr>
                              <w:t>از چند بخش تشکیل شده است</w:t>
                            </w:r>
                            <w:r w:rsidRPr="003B4CE0">
                              <w:rPr>
                                <w:rFonts w:cs="B Nazanin"/>
                                <w:b/>
                                <w:bCs/>
                                <w:sz w:val="22"/>
                                <w:szCs w:val="22"/>
                              </w:rPr>
                              <w:t>:</w:t>
                            </w:r>
                          </w:p>
                          <w:p w14:paraId="45D24AE2" w14:textId="77777777" w:rsidR="008A03CB" w:rsidRPr="003B4CE0" w:rsidRDefault="008A03CB" w:rsidP="003B4CE0">
                            <w:pPr>
                              <w:pStyle w:val="NormalWeb"/>
                              <w:numPr>
                                <w:ilvl w:val="0"/>
                                <w:numId w:val="6"/>
                              </w:numPr>
                              <w:bidi/>
                              <w:rPr>
                                <w:rFonts w:cs="B Nazanin"/>
                                <w:b/>
                                <w:bCs/>
                                <w:sz w:val="22"/>
                                <w:szCs w:val="22"/>
                              </w:rPr>
                            </w:pPr>
                            <w:r w:rsidRPr="003B4CE0">
                              <w:rPr>
                                <w:rStyle w:val="Strong"/>
                                <w:rFonts w:cs="B Nazanin"/>
                                <w:sz w:val="22"/>
                                <w:szCs w:val="22"/>
                                <w:rtl/>
                              </w:rPr>
                              <w:t>سنسورهای محیطی دقیق</w:t>
                            </w:r>
                            <w:r w:rsidRPr="003B4CE0">
                              <w:rPr>
                                <w:rFonts w:cs="B Nazanin"/>
                                <w:b/>
                                <w:bCs/>
                                <w:sz w:val="22"/>
                                <w:szCs w:val="22"/>
                              </w:rPr>
                              <w:br/>
                            </w:r>
                            <w:r w:rsidRPr="003B4CE0">
                              <w:rPr>
                                <w:rFonts w:cs="B Nazanin"/>
                                <w:b/>
                                <w:bCs/>
                                <w:sz w:val="22"/>
                                <w:szCs w:val="22"/>
                                <w:rtl/>
                              </w:rPr>
                              <w:t xml:space="preserve">از سنسورهای صنعتی با دقت بالا برای اندازه‌گیری پارامترهای جوی استفاده می‌شود. دقت اندازه‌گیری تابش خورشید تا </w:t>
                            </w:r>
                            <w:r w:rsidRPr="003B4CE0">
                              <w:rPr>
                                <w:rFonts w:cs="B Nazanin"/>
                                <w:b/>
                                <w:bCs/>
                                <w:sz w:val="22"/>
                                <w:szCs w:val="22"/>
                                <w:rtl/>
                                <w:lang w:bidi="fa-IR"/>
                              </w:rPr>
                              <w:t>۵</w:t>
                            </w:r>
                            <w:r w:rsidRPr="003B4CE0">
                              <w:rPr>
                                <w:rFonts w:cs="B Nazanin"/>
                                <w:b/>
                                <w:bCs/>
                                <w:sz w:val="22"/>
                                <w:szCs w:val="22"/>
                              </w:rPr>
                              <w:t xml:space="preserve"> W/m² </w:t>
                            </w:r>
                            <w:r w:rsidRPr="003B4CE0">
                              <w:rPr>
                                <w:rFonts w:cs="B Nazanin"/>
                                <w:b/>
                                <w:bCs/>
                                <w:sz w:val="22"/>
                                <w:szCs w:val="22"/>
                                <w:rtl/>
                              </w:rPr>
                              <w:t xml:space="preserve">و دمای محیط تا </w:t>
                            </w:r>
                            <w:r w:rsidRPr="003B4CE0">
                              <w:rPr>
                                <w:rFonts w:cs="B Nazanin"/>
                                <w:b/>
                                <w:bCs/>
                                <w:sz w:val="22"/>
                                <w:szCs w:val="22"/>
                                <w:rtl/>
                                <w:lang w:bidi="fa-IR"/>
                              </w:rPr>
                              <w:t>۰</w:t>
                            </w:r>
                            <w:r w:rsidRPr="003B4CE0">
                              <w:rPr>
                                <w:rFonts w:ascii="Arial" w:hAnsi="Arial" w:cs="Arial" w:hint="cs"/>
                                <w:b/>
                                <w:bCs/>
                                <w:sz w:val="22"/>
                                <w:szCs w:val="22"/>
                                <w:rtl/>
                              </w:rPr>
                              <w:t>٫</w:t>
                            </w:r>
                            <w:r w:rsidRPr="003B4CE0">
                              <w:rPr>
                                <w:rFonts w:cs="B Nazanin"/>
                                <w:b/>
                                <w:bCs/>
                                <w:sz w:val="22"/>
                                <w:szCs w:val="22"/>
                                <w:rtl/>
                                <w:lang w:bidi="fa-IR"/>
                              </w:rPr>
                              <w:t>۲</w:t>
                            </w:r>
                            <w:r w:rsidRPr="003B4CE0">
                              <w:rPr>
                                <w:rFonts w:cs="B Nazanin"/>
                                <w:b/>
                                <w:bCs/>
                                <w:sz w:val="22"/>
                                <w:szCs w:val="22"/>
                              </w:rPr>
                              <w:t xml:space="preserve"> °C </w:t>
                            </w:r>
                            <w:r w:rsidRPr="003B4CE0">
                              <w:rPr>
                                <w:rFonts w:cs="B Nazanin"/>
                                <w:b/>
                                <w:bCs/>
                                <w:sz w:val="22"/>
                                <w:szCs w:val="22"/>
                                <w:rtl/>
                              </w:rPr>
                              <w:t>است</w:t>
                            </w:r>
                            <w:r w:rsidRPr="003B4CE0">
                              <w:rPr>
                                <w:rFonts w:cs="B Nazanin"/>
                                <w:b/>
                                <w:bCs/>
                                <w:sz w:val="22"/>
                                <w:szCs w:val="22"/>
                              </w:rPr>
                              <w:t>.</w:t>
                            </w:r>
                          </w:p>
                          <w:p w14:paraId="2F8F9A04" w14:textId="77777777" w:rsidR="008A03CB" w:rsidRPr="003B4CE0" w:rsidRDefault="008A03CB" w:rsidP="003B4CE0">
                            <w:pPr>
                              <w:pStyle w:val="NormalWeb"/>
                              <w:numPr>
                                <w:ilvl w:val="0"/>
                                <w:numId w:val="6"/>
                              </w:numPr>
                              <w:bidi/>
                              <w:rPr>
                                <w:rFonts w:cs="B Nazanin"/>
                                <w:b/>
                                <w:bCs/>
                                <w:sz w:val="22"/>
                                <w:szCs w:val="22"/>
                              </w:rPr>
                            </w:pPr>
                            <w:r w:rsidRPr="003B4CE0">
                              <w:rPr>
                                <w:rStyle w:val="Strong"/>
                                <w:rFonts w:cs="B Nazanin"/>
                                <w:sz w:val="22"/>
                                <w:szCs w:val="22"/>
                                <w:rtl/>
                              </w:rPr>
                              <w:t>دیتالاگر</w:t>
                            </w:r>
                            <w:r w:rsidRPr="003B4CE0">
                              <w:rPr>
                                <w:rStyle w:val="Strong"/>
                                <w:rFonts w:cs="B Nazanin"/>
                                <w:sz w:val="22"/>
                                <w:szCs w:val="22"/>
                              </w:rPr>
                              <w:t xml:space="preserve"> GTU550</w:t>
                            </w:r>
                            <w:r w:rsidRPr="003B4CE0">
                              <w:rPr>
                                <w:rFonts w:cs="B Nazanin"/>
                                <w:b/>
                                <w:bCs/>
                                <w:sz w:val="22"/>
                                <w:szCs w:val="22"/>
                              </w:rPr>
                              <w:br/>
                            </w:r>
                            <w:r w:rsidRPr="003B4CE0">
                              <w:rPr>
                                <w:rFonts w:cs="B Nazanin"/>
                                <w:b/>
                                <w:bCs/>
                                <w:sz w:val="22"/>
                                <w:szCs w:val="22"/>
                                <w:rtl/>
                              </w:rPr>
                              <w:t>این واحد وظیفه ذخیره‌سازی و پردازش داده‌ها را دارد. با حافظه داخلی بزرگ</w:t>
                            </w:r>
                            <w:r w:rsidRPr="003B4CE0">
                              <w:rPr>
                                <w:rFonts w:cs="B Nazanin"/>
                                <w:b/>
                                <w:bCs/>
                                <w:sz w:val="22"/>
                                <w:szCs w:val="22"/>
                              </w:rPr>
                              <w:t xml:space="preserve"> (</w:t>
                            </w:r>
                            <w:r w:rsidRPr="003B4CE0">
                              <w:rPr>
                                <w:rFonts w:cs="B Nazanin"/>
                                <w:b/>
                                <w:bCs/>
                                <w:sz w:val="22"/>
                                <w:szCs w:val="22"/>
                                <w:rtl/>
                              </w:rPr>
                              <w:t xml:space="preserve">تا </w:t>
                            </w:r>
                            <w:r w:rsidRPr="003B4CE0">
                              <w:rPr>
                                <w:rFonts w:cs="B Nazanin"/>
                                <w:b/>
                                <w:bCs/>
                                <w:sz w:val="22"/>
                                <w:szCs w:val="22"/>
                                <w:rtl/>
                                <w:lang w:bidi="fa-IR"/>
                              </w:rPr>
                              <w:t>۶۴</w:t>
                            </w:r>
                            <w:r w:rsidRPr="003B4CE0">
                              <w:rPr>
                                <w:rFonts w:cs="B Nazanin"/>
                                <w:b/>
                                <w:bCs/>
                                <w:sz w:val="22"/>
                                <w:szCs w:val="22"/>
                              </w:rPr>
                              <w:t xml:space="preserve"> GB)</w:t>
                            </w:r>
                            <w:r w:rsidRPr="003B4CE0">
                              <w:rPr>
                                <w:rFonts w:cs="B Nazanin"/>
                                <w:b/>
                                <w:bCs/>
                                <w:sz w:val="22"/>
                                <w:szCs w:val="22"/>
                                <w:rtl/>
                              </w:rPr>
                              <w:t xml:space="preserve">، قابلیت ارسال داده از طریق </w:t>
                            </w:r>
                            <w:r w:rsidRPr="003B4CE0">
                              <w:rPr>
                                <w:rStyle w:val="Strong"/>
                                <w:rFonts w:cs="B Nazanin"/>
                                <w:sz w:val="22"/>
                                <w:szCs w:val="22"/>
                              </w:rPr>
                              <w:t>Modbus RTU</w:t>
                            </w:r>
                            <w:r w:rsidRPr="003B4CE0">
                              <w:rPr>
                                <w:rStyle w:val="Strong"/>
                                <w:rFonts w:cs="B Nazanin"/>
                                <w:sz w:val="22"/>
                                <w:szCs w:val="22"/>
                                <w:rtl/>
                              </w:rPr>
                              <w:t xml:space="preserve">، </w:t>
                            </w:r>
                            <w:r w:rsidRPr="003B4CE0">
                              <w:rPr>
                                <w:rStyle w:val="Strong"/>
                                <w:rFonts w:cs="B Nazanin"/>
                                <w:sz w:val="22"/>
                                <w:szCs w:val="22"/>
                              </w:rPr>
                              <w:t xml:space="preserve">GSM / GPRS </w:t>
                            </w:r>
                            <w:r w:rsidRPr="003B4CE0">
                              <w:rPr>
                                <w:rStyle w:val="Strong"/>
                                <w:rFonts w:cs="B Nazanin"/>
                                <w:sz w:val="22"/>
                                <w:szCs w:val="22"/>
                                <w:rtl/>
                              </w:rPr>
                              <w:t>و</w:t>
                            </w:r>
                            <w:r w:rsidRPr="003B4CE0">
                              <w:rPr>
                                <w:rStyle w:val="Strong"/>
                                <w:rFonts w:cs="B Nazanin"/>
                                <w:sz w:val="22"/>
                                <w:szCs w:val="22"/>
                              </w:rPr>
                              <w:t xml:space="preserve"> SD Card</w:t>
                            </w:r>
                            <w:r w:rsidRPr="003B4CE0">
                              <w:rPr>
                                <w:rFonts w:cs="B Nazanin"/>
                                <w:b/>
                                <w:bCs/>
                                <w:sz w:val="22"/>
                                <w:szCs w:val="22"/>
                              </w:rPr>
                              <w:t xml:space="preserve"> </w:t>
                            </w:r>
                            <w:r w:rsidRPr="003B4CE0">
                              <w:rPr>
                                <w:rFonts w:cs="B Nazanin"/>
                                <w:b/>
                                <w:bCs/>
                                <w:sz w:val="22"/>
                                <w:szCs w:val="22"/>
                                <w:rtl/>
                              </w:rPr>
                              <w:t>را فراهم می‌کند</w:t>
                            </w:r>
                            <w:r w:rsidRPr="003B4CE0">
                              <w:rPr>
                                <w:rFonts w:cs="B Nazanin"/>
                                <w:b/>
                                <w:bCs/>
                                <w:sz w:val="22"/>
                                <w:szCs w:val="22"/>
                              </w:rPr>
                              <w:t>.</w:t>
                            </w:r>
                          </w:p>
                          <w:p w14:paraId="33146418" w14:textId="77777777" w:rsidR="008A03CB" w:rsidRPr="003B4CE0" w:rsidRDefault="008A03CB" w:rsidP="003B4CE0">
                            <w:pPr>
                              <w:pStyle w:val="NormalWeb"/>
                              <w:numPr>
                                <w:ilvl w:val="0"/>
                                <w:numId w:val="6"/>
                              </w:numPr>
                              <w:bidi/>
                              <w:rPr>
                                <w:rFonts w:cs="B Nazanin"/>
                                <w:b/>
                                <w:bCs/>
                                <w:sz w:val="22"/>
                                <w:szCs w:val="22"/>
                              </w:rPr>
                            </w:pPr>
                            <w:r w:rsidRPr="003B4CE0">
                              <w:rPr>
                                <w:rStyle w:val="Strong"/>
                                <w:rFonts w:cs="B Nazanin"/>
                                <w:sz w:val="22"/>
                                <w:szCs w:val="22"/>
                                <w:rtl/>
                              </w:rPr>
                              <w:t>مودم ارتباطی</w:t>
                            </w:r>
                            <w:r w:rsidRPr="003B4CE0">
                              <w:rPr>
                                <w:rStyle w:val="Strong"/>
                                <w:rFonts w:cs="B Nazanin"/>
                                <w:sz w:val="22"/>
                                <w:szCs w:val="22"/>
                              </w:rPr>
                              <w:t xml:space="preserve"> GSM </w:t>
                            </w:r>
                            <w:r w:rsidRPr="003B4CE0">
                              <w:rPr>
                                <w:rStyle w:val="Strong"/>
                                <w:rFonts w:cs="B Nazanin"/>
                                <w:sz w:val="22"/>
                                <w:szCs w:val="22"/>
                                <w:rtl/>
                              </w:rPr>
                              <w:t>و</w:t>
                            </w:r>
                            <w:r w:rsidRPr="003B4CE0">
                              <w:rPr>
                                <w:rStyle w:val="Strong"/>
                                <w:rFonts w:cs="B Nazanin"/>
                                <w:sz w:val="22"/>
                                <w:szCs w:val="22"/>
                              </w:rPr>
                              <w:t xml:space="preserve"> RS485</w:t>
                            </w:r>
                            <w:r w:rsidRPr="003B4CE0">
                              <w:rPr>
                                <w:rFonts w:cs="B Nazanin"/>
                                <w:b/>
                                <w:bCs/>
                                <w:sz w:val="22"/>
                                <w:szCs w:val="22"/>
                              </w:rPr>
                              <w:br/>
                            </w:r>
                            <w:r w:rsidRPr="003B4CE0">
                              <w:rPr>
                                <w:rFonts w:cs="B Nazanin"/>
                                <w:b/>
                                <w:bCs/>
                                <w:sz w:val="22"/>
                                <w:szCs w:val="22"/>
                                <w:rtl/>
                              </w:rPr>
                              <w:t>برای ارسال داده‌ها به سرور مرکزی یا سیستم</w:t>
                            </w:r>
                            <w:r w:rsidRPr="003B4CE0">
                              <w:rPr>
                                <w:rFonts w:cs="B Nazanin"/>
                                <w:b/>
                                <w:bCs/>
                                <w:sz w:val="22"/>
                                <w:szCs w:val="22"/>
                              </w:rPr>
                              <w:t xml:space="preserve"> SCADA </w:t>
                            </w:r>
                            <w:r w:rsidRPr="003B4CE0">
                              <w:rPr>
                                <w:rFonts w:cs="B Nazanin"/>
                                <w:b/>
                                <w:bCs/>
                                <w:sz w:val="22"/>
                                <w:szCs w:val="22"/>
                                <w:rtl/>
                              </w:rPr>
                              <w:t>نیروگاه استفاده می‌شود. همچنین قابلیت کار در حالت آفلاین و ذخیره خودکار دارد تا هیچ داده‌ای از بین نرود</w:t>
                            </w:r>
                            <w:r w:rsidRPr="003B4CE0">
                              <w:rPr>
                                <w:rFonts w:cs="B Nazanin"/>
                                <w:b/>
                                <w:bCs/>
                                <w:sz w:val="22"/>
                                <w:szCs w:val="22"/>
                              </w:rPr>
                              <w:t>.</w:t>
                            </w:r>
                          </w:p>
                          <w:p w14:paraId="64E9CA27" w14:textId="7B7C7B53" w:rsidR="003B4CE0" w:rsidRPr="003B4CE0" w:rsidRDefault="003B4CE0" w:rsidP="003B4CE0">
                            <w:pPr>
                              <w:pStyle w:val="Heading3"/>
                              <w:bidi/>
                              <w:rPr>
                                <w:rFonts w:cs="B Nazanin"/>
                                <w:sz w:val="22"/>
                                <w:szCs w:val="22"/>
                              </w:rPr>
                            </w:pPr>
                            <w:r w:rsidRPr="003B4CE0">
                              <w:rPr>
                                <w:rStyle w:val="Strong"/>
                                <w:rFonts w:cs="B Nazanin"/>
                                <w:b/>
                                <w:bCs/>
                                <w:sz w:val="22"/>
                                <w:szCs w:val="22"/>
                                <w:rtl/>
                              </w:rPr>
                              <w:t>اجزای اصلی</w:t>
                            </w:r>
                            <w:r>
                              <w:rPr>
                                <w:rStyle w:val="Strong"/>
                                <w:rFonts w:cs="B Nazanin"/>
                                <w:b/>
                                <w:bCs/>
                                <w:sz w:val="22"/>
                                <w:szCs w:val="22"/>
                              </w:rPr>
                              <w:t xml:space="preserve"> </w:t>
                            </w:r>
                            <w:r w:rsidRPr="003B4CE0">
                              <w:rPr>
                                <w:rStyle w:val="Strong"/>
                                <w:rFonts w:cs="B Nazanin"/>
                                <w:b/>
                                <w:bCs/>
                                <w:sz w:val="22"/>
                                <w:szCs w:val="22"/>
                                <w:rtl/>
                              </w:rPr>
                              <w:t>سنسورها، دیتالاگر</w:t>
                            </w:r>
                            <w:r w:rsidRPr="003B4CE0">
                              <w:rPr>
                                <w:rStyle w:val="Strong"/>
                                <w:rFonts w:cs="B Nazanin"/>
                                <w:b/>
                                <w:bCs/>
                                <w:sz w:val="22"/>
                                <w:szCs w:val="22"/>
                              </w:rPr>
                              <w:t xml:space="preserve"> GTU550</w:t>
                            </w:r>
                            <w:r w:rsidRPr="003B4CE0">
                              <w:rPr>
                                <w:rStyle w:val="Strong"/>
                                <w:rFonts w:cs="B Nazanin"/>
                                <w:b/>
                                <w:bCs/>
                                <w:sz w:val="22"/>
                                <w:szCs w:val="22"/>
                                <w:rtl/>
                              </w:rPr>
                              <w:t>، مودم</w:t>
                            </w:r>
                            <w:r w:rsidRPr="003B4CE0">
                              <w:rPr>
                                <w:rStyle w:val="Strong"/>
                                <w:rFonts w:cs="B Nazanin"/>
                                <w:b/>
                                <w:bCs/>
                                <w:sz w:val="22"/>
                                <w:szCs w:val="22"/>
                              </w:rPr>
                              <w:t xml:space="preserve"> </w:t>
                            </w:r>
                            <w:r>
                              <w:rPr>
                                <w:rStyle w:val="Strong"/>
                                <w:rFonts w:cs="B Nazanin"/>
                                <w:b/>
                                <w:bCs/>
                                <w:sz w:val="22"/>
                                <w:szCs w:val="22"/>
                              </w:rPr>
                              <w:t>(</w:t>
                            </w:r>
                            <w:r w:rsidRPr="003B4CE0">
                              <w:rPr>
                                <w:rStyle w:val="Strong"/>
                                <w:rFonts w:cs="B Nazanin"/>
                                <w:b/>
                                <w:bCs/>
                                <w:sz w:val="22"/>
                                <w:szCs w:val="22"/>
                              </w:rPr>
                              <w:t>GSM)</w:t>
                            </w:r>
                          </w:p>
                          <w:p w14:paraId="77FD2AC8" w14:textId="77777777" w:rsidR="003B4CE0" w:rsidRPr="003B4CE0" w:rsidRDefault="003B4CE0" w:rsidP="003B4CE0">
                            <w:pPr>
                              <w:pStyle w:val="NormalWeb"/>
                              <w:bidi/>
                              <w:rPr>
                                <w:rFonts w:cs="B Nazanin"/>
                                <w:b/>
                                <w:bCs/>
                                <w:sz w:val="22"/>
                                <w:szCs w:val="22"/>
                              </w:rPr>
                            </w:pPr>
                            <w:r w:rsidRPr="003B4CE0">
                              <w:rPr>
                                <w:rFonts w:cs="B Nazanin"/>
                                <w:b/>
                                <w:bCs/>
                                <w:sz w:val="22"/>
                                <w:szCs w:val="22"/>
                                <w:rtl/>
                              </w:rPr>
                              <w:t>هسته اصلی</w:t>
                            </w:r>
                            <w:r w:rsidRPr="003B4CE0">
                              <w:rPr>
                                <w:rFonts w:cs="B Nazanin"/>
                                <w:b/>
                                <w:bCs/>
                                <w:sz w:val="22"/>
                                <w:szCs w:val="22"/>
                              </w:rPr>
                              <w:t xml:space="preserve"> WSU550 </w:t>
                            </w:r>
                            <w:r w:rsidRPr="003B4CE0">
                              <w:rPr>
                                <w:rFonts w:cs="B Nazanin"/>
                                <w:b/>
                                <w:bCs/>
                                <w:sz w:val="22"/>
                                <w:szCs w:val="22"/>
                                <w:rtl/>
                              </w:rPr>
                              <w:t>از چند بخش تشکیل شده است</w:t>
                            </w:r>
                            <w:r w:rsidRPr="003B4CE0">
                              <w:rPr>
                                <w:rFonts w:cs="B Nazanin"/>
                                <w:b/>
                                <w:bCs/>
                                <w:sz w:val="22"/>
                                <w:szCs w:val="22"/>
                              </w:rPr>
                              <w:t>:</w:t>
                            </w:r>
                          </w:p>
                          <w:p w14:paraId="465F3B15" w14:textId="77777777" w:rsidR="003B4CE0" w:rsidRPr="003B4CE0" w:rsidRDefault="003B4CE0" w:rsidP="003B4CE0">
                            <w:pPr>
                              <w:pStyle w:val="NormalWeb"/>
                              <w:numPr>
                                <w:ilvl w:val="0"/>
                                <w:numId w:val="7"/>
                              </w:numPr>
                              <w:bidi/>
                              <w:rPr>
                                <w:rFonts w:cs="B Nazanin"/>
                                <w:b/>
                                <w:bCs/>
                                <w:sz w:val="22"/>
                                <w:szCs w:val="22"/>
                              </w:rPr>
                            </w:pPr>
                            <w:r w:rsidRPr="003B4CE0">
                              <w:rPr>
                                <w:rStyle w:val="Strong"/>
                                <w:rFonts w:cs="B Nazanin"/>
                                <w:sz w:val="22"/>
                                <w:szCs w:val="22"/>
                                <w:rtl/>
                              </w:rPr>
                              <w:t>سنسورهای محیطی دقیق</w:t>
                            </w:r>
                            <w:r w:rsidRPr="003B4CE0">
                              <w:rPr>
                                <w:rFonts w:cs="B Nazanin"/>
                                <w:b/>
                                <w:bCs/>
                                <w:sz w:val="22"/>
                                <w:szCs w:val="22"/>
                              </w:rPr>
                              <w:br/>
                            </w:r>
                            <w:r w:rsidRPr="003B4CE0">
                              <w:rPr>
                                <w:rFonts w:cs="B Nazanin"/>
                                <w:b/>
                                <w:bCs/>
                                <w:sz w:val="22"/>
                                <w:szCs w:val="22"/>
                                <w:rtl/>
                              </w:rPr>
                              <w:t xml:space="preserve">از سنسورهای صنعتی با دقت بالا برای اندازه‌گیری پارامترهای جوی استفاده می‌شود. دقت اندازه‌گیری تابش خورشید تا </w:t>
                            </w:r>
                            <w:r w:rsidRPr="003B4CE0">
                              <w:rPr>
                                <w:rFonts w:cs="B Nazanin"/>
                                <w:b/>
                                <w:bCs/>
                                <w:sz w:val="22"/>
                                <w:szCs w:val="22"/>
                                <w:rtl/>
                                <w:lang w:bidi="fa-IR"/>
                              </w:rPr>
                              <w:t>۵</w:t>
                            </w:r>
                            <w:r w:rsidRPr="003B4CE0">
                              <w:rPr>
                                <w:rFonts w:cs="B Nazanin"/>
                                <w:b/>
                                <w:bCs/>
                                <w:sz w:val="22"/>
                                <w:szCs w:val="22"/>
                              </w:rPr>
                              <w:t xml:space="preserve"> W/m² </w:t>
                            </w:r>
                            <w:r w:rsidRPr="003B4CE0">
                              <w:rPr>
                                <w:rFonts w:cs="B Nazanin"/>
                                <w:b/>
                                <w:bCs/>
                                <w:sz w:val="22"/>
                                <w:szCs w:val="22"/>
                                <w:rtl/>
                              </w:rPr>
                              <w:t xml:space="preserve">و دمای محیط تا </w:t>
                            </w:r>
                            <w:r w:rsidRPr="003B4CE0">
                              <w:rPr>
                                <w:rFonts w:cs="B Nazanin"/>
                                <w:b/>
                                <w:bCs/>
                                <w:sz w:val="22"/>
                                <w:szCs w:val="22"/>
                                <w:rtl/>
                                <w:lang w:bidi="fa-IR"/>
                              </w:rPr>
                              <w:t>۰</w:t>
                            </w:r>
                            <w:r w:rsidRPr="003B4CE0">
                              <w:rPr>
                                <w:rFonts w:ascii="Arial" w:hAnsi="Arial" w:cs="Arial" w:hint="cs"/>
                                <w:b/>
                                <w:bCs/>
                                <w:sz w:val="22"/>
                                <w:szCs w:val="22"/>
                                <w:rtl/>
                              </w:rPr>
                              <w:t>٫</w:t>
                            </w:r>
                            <w:r w:rsidRPr="003B4CE0">
                              <w:rPr>
                                <w:rFonts w:cs="B Nazanin"/>
                                <w:b/>
                                <w:bCs/>
                                <w:sz w:val="22"/>
                                <w:szCs w:val="22"/>
                                <w:rtl/>
                                <w:lang w:bidi="fa-IR"/>
                              </w:rPr>
                              <w:t>۲</w:t>
                            </w:r>
                            <w:r w:rsidRPr="003B4CE0">
                              <w:rPr>
                                <w:rFonts w:cs="B Nazanin"/>
                                <w:b/>
                                <w:bCs/>
                                <w:sz w:val="22"/>
                                <w:szCs w:val="22"/>
                              </w:rPr>
                              <w:t xml:space="preserve"> °C </w:t>
                            </w:r>
                            <w:r w:rsidRPr="003B4CE0">
                              <w:rPr>
                                <w:rFonts w:cs="B Nazanin"/>
                                <w:b/>
                                <w:bCs/>
                                <w:sz w:val="22"/>
                                <w:szCs w:val="22"/>
                                <w:rtl/>
                              </w:rPr>
                              <w:t>است</w:t>
                            </w:r>
                            <w:r w:rsidRPr="003B4CE0">
                              <w:rPr>
                                <w:rFonts w:cs="B Nazanin"/>
                                <w:b/>
                                <w:bCs/>
                                <w:sz w:val="22"/>
                                <w:szCs w:val="22"/>
                              </w:rPr>
                              <w:t>.</w:t>
                            </w:r>
                          </w:p>
                          <w:p w14:paraId="4E6A7B5B" w14:textId="77777777" w:rsidR="003B4CE0" w:rsidRPr="003B4CE0" w:rsidRDefault="003B4CE0" w:rsidP="003B4CE0">
                            <w:pPr>
                              <w:pStyle w:val="NormalWeb"/>
                              <w:numPr>
                                <w:ilvl w:val="0"/>
                                <w:numId w:val="7"/>
                              </w:numPr>
                              <w:bidi/>
                              <w:rPr>
                                <w:rFonts w:cs="B Nazanin"/>
                                <w:b/>
                                <w:bCs/>
                                <w:sz w:val="22"/>
                                <w:szCs w:val="22"/>
                              </w:rPr>
                            </w:pPr>
                            <w:r w:rsidRPr="003B4CE0">
                              <w:rPr>
                                <w:rStyle w:val="Strong"/>
                                <w:rFonts w:cs="B Nazanin"/>
                                <w:sz w:val="22"/>
                                <w:szCs w:val="22"/>
                                <w:rtl/>
                              </w:rPr>
                              <w:t>دیتالاگر</w:t>
                            </w:r>
                            <w:r w:rsidRPr="003B4CE0">
                              <w:rPr>
                                <w:rStyle w:val="Strong"/>
                                <w:rFonts w:cs="B Nazanin"/>
                                <w:sz w:val="22"/>
                                <w:szCs w:val="22"/>
                              </w:rPr>
                              <w:t xml:space="preserve"> GTU550</w:t>
                            </w:r>
                            <w:r w:rsidRPr="003B4CE0">
                              <w:rPr>
                                <w:rFonts w:cs="B Nazanin"/>
                                <w:b/>
                                <w:bCs/>
                                <w:sz w:val="22"/>
                                <w:szCs w:val="22"/>
                              </w:rPr>
                              <w:br/>
                            </w:r>
                            <w:r w:rsidRPr="003B4CE0">
                              <w:rPr>
                                <w:rFonts w:cs="B Nazanin"/>
                                <w:b/>
                                <w:bCs/>
                                <w:sz w:val="22"/>
                                <w:szCs w:val="22"/>
                                <w:rtl/>
                              </w:rPr>
                              <w:t>این واحد وظیفه ذخیره‌سازی و پردازش داده‌ها را دارد. با حافظه داخلی بزرگ</w:t>
                            </w:r>
                            <w:r w:rsidRPr="003B4CE0">
                              <w:rPr>
                                <w:rFonts w:cs="B Nazanin"/>
                                <w:b/>
                                <w:bCs/>
                                <w:sz w:val="22"/>
                                <w:szCs w:val="22"/>
                              </w:rPr>
                              <w:t xml:space="preserve"> (</w:t>
                            </w:r>
                            <w:r w:rsidRPr="003B4CE0">
                              <w:rPr>
                                <w:rFonts w:cs="B Nazanin"/>
                                <w:b/>
                                <w:bCs/>
                                <w:sz w:val="22"/>
                                <w:szCs w:val="22"/>
                                <w:rtl/>
                              </w:rPr>
                              <w:t xml:space="preserve">تا </w:t>
                            </w:r>
                            <w:r w:rsidRPr="003B4CE0">
                              <w:rPr>
                                <w:rFonts w:cs="B Nazanin"/>
                                <w:b/>
                                <w:bCs/>
                                <w:sz w:val="22"/>
                                <w:szCs w:val="22"/>
                                <w:rtl/>
                                <w:lang w:bidi="fa-IR"/>
                              </w:rPr>
                              <w:t>۶۴</w:t>
                            </w:r>
                            <w:r w:rsidRPr="003B4CE0">
                              <w:rPr>
                                <w:rFonts w:cs="B Nazanin"/>
                                <w:b/>
                                <w:bCs/>
                                <w:sz w:val="22"/>
                                <w:szCs w:val="22"/>
                              </w:rPr>
                              <w:t xml:space="preserve"> GB)</w:t>
                            </w:r>
                            <w:r w:rsidRPr="003B4CE0">
                              <w:rPr>
                                <w:rFonts w:cs="B Nazanin"/>
                                <w:b/>
                                <w:bCs/>
                                <w:sz w:val="22"/>
                                <w:szCs w:val="22"/>
                                <w:rtl/>
                              </w:rPr>
                              <w:t xml:space="preserve">، قابلیت ارسال داده از طریق </w:t>
                            </w:r>
                            <w:r w:rsidRPr="003B4CE0">
                              <w:rPr>
                                <w:rStyle w:val="Strong"/>
                                <w:rFonts w:cs="B Nazanin"/>
                                <w:sz w:val="22"/>
                                <w:szCs w:val="22"/>
                              </w:rPr>
                              <w:t>Modbus RTU</w:t>
                            </w:r>
                            <w:r w:rsidRPr="003B4CE0">
                              <w:rPr>
                                <w:rStyle w:val="Strong"/>
                                <w:rFonts w:cs="B Nazanin"/>
                                <w:sz w:val="22"/>
                                <w:szCs w:val="22"/>
                                <w:rtl/>
                              </w:rPr>
                              <w:t xml:space="preserve">، </w:t>
                            </w:r>
                            <w:r w:rsidRPr="003B4CE0">
                              <w:rPr>
                                <w:rStyle w:val="Strong"/>
                                <w:rFonts w:cs="B Nazanin"/>
                                <w:sz w:val="22"/>
                                <w:szCs w:val="22"/>
                              </w:rPr>
                              <w:t xml:space="preserve">GSM / GPRS </w:t>
                            </w:r>
                            <w:r w:rsidRPr="003B4CE0">
                              <w:rPr>
                                <w:rStyle w:val="Strong"/>
                                <w:rFonts w:cs="B Nazanin"/>
                                <w:sz w:val="22"/>
                                <w:szCs w:val="22"/>
                                <w:rtl/>
                              </w:rPr>
                              <w:t>و</w:t>
                            </w:r>
                            <w:r w:rsidRPr="003B4CE0">
                              <w:rPr>
                                <w:rStyle w:val="Strong"/>
                                <w:rFonts w:cs="B Nazanin"/>
                                <w:sz w:val="22"/>
                                <w:szCs w:val="22"/>
                              </w:rPr>
                              <w:t xml:space="preserve"> SD Card</w:t>
                            </w:r>
                            <w:r w:rsidRPr="003B4CE0">
                              <w:rPr>
                                <w:rFonts w:cs="B Nazanin"/>
                                <w:b/>
                                <w:bCs/>
                                <w:sz w:val="22"/>
                                <w:szCs w:val="22"/>
                              </w:rPr>
                              <w:t xml:space="preserve"> </w:t>
                            </w:r>
                            <w:r w:rsidRPr="003B4CE0">
                              <w:rPr>
                                <w:rFonts w:cs="B Nazanin"/>
                                <w:b/>
                                <w:bCs/>
                                <w:sz w:val="22"/>
                                <w:szCs w:val="22"/>
                                <w:rtl/>
                              </w:rPr>
                              <w:t>را فراهم می‌کند</w:t>
                            </w:r>
                            <w:r w:rsidRPr="003B4CE0">
                              <w:rPr>
                                <w:rFonts w:cs="B Nazanin"/>
                                <w:b/>
                                <w:bCs/>
                                <w:sz w:val="22"/>
                                <w:szCs w:val="22"/>
                              </w:rPr>
                              <w:t>.</w:t>
                            </w:r>
                          </w:p>
                          <w:p w14:paraId="660B2D05" w14:textId="77777777" w:rsidR="003B4CE0" w:rsidRPr="003B4CE0" w:rsidRDefault="003B4CE0" w:rsidP="003B4CE0">
                            <w:pPr>
                              <w:pStyle w:val="NormalWeb"/>
                              <w:numPr>
                                <w:ilvl w:val="0"/>
                                <w:numId w:val="7"/>
                              </w:numPr>
                              <w:bidi/>
                              <w:rPr>
                                <w:rFonts w:cs="B Nazanin"/>
                                <w:b/>
                                <w:bCs/>
                                <w:sz w:val="22"/>
                                <w:szCs w:val="22"/>
                              </w:rPr>
                            </w:pPr>
                            <w:r w:rsidRPr="003B4CE0">
                              <w:rPr>
                                <w:rStyle w:val="Strong"/>
                                <w:rFonts w:cs="B Nazanin"/>
                                <w:sz w:val="22"/>
                                <w:szCs w:val="22"/>
                                <w:rtl/>
                              </w:rPr>
                              <w:t>مودم ارتباطی</w:t>
                            </w:r>
                            <w:r w:rsidRPr="003B4CE0">
                              <w:rPr>
                                <w:rStyle w:val="Strong"/>
                                <w:rFonts w:cs="B Nazanin"/>
                                <w:sz w:val="22"/>
                                <w:szCs w:val="22"/>
                              </w:rPr>
                              <w:t xml:space="preserve"> GSM </w:t>
                            </w:r>
                            <w:r w:rsidRPr="003B4CE0">
                              <w:rPr>
                                <w:rStyle w:val="Strong"/>
                                <w:rFonts w:cs="B Nazanin"/>
                                <w:sz w:val="22"/>
                                <w:szCs w:val="22"/>
                                <w:rtl/>
                              </w:rPr>
                              <w:t>و</w:t>
                            </w:r>
                            <w:r w:rsidRPr="003B4CE0">
                              <w:rPr>
                                <w:rStyle w:val="Strong"/>
                                <w:rFonts w:cs="B Nazanin"/>
                                <w:sz w:val="22"/>
                                <w:szCs w:val="22"/>
                              </w:rPr>
                              <w:t xml:space="preserve"> RS485</w:t>
                            </w:r>
                            <w:r w:rsidRPr="003B4CE0">
                              <w:rPr>
                                <w:rFonts w:cs="B Nazanin"/>
                                <w:b/>
                                <w:bCs/>
                                <w:sz w:val="22"/>
                                <w:szCs w:val="22"/>
                              </w:rPr>
                              <w:br/>
                            </w:r>
                            <w:r w:rsidRPr="003B4CE0">
                              <w:rPr>
                                <w:rFonts w:cs="B Nazanin"/>
                                <w:b/>
                                <w:bCs/>
                                <w:sz w:val="22"/>
                                <w:szCs w:val="22"/>
                                <w:rtl/>
                              </w:rPr>
                              <w:t>برای ارسال داده‌ها به سرور مرکزی یا سیستم</w:t>
                            </w:r>
                            <w:r w:rsidRPr="003B4CE0">
                              <w:rPr>
                                <w:rFonts w:cs="B Nazanin"/>
                                <w:b/>
                                <w:bCs/>
                                <w:sz w:val="22"/>
                                <w:szCs w:val="22"/>
                              </w:rPr>
                              <w:t xml:space="preserve"> SCADA </w:t>
                            </w:r>
                            <w:r w:rsidRPr="003B4CE0">
                              <w:rPr>
                                <w:rFonts w:cs="B Nazanin"/>
                                <w:b/>
                                <w:bCs/>
                                <w:sz w:val="22"/>
                                <w:szCs w:val="22"/>
                                <w:rtl/>
                              </w:rPr>
                              <w:t>نیروگاه استفاده می‌شود. همچنین قابلیت کار در حالت آفلاین و ذخیره خودکار دارد تا هیچ داده‌ای از بین نرود</w:t>
                            </w:r>
                            <w:r w:rsidRPr="003B4CE0">
                              <w:rPr>
                                <w:rFonts w:cs="B Nazanin"/>
                                <w:b/>
                                <w:bCs/>
                                <w:sz w:val="22"/>
                                <w:szCs w:val="22"/>
                              </w:rPr>
                              <w:t>.</w:t>
                            </w:r>
                          </w:p>
                          <w:p w14:paraId="7956338C" w14:textId="77777777" w:rsidR="003B4CE0" w:rsidRPr="003B4CE0" w:rsidRDefault="003B4CE0" w:rsidP="003B4CE0">
                            <w:pPr>
                              <w:pStyle w:val="NormalWeb"/>
                              <w:bidi/>
                              <w:rPr>
                                <w:rFonts w:cs="B Nazanin"/>
                                <w:b/>
                                <w:bCs/>
                                <w:sz w:val="22"/>
                                <w:szCs w:val="22"/>
                              </w:rPr>
                            </w:pPr>
                            <w:r w:rsidRPr="003B4CE0">
                              <w:rPr>
                                <w:rFonts w:cs="B Nazanin"/>
                                <w:b/>
                                <w:bCs/>
                                <w:sz w:val="22"/>
                                <w:szCs w:val="22"/>
                                <w:rtl/>
                              </w:rPr>
                              <w:t>هسته اصلی</w:t>
                            </w:r>
                            <w:r w:rsidRPr="003B4CE0">
                              <w:rPr>
                                <w:rFonts w:cs="B Nazanin"/>
                                <w:b/>
                                <w:bCs/>
                                <w:sz w:val="22"/>
                                <w:szCs w:val="22"/>
                              </w:rPr>
                              <w:t xml:space="preserve"> WSU550 </w:t>
                            </w:r>
                            <w:r w:rsidRPr="003B4CE0">
                              <w:rPr>
                                <w:rFonts w:cs="B Nazanin"/>
                                <w:b/>
                                <w:bCs/>
                                <w:sz w:val="22"/>
                                <w:szCs w:val="22"/>
                                <w:rtl/>
                              </w:rPr>
                              <w:t>از چند بخش تشکیل شده است</w:t>
                            </w:r>
                            <w:r w:rsidRPr="003B4CE0">
                              <w:rPr>
                                <w:rFonts w:cs="B Nazanin"/>
                                <w:b/>
                                <w:bCs/>
                                <w:sz w:val="22"/>
                                <w:szCs w:val="22"/>
                              </w:rPr>
                              <w:t>:</w:t>
                            </w:r>
                          </w:p>
                          <w:p w14:paraId="7B0478B1" w14:textId="77777777" w:rsidR="003B4CE0" w:rsidRPr="003B4CE0" w:rsidRDefault="003B4CE0" w:rsidP="003B4CE0">
                            <w:pPr>
                              <w:pStyle w:val="NormalWeb"/>
                              <w:numPr>
                                <w:ilvl w:val="0"/>
                                <w:numId w:val="8"/>
                              </w:numPr>
                              <w:bidi/>
                              <w:rPr>
                                <w:rFonts w:cs="B Nazanin"/>
                                <w:b/>
                                <w:bCs/>
                                <w:sz w:val="22"/>
                                <w:szCs w:val="22"/>
                              </w:rPr>
                            </w:pPr>
                            <w:r w:rsidRPr="003B4CE0">
                              <w:rPr>
                                <w:rStyle w:val="Strong"/>
                                <w:rFonts w:cs="B Nazanin"/>
                                <w:sz w:val="22"/>
                                <w:szCs w:val="22"/>
                                <w:rtl/>
                              </w:rPr>
                              <w:t>سنسورهای محیطی دقیق</w:t>
                            </w:r>
                            <w:r w:rsidRPr="003B4CE0">
                              <w:rPr>
                                <w:rFonts w:cs="B Nazanin"/>
                                <w:b/>
                                <w:bCs/>
                                <w:sz w:val="22"/>
                                <w:szCs w:val="22"/>
                              </w:rPr>
                              <w:br/>
                            </w:r>
                            <w:r w:rsidRPr="003B4CE0">
                              <w:rPr>
                                <w:rFonts w:cs="B Nazanin"/>
                                <w:b/>
                                <w:bCs/>
                                <w:sz w:val="22"/>
                                <w:szCs w:val="22"/>
                                <w:rtl/>
                              </w:rPr>
                              <w:t xml:space="preserve">از سنسورهای صنعتی با دقت بالا برای اندازه‌گیری پارامترهای جوی استفاده می‌شود. دقت اندازه‌گیری تابش خورشید تا </w:t>
                            </w:r>
                            <w:r w:rsidRPr="003B4CE0">
                              <w:rPr>
                                <w:rFonts w:cs="B Nazanin"/>
                                <w:b/>
                                <w:bCs/>
                                <w:sz w:val="22"/>
                                <w:szCs w:val="22"/>
                                <w:rtl/>
                                <w:lang w:bidi="fa-IR"/>
                              </w:rPr>
                              <w:t>۵</w:t>
                            </w:r>
                            <w:r w:rsidRPr="003B4CE0">
                              <w:rPr>
                                <w:rFonts w:cs="B Nazanin"/>
                                <w:b/>
                                <w:bCs/>
                                <w:sz w:val="22"/>
                                <w:szCs w:val="22"/>
                              </w:rPr>
                              <w:t xml:space="preserve"> W/m² </w:t>
                            </w:r>
                            <w:r w:rsidRPr="003B4CE0">
                              <w:rPr>
                                <w:rFonts w:cs="B Nazanin"/>
                                <w:b/>
                                <w:bCs/>
                                <w:sz w:val="22"/>
                                <w:szCs w:val="22"/>
                                <w:rtl/>
                              </w:rPr>
                              <w:t xml:space="preserve">و دمای محیط تا </w:t>
                            </w:r>
                            <w:r w:rsidRPr="003B4CE0">
                              <w:rPr>
                                <w:rFonts w:cs="B Nazanin"/>
                                <w:b/>
                                <w:bCs/>
                                <w:sz w:val="22"/>
                                <w:szCs w:val="22"/>
                                <w:rtl/>
                                <w:lang w:bidi="fa-IR"/>
                              </w:rPr>
                              <w:t>۰</w:t>
                            </w:r>
                            <w:r w:rsidRPr="003B4CE0">
                              <w:rPr>
                                <w:rFonts w:ascii="Arial" w:hAnsi="Arial" w:cs="Arial" w:hint="cs"/>
                                <w:b/>
                                <w:bCs/>
                                <w:sz w:val="22"/>
                                <w:szCs w:val="22"/>
                                <w:rtl/>
                              </w:rPr>
                              <w:t>٫</w:t>
                            </w:r>
                            <w:r w:rsidRPr="003B4CE0">
                              <w:rPr>
                                <w:rFonts w:cs="B Nazanin"/>
                                <w:b/>
                                <w:bCs/>
                                <w:sz w:val="22"/>
                                <w:szCs w:val="22"/>
                                <w:rtl/>
                                <w:lang w:bidi="fa-IR"/>
                              </w:rPr>
                              <w:t>۲</w:t>
                            </w:r>
                            <w:r w:rsidRPr="003B4CE0">
                              <w:rPr>
                                <w:rFonts w:cs="B Nazanin"/>
                                <w:b/>
                                <w:bCs/>
                                <w:sz w:val="22"/>
                                <w:szCs w:val="22"/>
                              </w:rPr>
                              <w:t xml:space="preserve"> °C </w:t>
                            </w:r>
                            <w:r w:rsidRPr="003B4CE0">
                              <w:rPr>
                                <w:rFonts w:cs="B Nazanin"/>
                                <w:b/>
                                <w:bCs/>
                                <w:sz w:val="22"/>
                                <w:szCs w:val="22"/>
                                <w:rtl/>
                              </w:rPr>
                              <w:t>است</w:t>
                            </w:r>
                            <w:r w:rsidRPr="003B4CE0">
                              <w:rPr>
                                <w:rFonts w:cs="B Nazanin"/>
                                <w:b/>
                                <w:bCs/>
                                <w:sz w:val="22"/>
                                <w:szCs w:val="22"/>
                              </w:rPr>
                              <w:t>.</w:t>
                            </w:r>
                          </w:p>
                          <w:p w14:paraId="516EE1BF" w14:textId="662A178D" w:rsidR="008A03CB" w:rsidRPr="003B4CE0" w:rsidRDefault="008A03CB" w:rsidP="003B4CE0">
                            <w:pPr>
                              <w:bidi/>
                              <w:rPr>
                                <w:rFonts w:cs="B Nazanin"/>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F4D31" id="_x0000_s1031" type="#_x0000_t202" style="position:absolute;margin-left:-27pt;margin-top:0;width:496.8pt;height:703.2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" filled="f" stroked="f">
                <v:textbox>
                  <w:txbxContent>
                    <w:p w14:paraId="6DCCEA0F" w14:textId="7A4FF163" w:rsidR="008A03CB" w:rsidRPr="003B4CE0" w:rsidRDefault="008A03CB" w:rsidP="003B4CE0">
                      <w:pPr>
                        <w:pStyle w:val="Heading3"/>
                        <w:bidi/>
                        <w:rPr>
                          <w:rFonts w:cs="B Nazanin"/>
                          <w:sz w:val="24"/>
                          <w:szCs w:val="24"/>
                        </w:rPr>
                      </w:pPr>
                      <w:r w:rsidRPr="003B4CE0">
                        <w:rPr>
                          <w:rStyle w:val="Strong"/>
                          <w:rFonts w:cs="B Nazanin"/>
                          <w:b/>
                          <w:bCs/>
                          <w:sz w:val="24"/>
                          <w:szCs w:val="24"/>
                          <w:rtl/>
                        </w:rPr>
                        <w:t>اجزای اصلی</w:t>
                      </w:r>
                      <w:r w:rsidRPr="003B4CE0">
                        <w:rPr>
                          <w:rStyle w:val="Strong"/>
                          <w:rFonts w:cs="B Nazanin"/>
                          <w:b/>
                          <w:bCs/>
                          <w:sz w:val="24"/>
                          <w:szCs w:val="24"/>
                        </w:rPr>
                        <w:t xml:space="preserve"> </w:t>
                      </w:r>
                      <w:r w:rsidRPr="003B4CE0">
                        <w:rPr>
                          <w:rStyle w:val="Strong"/>
                          <w:rFonts w:cs="B Nazanin"/>
                          <w:b/>
                          <w:bCs/>
                          <w:sz w:val="24"/>
                          <w:szCs w:val="24"/>
                          <w:rtl/>
                        </w:rPr>
                        <w:t>سنسورها، دیتالاگر</w:t>
                      </w:r>
                      <w:r w:rsidRPr="003B4CE0">
                        <w:rPr>
                          <w:rStyle w:val="Strong"/>
                          <w:rFonts w:cs="B Nazanin"/>
                          <w:b/>
                          <w:bCs/>
                          <w:sz w:val="24"/>
                          <w:szCs w:val="24"/>
                        </w:rPr>
                        <w:t xml:space="preserve"> GTU550</w:t>
                      </w:r>
                      <w:r w:rsidRPr="003B4CE0">
                        <w:rPr>
                          <w:rStyle w:val="Strong"/>
                          <w:rFonts w:cs="B Nazanin"/>
                          <w:b/>
                          <w:bCs/>
                          <w:sz w:val="24"/>
                          <w:szCs w:val="24"/>
                          <w:rtl/>
                        </w:rPr>
                        <w:t>، مودم</w:t>
                      </w:r>
                      <w:r w:rsidRPr="003B4CE0">
                        <w:rPr>
                          <w:rStyle w:val="Strong"/>
                          <w:rFonts w:cs="B Nazanin"/>
                          <w:b/>
                          <w:bCs/>
                          <w:sz w:val="24"/>
                          <w:szCs w:val="24"/>
                        </w:rPr>
                        <w:t xml:space="preserve"> </w:t>
                      </w:r>
                      <w:r w:rsidR="003B4CE0">
                        <w:rPr>
                          <w:rStyle w:val="Strong"/>
                          <w:rFonts w:cs="B Nazanin"/>
                          <w:b/>
                          <w:bCs/>
                          <w:sz w:val="24"/>
                          <w:szCs w:val="24"/>
                        </w:rPr>
                        <w:t>(</w:t>
                      </w:r>
                      <w:r w:rsidRPr="003B4CE0">
                        <w:rPr>
                          <w:rStyle w:val="Strong"/>
                          <w:rFonts w:cs="B Nazanin"/>
                          <w:b/>
                          <w:bCs/>
                          <w:sz w:val="24"/>
                          <w:szCs w:val="24"/>
                        </w:rPr>
                        <w:t>GSM)</w:t>
                      </w:r>
                    </w:p>
                    <w:p w14:paraId="693C3536" w14:textId="77777777" w:rsidR="008A03CB" w:rsidRPr="003B4CE0" w:rsidRDefault="008A03CB" w:rsidP="003B4CE0">
                      <w:pPr>
                        <w:pStyle w:val="NormalWeb"/>
                        <w:bidi/>
                        <w:rPr>
                          <w:rFonts w:cs="B Nazanin"/>
                          <w:b/>
                          <w:bCs/>
                          <w:sz w:val="22"/>
                          <w:szCs w:val="22"/>
                        </w:rPr>
                      </w:pPr>
                      <w:r w:rsidRPr="003B4CE0">
                        <w:rPr>
                          <w:rFonts w:cs="B Nazanin"/>
                          <w:b/>
                          <w:bCs/>
                          <w:sz w:val="22"/>
                          <w:szCs w:val="22"/>
                          <w:rtl/>
                        </w:rPr>
                        <w:t>هسته اصلی</w:t>
                      </w:r>
                      <w:r w:rsidRPr="003B4CE0">
                        <w:rPr>
                          <w:rFonts w:cs="B Nazanin"/>
                          <w:b/>
                          <w:bCs/>
                          <w:sz w:val="22"/>
                          <w:szCs w:val="22"/>
                        </w:rPr>
                        <w:t xml:space="preserve"> WSU550 </w:t>
                      </w:r>
                      <w:r w:rsidRPr="003B4CE0">
                        <w:rPr>
                          <w:rFonts w:cs="B Nazanin"/>
                          <w:b/>
                          <w:bCs/>
                          <w:sz w:val="22"/>
                          <w:szCs w:val="22"/>
                          <w:rtl/>
                        </w:rPr>
                        <w:t>از چند بخش تشکیل شده است</w:t>
                      </w:r>
                      <w:r w:rsidRPr="003B4CE0">
                        <w:rPr>
                          <w:rFonts w:cs="B Nazanin"/>
                          <w:b/>
                          <w:bCs/>
                          <w:sz w:val="22"/>
                          <w:szCs w:val="22"/>
                        </w:rPr>
                        <w:t>:</w:t>
                      </w:r>
                    </w:p>
                    <w:p w14:paraId="45D24AE2" w14:textId="77777777" w:rsidR="008A03CB" w:rsidRPr="003B4CE0" w:rsidRDefault="008A03CB" w:rsidP="003B4CE0">
                      <w:pPr>
                        <w:pStyle w:val="NormalWeb"/>
                        <w:numPr>
                          <w:ilvl w:val="0"/>
                          <w:numId w:val="6"/>
                        </w:numPr>
                        <w:bidi/>
                        <w:rPr>
                          <w:rFonts w:cs="B Nazanin"/>
                          <w:b/>
                          <w:bCs/>
                          <w:sz w:val="22"/>
                          <w:szCs w:val="22"/>
                        </w:rPr>
                      </w:pPr>
                      <w:r w:rsidRPr="003B4CE0">
                        <w:rPr>
                          <w:rStyle w:val="Strong"/>
                          <w:rFonts w:cs="B Nazanin"/>
                          <w:sz w:val="22"/>
                          <w:szCs w:val="22"/>
                          <w:rtl/>
                        </w:rPr>
                        <w:t>سنسورهای محیطی دقیق</w:t>
                      </w:r>
                      <w:r w:rsidRPr="003B4CE0">
                        <w:rPr>
                          <w:rFonts w:cs="B Nazanin"/>
                          <w:b/>
                          <w:bCs/>
                          <w:sz w:val="22"/>
                          <w:szCs w:val="22"/>
                        </w:rPr>
                        <w:br/>
                      </w:r>
                      <w:r w:rsidRPr="003B4CE0">
                        <w:rPr>
                          <w:rFonts w:cs="B Nazanin"/>
                          <w:b/>
                          <w:bCs/>
                          <w:sz w:val="22"/>
                          <w:szCs w:val="22"/>
                          <w:rtl/>
                        </w:rPr>
                        <w:t xml:space="preserve">از سنسورهای صنعتی با دقت بالا برای اندازه‌گیری پارامترهای جوی استفاده می‌شود. دقت اندازه‌گیری تابش خورشید تا </w:t>
                      </w:r>
                      <w:r w:rsidRPr="003B4CE0">
                        <w:rPr>
                          <w:rFonts w:cs="B Nazanin"/>
                          <w:b/>
                          <w:bCs/>
                          <w:sz w:val="22"/>
                          <w:szCs w:val="22"/>
                          <w:rtl/>
                          <w:lang w:bidi="fa-IR"/>
                        </w:rPr>
                        <w:t>۵</w:t>
                      </w:r>
                      <w:r w:rsidRPr="003B4CE0">
                        <w:rPr>
                          <w:rFonts w:cs="B Nazanin"/>
                          <w:b/>
                          <w:bCs/>
                          <w:sz w:val="22"/>
                          <w:szCs w:val="22"/>
                        </w:rPr>
                        <w:t xml:space="preserve"> W/m² </w:t>
                      </w:r>
                      <w:r w:rsidRPr="003B4CE0">
                        <w:rPr>
                          <w:rFonts w:cs="B Nazanin"/>
                          <w:b/>
                          <w:bCs/>
                          <w:sz w:val="22"/>
                          <w:szCs w:val="22"/>
                          <w:rtl/>
                        </w:rPr>
                        <w:t xml:space="preserve">و دمای محیط تا </w:t>
                      </w:r>
                      <w:r w:rsidRPr="003B4CE0">
                        <w:rPr>
                          <w:rFonts w:cs="B Nazanin"/>
                          <w:b/>
                          <w:bCs/>
                          <w:sz w:val="22"/>
                          <w:szCs w:val="22"/>
                          <w:rtl/>
                          <w:lang w:bidi="fa-IR"/>
                        </w:rPr>
                        <w:t>۰</w:t>
                      </w:r>
                      <w:r w:rsidRPr="003B4CE0">
                        <w:rPr>
                          <w:rFonts w:ascii="Arial" w:hAnsi="Arial" w:cs="Arial" w:hint="cs"/>
                          <w:b/>
                          <w:bCs/>
                          <w:sz w:val="22"/>
                          <w:szCs w:val="22"/>
                          <w:rtl/>
                        </w:rPr>
                        <w:t>٫</w:t>
                      </w:r>
                      <w:r w:rsidRPr="003B4CE0">
                        <w:rPr>
                          <w:rFonts w:cs="B Nazanin"/>
                          <w:b/>
                          <w:bCs/>
                          <w:sz w:val="22"/>
                          <w:szCs w:val="22"/>
                          <w:rtl/>
                          <w:lang w:bidi="fa-IR"/>
                        </w:rPr>
                        <w:t>۲</w:t>
                      </w:r>
                      <w:r w:rsidRPr="003B4CE0">
                        <w:rPr>
                          <w:rFonts w:cs="B Nazanin"/>
                          <w:b/>
                          <w:bCs/>
                          <w:sz w:val="22"/>
                          <w:szCs w:val="22"/>
                        </w:rPr>
                        <w:t xml:space="preserve"> °C </w:t>
                      </w:r>
                      <w:r w:rsidRPr="003B4CE0">
                        <w:rPr>
                          <w:rFonts w:cs="B Nazanin"/>
                          <w:b/>
                          <w:bCs/>
                          <w:sz w:val="22"/>
                          <w:szCs w:val="22"/>
                          <w:rtl/>
                        </w:rPr>
                        <w:t>است</w:t>
                      </w:r>
                      <w:r w:rsidRPr="003B4CE0">
                        <w:rPr>
                          <w:rFonts w:cs="B Nazanin"/>
                          <w:b/>
                          <w:bCs/>
                          <w:sz w:val="22"/>
                          <w:szCs w:val="22"/>
                        </w:rPr>
                        <w:t>.</w:t>
                      </w:r>
                    </w:p>
                    <w:p w14:paraId="2F8F9A04" w14:textId="77777777" w:rsidR="008A03CB" w:rsidRPr="003B4CE0" w:rsidRDefault="008A03CB" w:rsidP="003B4CE0">
                      <w:pPr>
                        <w:pStyle w:val="NormalWeb"/>
                        <w:numPr>
                          <w:ilvl w:val="0"/>
                          <w:numId w:val="6"/>
                        </w:numPr>
                        <w:bidi/>
                        <w:rPr>
                          <w:rFonts w:cs="B Nazanin"/>
                          <w:b/>
                          <w:bCs/>
                          <w:sz w:val="22"/>
                          <w:szCs w:val="22"/>
                        </w:rPr>
                      </w:pPr>
                      <w:r w:rsidRPr="003B4CE0">
                        <w:rPr>
                          <w:rStyle w:val="Strong"/>
                          <w:rFonts w:cs="B Nazanin"/>
                          <w:sz w:val="22"/>
                          <w:szCs w:val="22"/>
                          <w:rtl/>
                        </w:rPr>
                        <w:t>دیتالاگر</w:t>
                      </w:r>
                      <w:r w:rsidRPr="003B4CE0">
                        <w:rPr>
                          <w:rStyle w:val="Strong"/>
                          <w:rFonts w:cs="B Nazanin"/>
                          <w:sz w:val="22"/>
                          <w:szCs w:val="22"/>
                        </w:rPr>
                        <w:t xml:space="preserve"> GTU550</w:t>
                      </w:r>
                      <w:r w:rsidRPr="003B4CE0">
                        <w:rPr>
                          <w:rFonts w:cs="B Nazanin"/>
                          <w:b/>
                          <w:bCs/>
                          <w:sz w:val="22"/>
                          <w:szCs w:val="22"/>
                        </w:rPr>
                        <w:br/>
                      </w:r>
                      <w:r w:rsidRPr="003B4CE0">
                        <w:rPr>
                          <w:rFonts w:cs="B Nazanin"/>
                          <w:b/>
                          <w:bCs/>
                          <w:sz w:val="22"/>
                          <w:szCs w:val="22"/>
                          <w:rtl/>
                        </w:rPr>
                        <w:t>این واحد وظیفه ذخیره‌سازی و پردازش داده‌ها را دارد. با حافظه داخلی بزرگ</w:t>
                      </w:r>
                      <w:r w:rsidRPr="003B4CE0">
                        <w:rPr>
                          <w:rFonts w:cs="B Nazanin"/>
                          <w:b/>
                          <w:bCs/>
                          <w:sz w:val="22"/>
                          <w:szCs w:val="22"/>
                        </w:rPr>
                        <w:t xml:space="preserve"> (</w:t>
                      </w:r>
                      <w:r w:rsidRPr="003B4CE0">
                        <w:rPr>
                          <w:rFonts w:cs="B Nazanin"/>
                          <w:b/>
                          <w:bCs/>
                          <w:sz w:val="22"/>
                          <w:szCs w:val="22"/>
                          <w:rtl/>
                        </w:rPr>
                        <w:t xml:space="preserve">تا </w:t>
                      </w:r>
                      <w:r w:rsidRPr="003B4CE0">
                        <w:rPr>
                          <w:rFonts w:cs="B Nazanin"/>
                          <w:b/>
                          <w:bCs/>
                          <w:sz w:val="22"/>
                          <w:szCs w:val="22"/>
                          <w:rtl/>
                          <w:lang w:bidi="fa-IR"/>
                        </w:rPr>
                        <w:t>۶۴</w:t>
                      </w:r>
                      <w:r w:rsidRPr="003B4CE0">
                        <w:rPr>
                          <w:rFonts w:cs="B Nazanin"/>
                          <w:b/>
                          <w:bCs/>
                          <w:sz w:val="22"/>
                          <w:szCs w:val="22"/>
                        </w:rPr>
                        <w:t xml:space="preserve"> GB)</w:t>
                      </w:r>
                      <w:r w:rsidRPr="003B4CE0">
                        <w:rPr>
                          <w:rFonts w:cs="B Nazanin"/>
                          <w:b/>
                          <w:bCs/>
                          <w:sz w:val="22"/>
                          <w:szCs w:val="22"/>
                          <w:rtl/>
                        </w:rPr>
                        <w:t xml:space="preserve">، قابلیت ارسال داده از طریق </w:t>
                      </w:r>
                      <w:r w:rsidRPr="003B4CE0">
                        <w:rPr>
                          <w:rStyle w:val="Strong"/>
                          <w:rFonts w:cs="B Nazanin"/>
                          <w:sz w:val="22"/>
                          <w:szCs w:val="22"/>
                        </w:rPr>
                        <w:t>Modbus RTU</w:t>
                      </w:r>
                      <w:r w:rsidRPr="003B4CE0">
                        <w:rPr>
                          <w:rStyle w:val="Strong"/>
                          <w:rFonts w:cs="B Nazanin"/>
                          <w:sz w:val="22"/>
                          <w:szCs w:val="22"/>
                          <w:rtl/>
                        </w:rPr>
                        <w:t xml:space="preserve">، </w:t>
                      </w:r>
                      <w:r w:rsidRPr="003B4CE0">
                        <w:rPr>
                          <w:rStyle w:val="Strong"/>
                          <w:rFonts w:cs="B Nazanin"/>
                          <w:sz w:val="22"/>
                          <w:szCs w:val="22"/>
                        </w:rPr>
                        <w:t xml:space="preserve">GSM / GPRS </w:t>
                      </w:r>
                      <w:r w:rsidRPr="003B4CE0">
                        <w:rPr>
                          <w:rStyle w:val="Strong"/>
                          <w:rFonts w:cs="B Nazanin"/>
                          <w:sz w:val="22"/>
                          <w:szCs w:val="22"/>
                          <w:rtl/>
                        </w:rPr>
                        <w:t>و</w:t>
                      </w:r>
                      <w:r w:rsidRPr="003B4CE0">
                        <w:rPr>
                          <w:rStyle w:val="Strong"/>
                          <w:rFonts w:cs="B Nazanin"/>
                          <w:sz w:val="22"/>
                          <w:szCs w:val="22"/>
                        </w:rPr>
                        <w:t xml:space="preserve"> SD Card</w:t>
                      </w:r>
                      <w:r w:rsidRPr="003B4CE0">
                        <w:rPr>
                          <w:rFonts w:cs="B Nazanin"/>
                          <w:b/>
                          <w:bCs/>
                          <w:sz w:val="22"/>
                          <w:szCs w:val="22"/>
                        </w:rPr>
                        <w:t xml:space="preserve"> </w:t>
                      </w:r>
                      <w:r w:rsidRPr="003B4CE0">
                        <w:rPr>
                          <w:rFonts w:cs="B Nazanin"/>
                          <w:b/>
                          <w:bCs/>
                          <w:sz w:val="22"/>
                          <w:szCs w:val="22"/>
                          <w:rtl/>
                        </w:rPr>
                        <w:t>را فراهم می‌کند</w:t>
                      </w:r>
                      <w:r w:rsidRPr="003B4CE0">
                        <w:rPr>
                          <w:rFonts w:cs="B Nazanin"/>
                          <w:b/>
                          <w:bCs/>
                          <w:sz w:val="22"/>
                          <w:szCs w:val="22"/>
                        </w:rPr>
                        <w:t>.</w:t>
                      </w:r>
                    </w:p>
                    <w:p w14:paraId="33146418" w14:textId="77777777" w:rsidR="008A03CB" w:rsidRPr="003B4CE0" w:rsidRDefault="008A03CB" w:rsidP="003B4CE0">
                      <w:pPr>
                        <w:pStyle w:val="NormalWeb"/>
                        <w:numPr>
                          <w:ilvl w:val="0"/>
                          <w:numId w:val="6"/>
                        </w:numPr>
                        <w:bidi/>
                        <w:rPr>
                          <w:rFonts w:cs="B Nazanin"/>
                          <w:b/>
                          <w:bCs/>
                          <w:sz w:val="22"/>
                          <w:szCs w:val="22"/>
                        </w:rPr>
                      </w:pPr>
                      <w:r w:rsidRPr="003B4CE0">
                        <w:rPr>
                          <w:rStyle w:val="Strong"/>
                          <w:rFonts w:cs="B Nazanin"/>
                          <w:sz w:val="22"/>
                          <w:szCs w:val="22"/>
                          <w:rtl/>
                        </w:rPr>
                        <w:t>مودم ارتباطی</w:t>
                      </w:r>
                      <w:r w:rsidRPr="003B4CE0">
                        <w:rPr>
                          <w:rStyle w:val="Strong"/>
                          <w:rFonts w:cs="B Nazanin"/>
                          <w:sz w:val="22"/>
                          <w:szCs w:val="22"/>
                        </w:rPr>
                        <w:t xml:space="preserve"> GSM </w:t>
                      </w:r>
                      <w:r w:rsidRPr="003B4CE0">
                        <w:rPr>
                          <w:rStyle w:val="Strong"/>
                          <w:rFonts w:cs="B Nazanin"/>
                          <w:sz w:val="22"/>
                          <w:szCs w:val="22"/>
                          <w:rtl/>
                        </w:rPr>
                        <w:t>و</w:t>
                      </w:r>
                      <w:r w:rsidRPr="003B4CE0">
                        <w:rPr>
                          <w:rStyle w:val="Strong"/>
                          <w:rFonts w:cs="B Nazanin"/>
                          <w:sz w:val="22"/>
                          <w:szCs w:val="22"/>
                        </w:rPr>
                        <w:t xml:space="preserve"> RS485</w:t>
                      </w:r>
                      <w:r w:rsidRPr="003B4CE0">
                        <w:rPr>
                          <w:rFonts w:cs="B Nazanin"/>
                          <w:b/>
                          <w:bCs/>
                          <w:sz w:val="22"/>
                          <w:szCs w:val="22"/>
                        </w:rPr>
                        <w:br/>
                      </w:r>
                      <w:r w:rsidRPr="003B4CE0">
                        <w:rPr>
                          <w:rFonts w:cs="B Nazanin"/>
                          <w:b/>
                          <w:bCs/>
                          <w:sz w:val="22"/>
                          <w:szCs w:val="22"/>
                          <w:rtl/>
                        </w:rPr>
                        <w:t>برای ارسال داده‌ها به سرور مرکزی یا سیستم</w:t>
                      </w:r>
                      <w:r w:rsidRPr="003B4CE0">
                        <w:rPr>
                          <w:rFonts w:cs="B Nazanin"/>
                          <w:b/>
                          <w:bCs/>
                          <w:sz w:val="22"/>
                          <w:szCs w:val="22"/>
                        </w:rPr>
                        <w:t xml:space="preserve"> SCADA </w:t>
                      </w:r>
                      <w:r w:rsidRPr="003B4CE0">
                        <w:rPr>
                          <w:rFonts w:cs="B Nazanin"/>
                          <w:b/>
                          <w:bCs/>
                          <w:sz w:val="22"/>
                          <w:szCs w:val="22"/>
                          <w:rtl/>
                        </w:rPr>
                        <w:t>نیروگاه استفاده می‌شود. همچنین قابلیت کار در حالت آفلاین و ذخیره خودکار دارد تا هیچ داده‌ای از بین نرود</w:t>
                      </w:r>
                      <w:r w:rsidRPr="003B4CE0">
                        <w:rPr>
                          <w:rFonts w:cs="B Nazanin"/>
                          <w:b/>
                          <w:bCs/>
                          <w:sz w:val="22"/>
                          <w:szCs w:val="22"/>
                        </w:rPr>
                        <w:t>.</w:t>
                      </w:r>
                    </w:p>
                    <w:p w14:paraId="64E9CA27" w14:textId="7B7C7B53" w:rsidR="003B4CE0" w:rsidRPr="003B4CE0" w:rsidRDefault="003B4CE0" w:rsidP="003B4CE0">
                      <w:pPr>
                        <w:pStyle w:val="Heading3"/>
                        <w:bidi/>
                        <w:rPr>
                          <w:rFonts w:cs="B Nazanin"/>
                          <w:sz w:val="22"/>
                          <w:szCs w:val="22"/>
                        </w:rPr>
                      </w:pPr>
                      <w:r w:rsidRPr="003B4CE0">
                        <w:rPr>
                          <w:rStyle w:val="Strong"/>
                          <w:rFonts w:cs="B Nazanin"/>
                          <w:b/>
                          <w:bCs/>
                          <w:sz w:val="22"/>
                          <w:szCs w:val="22"/>
                          <w:rtl/>
                        </w:rPr>
                        <w:t>اجزای اصلی</w:t>
                      </w:r>
                      <w:r>
                        <w:rPr>
                          <w:rStyle w:val="Strong"/>
                          <w:rFonts w:cs="B Nazanin"/>
                          <w:b/>
                          <w:bCs/>
                          <w:sz w:val="22"/>
                          <w:szCs w:val="22"/>
                        </w:rPr>
                        <w:t xml:space="preserve"> </w:t>
                      </w:r>
                      <w:r w:rsidRPr="003B4CE0">
                        <w:rPr>
                          <w:rStyle w:val="Strong"/>
                          <w:rFonts w:cs="B Nazanin"/>
                          <w:b/>
                          <w:bCs/>
                          <w:sz w:val="22"/>
                          <w:szCs w:val="22"/>
                          <w:rtl/>
                        </w:rPr>
                        <w:t>سنسورها، دیتالاگر</w:t>
                      </w:r>
                      <w:r w:rsidRPr="003B4CE0">
                        <w:rPr>
                          <w:rStyle w:val="Strong"/>
                          <w:rFonts w:cs="B Nazanin"/>
                          <w:b/>
                          <w:bCs/>
                          <w:sz w:val="22"/>
                          <w:szCs w:val="22"/>
                        </w:rPr>
                        <w:t xml:space="preserve"> GTU550</w:t>
                      </w:r>
                      <w:r w:rsidRPr="003B4CE0">
                        <w:rPr>
                          <w:rStyle w:val="Strong"/>
                          <w:rFonts w:cs="B Nazanin"/>
                          <w:b/>
                          <w:bCs/>
                          <w:sz w:val="22"/>
                          <w:szCs w:val="22"/>
                          <w:rtl/>
                        </w:rPr>
                        <w:t>، مودم</w:t>
                      </w:r>
                      <w:r w:rsidRPr="003B4CE0">
                        <w:rPr>
                          <w:rStyle w:val="Strong"/>
                          <w:rFonts w:cs="B Nazanin"/>
                          <w:b/>
                          <w:bCs/>
                          <w:sz w:val="22"/>
                          <w:szCs w:val="22"/>
                        </w:rPr>
                        <w:t xml:space="preserve"> </w:t>
                      </w:r>
                      <w:r>
                        <w:rPr>
                          <w:rStyle w:val="Strong"/>
                          <w:rFonts w:cs="B Nazanin"/>
                          <w:b/>
                          <w:bCs/>
                          <w:sz w:val="22"/>
                          <w:szCs w:val="22"/>
                        </w:rPr>
                        <w:t>(</w:t>
                      </w:r>
                      <w:r w:rsidRPr="003B4CE0">
                        <w:rPr>
                          <w:rStyle w:val="Strong"/>
                          <w:rFonts w:cs="B Nazanin"/>
                          <w:b/>
                          <w:bCs/>
                          <w:sz w:val="22"/>
                          <w:szCs w:val="22"/>
                        </w:rPr>
                        <w:t>GSM)</w:t>
                      </w:r>
                    </w:p>
                    <w:p w14:paraId="77FD2AC8" w14:textId="77777777" w:rsidR="003B4CE0" w:rsidRPr="003B4CE0" w:rsidRDefault="003B4CE0" w:rsidP="003B4CE0">
                      <w:pPr>
                        <w:pStyle w:val="NormalWeb"/>
                        <w:bidi/>
                        <w:rPr>
                          <w:rFonts w:cs="B Nazanin"/>
                          <w:b/>
                          <w:bCs/>
                          <w:sz w:val="22"/>
                          <w:szCs w:val="22"/>
                        </w:rPr>
                      </w:pPr>
                      <w:r w:rsidRPr="003B4CE0">
                        <w:rPr>
                          <w:rFonts w:cs="B Nazanin"/>
                          <w:b/>
                          <w:bCs/>
                          <w:sz w:val="22"/>
                          <w:szCs w:val="22"/>
                          <w:rtl/>
                        </w:rPr>
                        <w:t>هسته اصلی</w:t>
                      </w:r>
                      <w:r w:rsidRPr="003B4CE0">
                        <w:rPr>
                          <w:rFonts w:cs="B Nazanin"/>
                          <w:b/>
                          <w:bCs/>
                          <w:sz w:val="22"/>
                          <w:szCs w:val="22"/>
                        </w:rPr>
                        <w:t xml:space="preserve"> WSU550 </w:t>
                      </w:r>
                      <w:r w:rsidRPr="003B4CE0">
                        <w:rPr>
                          <w:rFonts w:cs="B Nazanin"/>
                          <w:b/>
                          <w:bCs/>
                          <w:sz w:val="22"/>
                          <w:szCs w:val="22"/>
                          <w:rtl/>
                        </w:rPr>
                        <w:t>از چند بخش تشکیل شده است</w:t>
                      </w:r>
                      <w:r w:rsidRPr="003B4CE0">
                        <w:rPr>
                          <w:rFonts w:cs="B Nazanin"/>
                          <w:b/>
                          <w:bCs/>
                          <w:sz w:val="22"/>
                          <w:szCs w:val="22"/>
                        </w:rPr>
                        <w:t>:</w:t>
                      </w:r>
                    </w:p>
                    <w:p w14:paraId="465F3B15" w14:textId="77777777" w:rsidR="003B4CE0" w:rsidRPr="003B4CE0" w:rsidRDefault="003B4CE0" w:rsidP="003B4CE0">
                      <w:pPr>
                        <w:pStyle w:val="NormalWeb"/>
                        <w:numPr>
                          <w:ilvl w:val="0"/>
                          <w:numId w:val="7"/>
                        </w:numPr>
                        <w:bidi/>
                        <w:rPr>
                          <w:rFonts w:cs="B Nazanin"/>
                          <w:b/>
                          <w:bCs/>
                          <w:sz w:val="22"/>
                          <w:szCs w:val="22"/>
                        </w:rPr>
                      </w:pPr>
                      <w:r w:rsidRPr="003B4CE0">
                        <w:rPr>
                          <w:rStyle w:val="Strong"/>
                          <w:rFonts w:cs="B Nazanin"/>
                          <w:sz w:val="22"/>
                          <w:szCs w:val="22"/>
                          <w:rtl/>
                        </w:rPr>
                        <w:t>سنسورهای محیطی دقیق</w:t>
                      </w:r>
                      <w:r w:rsidRPr="003B4CE0">
                        <w:rPr>
                          <w:rFonts w:cs="B Nazanin"/>
                          <w:b/>
                          <w:bCs/>
                          <w:sz w:val="22"/>
                          <w:szCs w:val="22"/>
                        </w:rPr>
                        <w:br/>
                      </w:r>
                      <w:r w:rsidRPr="003B4CE0">
                        <w:rPr>
                          <w:rFonts w:cs="B Nazanin"/>
                          <w:b/>
                          <w:bCs/>
                          <w:sz w:val="22"/>
                          <w:szCs w:val="22"/>
                          <w:rtl/>
                        </w:rPr>
                        <w:t xml:space="preserve">از سنسورهای صنعتی با دقت بالا برای اندازه‌گیری پارامترهای جوی استفاده می‌شود. دقت اندازه‌گیری تابش خورشید تا </w:t>
                      </w:r>
                      <w:r w:rsidRPr="003B4CE0">
                        <w:rPr>
                          <w:rFonts w:cs="B Nazanin"/>
                          <w:b/>
                          <w:bCs/>
                          <w:sz w:val="22"/>
                          <w:szCs w:val="22"/>
                          <w:rtl/>
                          <w:lang w:bidi="fa-IR"/>
                        </w:rPr>
                        <w:t>۵</w:t>
                      </w:r>
                      <w:r w:rsidRPr="003B4CE0">
                        <w:rPr>
                          <w:rFonts w:cs="B Nazanin"/>
                          <w:b/>
                          <w:bCs/>
                          <w:sz w:val="22"/>
                          <w:szCs w:val="22"/>
                        </w:rPr>
                        <w:t xml:space="preserve"> W/m² </w:t>
                      </w:r>
                      <w:r w:rsidRPr="003B4CE0">
                        <w:rPr>
                          <w:rFonts w:cs="B Nazanin"/>
                          <w:b/>
                          <w:bCs/>
                          <w:sz w:val="22"/>
                          <w:szCs w:val="22"/>
                          <w:rtl/>
                        </w:rPr>
                        <w:t xml:space="preserve">و دمای محیط تا </w:t>
                      </w:r>
                      <w:r w:rsidRPr="003B4CE0">
                        <w:rPr>
                          <w:rFonts w:cs="B Nazanin"/>
                          <w:b/>
                          <w:bCs/>
                          <w:sz w:val="22"/>
                          <w:szCs w:val="22"/>
                          <w:rtl/>
                          <w:lang w:bidi="fa-IR"/>
                        </w:rPr>
                        <w:t>۰</w:t>
                      </w:r>
                      <w:r w:rsidRPr="003B4CE0">
                        <w:rPr>
                          <w:rFonts w:ascii="Arial" w:hAnsi="Arial" w:cs="Arial" w:hint="cs"/>
                          <w:b/>
                          <w:bCs/>
                          <w:sz w:val="22"/>
                          <w:szCs w:val="22"/>
                          <w:rtl/>
                        </w:rPr>
                        <w:t>٫</w:t>
                      </w:r>
                      <w:r w:rsidRPr="003B4CE0">
                        <w:rPr>
                          <w:rFonts w:cs="B Nazanin"/>
                          <w:b/>
                          <w:bCs/>
                          <w:sz w:val="22"/>
                          <w:szCs w:val="22"/>
                          <w:rtl/>
                          <w:lang w:bidi="fa-IR"/>
                        </w:rPr>
                        <w:t>۲</w:t>
                      </w:r>
                      <w:r w:rsidRPr="003B4CE0">
                        <w:rPr>
                          <w:rFonts w:cs="B Nazanin"/>
                          <w:b/>
                          <w:bCs/>
                          <w:sz w:val="22"/>
                          <w:szCs w:val="22"/>
                        </w:rPr>
                        <w:t xml:space="preserve"> °C </w:t>
                      </w:r>
                      <w:r w:rsidRPr="003B4CE0">
                        <w:rPr>
                          <w:rFonts w:cs="B Nazanin"/>
                          <w:b/>
                          <w:bCs/>
                          <w:sz w:val="22"/>
                          <w:szCs w:val="22"/>
                          <w:rtl/>
                        </w:rPr>
                        <w:t>است</w:t>
                      </w:r>
                      <w:r w:rsidRPr="003B4CE0">
                        <w:rPr>
                          <w:rFonts w:cs="B Nazanin"/>
                          <w:b/>
                          <w:bCs/>
                          <w:sz w:val="22"/>
                          <w:szCs w:val="22"/>
                        </w:rPr>
                        <w:t>.</w:t>
                      </w:r>
                    </w:p>
                    <w:p w14:paraId="4E6A7B5B" w14:textId="77777777" w:rsidR="003B4CE0" w:rsidRPr="003B4CE0" w:rsidRDefault="003B4CE0" w:rsidP="003B4CE0">
                      <w:pPr>
                        <w:pStyle w:val="NormalWeb"/>
                        <w:numPr>
                          <w:ilvl w:val="0"/>
                          <w:numId w:val="7"/>
                        </w:numPr>
                        <w:bidi/>
                        <w:rPr>
                          <w:rFonts w:cs="B Nazanin"/>
                          <w:b/>
                          <w:bCs/>
                          <w:sz w:val="22"/>
                          <w:szCs w:val="22"/>
                        </w:rPr>
                      </w:pPr>
                      <w:r w:rsidRPr="003B4CE0">
                        <w:rPr>
                          <w:rStyle w:val="Strong"/>
                          <w:rFonts w:cs="B Nazanin"/>
                          <w:sz w:val="22"/>
                          <w:szCs w:val="22"/>
                          <w:rtl/>
                        </w:rPr>
                        <w:t>دیتالاگر</w:t>
                      </w:r>
                      <w:r w:rsidRPr="003B4CE0">
                        <w:rPr>
                          <w:rStyle w:val="Strong"/>
                          <w:rFonts w:cs="B Nazanin"/>
                          <w:sz w:val="22"/>
                          <w:szCs w:val="22"/>
                        </w:rPr>
                        <w:t xml:space="preserve"> GTU550</w:t>
                      </w:r>
                      <w:r w:rsidRPr="003B4CE0">
                        <w:rPr>
                          <w:rFonts w:cs="B Nazanin"/>
                          <w:b/>
                          <w:bCs/>
                          <w:sz w:val="22"/>
                          <w:szCs w:val="22"/>
                        </w:rPr>
                        <w:br/>
                      </w:r>
                      <w:r w:rsidRPr="003B4CE0">
                        <w:rPr>
                          <w:rFonts w:cs="B Nazanin"/>
                          <w:b/>
                          <w:bCs/>
                          <w:sz w:val="22"/>
                          <w:szCs w:val="22"/>
                          <w:rtl/>
                        </w:rPr>
                        <w:t>این واحد وظیفه ذخیره‌سازی و پردازش داده‌ها را دارد. با حافظه داخلی بزرگ</w:t>
                      </w:r>
                      <w:r w:rsidRPr="003B4CE0">
                        <w:rPr>
                          <w:rFonts w:cs="B Nazanin"/>
                          <w:b/>
                          <w:bCs/>
                          <w:sz w:val="22"/>
                          <w:szCs w:val="22"/>
                        </w:rPr>
                        <w:t xml:space="preserve"> (</w:t>
                      </w:r>
                      <w:r w:rsidRPr="003B4CE0">
                        <w:rPr>
                          <w:rFonts w:cs="B Nazanin"/>
                          <w:b/>
                          <w:bCs/>
                          <w:sz w:val="22"/>
                          <w:szCs w:val="22"/>
                          <w:rtl/>
                        </w:rPr>
                        <w:t xml:space="preserve">تا </w:t>
                      </w:r>
                      <w:r w:rsidRPr="003B4CE0">
                        <w:rPr>
                          <w:rFonts w:cs="B Nazanin"/>
                          <w:b/>
                          <w:bCs/>
                          <w:sz w:val="22"/>
                          <w:szCs w:val="22"/>
                          <w:rtl/>
                          <w:lang w:bidi="fa-IR"/>
                        </w:rPr>
                        <w:t>۶۴</w:t>
                      </w:r>
                      <w:r w:rsidRPr="003B4CE0">
                        <w:rPr>
                          <w:rFonts w:cs="B Nazanin"/>
                          <w:b/>
                          <w:bCs/>
                          <w:sz w:val="22"/>
                          <w:szCs w:val="22"/>
                        </w:rPr>
                        <w:t xml:space="preserve"> GB)</w:t>
                      </w:r>
                      <w:r w:rsidRPr="003B4CE0">
                        <w:rPr>
                          <w:rFonts w:cs="B Nazanin"/>
                          <w:b/>
                          <w:bCs/>
                          <w:sz w:val="22"/>
                          <w:szCs w:val="22"/>
                          <w:rtl/>
                        </w:rPr>
                        <w:t xml:space="preserve">، قابلیت ارسال داده از طریق </w:t>
                      </w:r>
                      <w:r w:rsidRPr="003B4CE0">
                        <w:rPr>
                          <w:rStyle w:val="Strong"/>
                          <w:rFonts w:cs="B Nazanin"/>
                          <w:sz w:val="22"/>
                          <w:szCs w:val="22"/>
                        </w:rPr>
                        <w:t>Modbus RTU</w:t>
                      </w:r>
                      <w:r w:rsidRPr="003B4CE0">
                        <w:rPr>
                          <w:rStyle w:val="Strong"/>
                          <w:rFonts w:cs="B Nazanin"/>
                          <w:sz w:val="22"/>
                          <w:szCs w:val="22"/>
                          <w:rtl/>
                        </w:rPr>
                        <w:t xml:space="preserve">، </w:t>
                      </w:r>
                      <w:r w:rsidRPr="003B4CE0">
                        <w:rPr>
                          <w:rStyle w:val="Strong"/>
                          <w:rFonts w:cs="B Nazanin"/>
                          <w:sz w:val="22"/>
                          <w:szCs w:val="22"/>
                        </w:rPr>
                        <w:t xml:space="preserve">GSM / GPRS </w:t>
                      </w:r>
                      <w:r w:rsidRPr="003B4CE0">
                        <w:rPr>
                          <w:rStyle w:val="Strong"/>
                          <w:rFonts w:cs="B Nazanin"/>
                          <w:sz w:val="22"/>
                          <w:szCs w:val="22"/>
                          <w:rtl/>
                        </w:rPr>
                        <w:t>و</w:t>
                      </w:r>
                      <w:r w:rsidRPr="003B4CE0">
                        <w:rPr>
                          <w:rStyle w:val="Strong"/>
                          <w:rFonts w:cs="B Nazanin"/>
                          <w:sz w:val="22"/>
                          <w:szCs w:val="22"/>
                        </w:rPr>
                        <w:t xml:space="preserve"> SD Card</w:t>
                      </w:r>
                      <w:r w:rsidRPr="003B4CE0">
                        <w:rPr>
                          <w:rFonts w:cs="B Nazanin"/>
                          <w:b/>
                          <w:bCs/>
                          <w:sz w:val="22"/>
                          <w:szCs w:val="22"/>
                        </w:rPr>
                        <w:t xml:space="preserve"> </w:t>
                      </w:r>
                      <w:r w:rsidRPr="003B4CE0">
                        <w:rPr>
                          <w:rFonts w:cs="B Nazanin"/>
                          <w:b/>
                          <w:bCs/>
                          <w:sz w:val="22"/>
                          <w:szCs w:val="22"/>
                          <w:rtl/>
                        </w:rPr>
                        <w:t>را فراهم می‌کند</w:t>
                      </w:r>
                      <w:r w:rsidRPr="003B4CE0">
                        <w:rPr>
                          <w:rFonts w:cs="B Nazanin"/>
                          <w:b/>
                          <w:bCs/>
                          <w:sz w:val="22"/>
                          <w:szCs w:val="22"/>
                        </w:rPr>
                        <w:t>.</w:t>
                      </w:r>
                    </w:p>
                    <w:p w14:paraId="660B2D05" w14:textId="77777777" w:rsidR="003B4CE0" w:rsidRPr="003B4CE0" w:rsidRDefault="003B4CE0" w:rsidP="003B4CE0">
                      <w:pPr>
                        <w:pStyle w:val="NormalWeb"/>
                        <w:numPr>
                          <w:ilvl w:val="0"/>
                          <w:numId w:val="7"/>
                        </w:numPr>
                        <w:bidi/>
                        <w:rPr>
                          <w:rFonts w:cs="B Nazanin"/>
                          <w:b/>
                          <w:bCs/>
                          <w:sz w:val="22"/>
                          <w:szCs w:val="22"/>
                        </w:rPr>
                      </w:pPr>
                      <w:r w:rsidRPr="003B4CE0">
                        <w:rPr>
                          <w:rStyle w:val="Strong"/>
                          <w:rFonts w:cs="B Nazanin"/>
                          <w:sz w:val="22"/>
                          <w:szCs w:val="22"/>
                          <w:rtl/>
                        </w:rPr>
                        <w:t>مودم ارتباطی</w:t>
                      </w:r>
                      <w:r w:rsidRPr="003B4CE0">
                        <w:rPr>
                          <w:rStyle w:val="Strong"/>
                          <w:rFonts w:cs="B Nazanin"/>
                          <w:sz w:val="22"/>
                          <w:szCs w:val="22"/>
                        </w:rPr>
                        <w:t xml:space="preserve"> GSM </w:t>
                      </w:r>
                      <w:r w:rsidRPr="003B4CE0">
                        <w:rPr>
                          <w:rStyle w:val="Strong"/>
                          <w:rFonts w:cs="B Nazanin"/>
                          <w:sz w:val="22"/>
                          <w:szCs w:val="22"/>
                          <w:rtl/>
                        </w:rPr>
                        <w:t>و</w:t>
                      </w:r>
                      <w:r w:rsidRPr="003B4CE0">
                        <w:rPr>
                          <w:rStyle w:val="Strong"/>
                          <w:rFonts w:cs="B Nazanin"/>
                          <w:sz w:val="22"/>
                          <w:szCs w:val="22"/>
                        </w:rPr>
                        <w:t xml:space="preserve"> RS485</w:t>
                      </w:r>
                      <w:r w:rsidRPr="003B4CE0">
                        <w:rPr>
                          <w:rFonts w:cs="B Nazanin"/>
                          <w:b/>
                          <w:bCs/>
                          <w:sz w:val="22"/>
                          <w:szCs w:val="22"/>
                        </w:rPr>
                        <w:br/>
                      </w:r>
                      <w:r w:rsidRPr="003B4CE0">
                        <w:rPr>
                          <w:rFonts w:cs="B Nazanin"/>
                          <w:b/>
                          <w:bCs/>
                          <w:sz w:val="22"/>
                          <w:szCs w:val="22"/>
                          <w:rtl/>
                        </w:rPr>
                        <w:t>برای ارسال داده‌ها به سرور مرکزی یا سیستم</w:t>
                      </w:r>
                      <w:r w:rsidRPr="003B4CE0">
                        <w:rPr>
                          <w:rFonts w:cs="B Nazanin"/>
                          <w:b/>
                          <w:bCs/>
                          <w:sz w:val="22"/>
                          <w:szCs w:val="22"/>
                        </w:rPr>
                        <w:t xml:space="preserve"> SCADA </w:t>
                      </w:r>
                      <w:r w:rsidRPr="003B4CE0">
                        <w:rPr>
                          <w:rFonts w:cs="B Nazanin"/>
                          <w:b/>
                          <w:bCs/>
                          <w:sz w:val="22"/>
                          <w:szCs w:val="22"/>
                          <w:rtl/>
                        </w:rPr>
                        <w:t>نیروگاه استفاده می‌شود. همچنین قابلیت کار در حالت آفلاین و ذخیره خودکار دارد تا هیچ داده‌ای از بین نرود</w:t>
                      </w:r>
                      <w:r w:rsidRPr="003B4CE0">
                        <w:rPr>
                          <w:rFonts w:cs="B Nazanin"/>
                          <w:b/>
                          <w:bCs/>
                          <w:sz w:val="22"/>
                          <w:szCs w:val="22"/>
                        </w:rPr>
                        <w:t>.</w:t>
                      </w:r>
                    </w:p>
                    <w:p w14:paraId="7956338C" w14:textId="77777777" w:rsidR="003B4CE0" w:rsidRPr="003B4CE0" w:rsidRDefault="003B4CE0" w:rsidP="003B4CE0">
                      <w:pPr>
                        <w:pStyle w:val="NormalWeb"/>
                        <w:bidi/>
                        <w:rPr>
                          <w:rFonts w:cs="B Nazanin"/>
                          <w:b/>
                          <w:bCs/>
                          <w:sz w:val="22"/>
                          <w:szCs w:val="22"/>
                        </w:rPr>
                      </w:pPr>
                      <w:r w:rsidRPr="003B4CE0">
                        <w:rPr>
                          <w:rFonts w:cs="B Nazanin"/>
                          <w:b/>
                          <w:bCs/>
                          <w:sz w:val="22"/>
                          <w:szCs w:val="22"/>
                          <w:rtl/>
                        </w:rPr>
                        <w:t>هسته اصلی</w:t>
                      </w:r>
                      <w:r w:rsidRPr="003B4CE0">
                        <w:rPr>
                          <w:rFonts w:cs="B Nazanin"/>
                          <w:b/>
                          <w:bCs/>
                          <w:sz w:val="22"/>
                          <w:szCs w:val="22"/>
                        </w:rPr>
                        <w:t xml:space="preserve"> WSU550 </w:t>
                      </w:r>
                      <w:r w:rsidRPr="003B4CE0">
                        <w:rPr>
                          <w:rFonts w:cs="B Nazanin"/>
                          <w:b/>
                          <w:bCs/>
                          <w:sz w:val="22"/>
                          <w:szCs w:val="22"/>
                          <w:rtl/>
                        </w:rPr>
                        <w:t>از چند بخش تشکیل شده است</w:t>
                      </w:r>
                      <w:r w:rsidRPr="003B4CE0">
                        <w:rPr>
                          <w:rFonts w:cs="B Nazanin"/>
                          <w:b/>
                          <w:bCs/>
                          <w:sz w:val="22"/>
                          <w:szCs w:val="22"/>
                        </w:rPr>
                        <w:t>:</w:t>
                      </w:r>
                    </w:p>
                    <w:p w14:paraId="7B0478B1" w14:textId="77777777" w:rsidR="003B4CE0" w:rsidRPr="003B4CE0" w:rsidRDefault="003B4CE0" w:rsidP="003B4CE0">
                      <w:pPr>
                        <w:pStyle w:val="NormalWeb"/>
                        <w:numPr>
                          <w:ilvl w:val="0"/>
                          <w:numId w:val="8"/>
                        </w:numPr>
                        <w:bidi/>
                        <w:rPr>
                          <w:rFonts w:cs="B Nazanin"/>
                          <w:b/>
                          <w:bCs/>
                          <w:sz w:val="22"/>
                          <w:szCs w:val="22"/>
                        </w:rPr>
                      </w:pPr>
                      <w:r w:rsidRPr="003B4CE0">
                        <w:rPr>
                          <w:rStyle w:val="Strong"/>
                          <w:rFonts w:cs="B Nazanin"/>
                          <w:sz w:val="22"/>
                          <w:szCs w:val="22"/>
                          <w:rtl/>
                        </w:rPr>
                        <w:t>سنسورهای محیطی دقیق</w:t>
                      </w:r>
                      <w:r w:rsidRPr="003B4CE0">
                        <w:rPr>
                          <w:rFonts w:cs="B Nazanin"/>
                          <w:b/>
                          <w:bCs/>
                          <w:sz w:val="22"/>
                          <w:szCs w:val="22"/>
                        </w:rPr>
                        <w:br/>
                      </w:r>
                      <w:r w:rsidRPr="003B4CE0">
                        <w:rPr>
                          <w:rFonts w:cs="B Nazanin"/>
                          <w:b/>
                          <w:bCs/>
                          <w:sz w:val="22"/>
                          <w:szCs w:val="22"/>
                          <w:rtl/>
                        </w:rPr>
                        <w:t xml:space="preserve">از سنسورهای صنعتی با دقت بالا برای اندازه‌گیری پارامترهای جوی استفاده می‌شود. دقت اندازه‌گیری تابش خورشید تا </w:t>
                      </w:r>
                      <w:r w:rsidRPr="003B4CE0">
                        <w:rPr>
                          <w:rFonts w:cs="B Nazanin"/>
                          <w:b/>
                          <w:bCs/>
                          <w:sz w:val="22"/>
                          <w:szCs w:val="22"/>
                          <w:rtl/>
                          <w:lang w:bidi="fa-IR"/>
                        </w:rPr>
                        <w:t>۵</w:t>
                      </w:r>
                      <w:r w:rsidRPr="003B4CE0">
                        <w:rPr>
                          <w:rFonts w:cs="B Nazanin"/>
                          <w:b/>
                          <w:bCs/>
                          <w:sz w:val="22"/>
                          <w:szCs w:val="22"/>
                        </w:rPr>
                        <w:t xml:space="preserve"> W/m² </w:t>
                      </w:r>
                      <w:r w:rsidRPr="003B4CE0">
                        <w:rPr>
                          <w:rFonts w:cs="B Nazanin"/>
                          <w:b/>
                          <w:bCs/>
                          <w:sz w:val="22"/>
                          <w:szCs w:val="22"/>
                          <w:rtl/>
                        </w:rPr>
                        <w:t xml:space="preserve">و دمای محیط تا </w:t>
                      </w:r>
                      <w:r w:rsidRPr="003B4CE0">
                        <w:rPr>
                          <w:rFonts w:cs="B Nazanin"/>
                          <w:b/>
                          <w:bCs/>
                          <w:sz w:val="22"/>
                          <w:szCs w:val="22"/>
                          <w:rtl/>
                          <w:lang w:bidi="fa-IR"/>
                        </w:rPr>
                        <w:t>۰</w:t>
                      </w:r>
                      <w:r w:rsidRPr="003B4CE0">
                        <w:rPr>
                          <w:rFonts w:ascii="Arial" w:hAnsi="Arial" w:cs="Arial" w:hint="cs"/>
                          <w:b/>
                          <w:bCs/>
                          <w:sz w:val="22"/>
                          <w:szCs w:val="22"/>
                          <w:rtl/>
                        </w:rPr>
                        <w:t>٫</w:t>
                      </w:r>
                      <w:r w:rsidRPr="003B4CE0">
                        <w:rPr>
                          <w:rFonts w:cs="B Nazanin"/>
                          <w:b/>
                          <w:bCs/>
                          <w:sz w:val="22"/>
                          <w:szCs w:val="22"/>
                          <w:rtl/>
                          <w:lang w:bidi="fa-IR"/>
                        </w:rPr>
                        <w:t>۲</w:t>
                      </w:r>
                      <w:r w:rsidRPr="003B4CE0">
                        <w:rPr>
                          <w:rFonts w:cs="B Nazanin"/>
                          <w:b/>
                          <w:bCs/>
                          <w:sz w:val="22"/>
                          <w:szCs w:val="22"/>
                        </w:rPr>
                        <w:t xml:space="preserve"> °C </w:t>
                      </w:r>
                      <w:r w:rsidRPr="003B4CE0">
                        <w:rPr>
                          <w:rFonts w:cs="B Nazanin"/>
                          <w:b/>
                          <w:bCs/>
                          <w:sz w:val="22"/>
                          <w:szCs w:val="22"/>
                          <w:rtl/>
                        </w:rPr>
                        <w:t>است</w:t>
                      </w:r>
                      <w:r w:rsidRPr="003B4CE0">
                        <w:rPr>
                          <w:rFonts w:cs="B Nazanin"/>
                          <w:b/>
                          <w:bCs/>
                          <w:sz w:val="22"/>
                          <w:szCs w:val="22"/>
                        </w:rPr>
                        <w:t>.</w:t>
                      </w:r>
                    </w:p>
                    <w:p w14:paraId="516EE1BF" w14:textId="662A178D" w:rsidR="008A03CB" w:rsidRPr="003B4CE0" w:rsidRDefault="008A03CB" w:rsidP="003B4CE0">
                      <w:pPr>
                        <w:bidi/>
                        <w:rPr>
                          <w:rFonts w:cs="B Nazanin"/>
                          <w:b/>
                          <w:bCs/>
                        </w:rPr>
                      </w:pPr>
                    </w:p>
                  </w:txbxContent>
                </v:textbox>
                <w10:wrap type="square" anchorx="margin"/>
              </v:shape>
            </w:pict>
          </mc:Fallback>
        </mc:AlternateContent>
      </w:r>
      <w:r>
        <w:rPr>
          <w:rtl/>
        </w:rPr>
        <w:br w:type="page"/>
      </w:r>
    </w:p>
    <w:p w14:paraId="4158F9C3" w14:textId="40AB247D" w:rsidR="008A03CB" w:rsidRDefault="003B4CE0">
      <w:pPr>
        <w:rPr>
          <w:rtl/>
        </w:rPr>
      </w:pPr>
      <w:r>
        <w:rPr>
          <w:noProof/>
        </w:rPr>
        <w:lastRenderedPageBreak/>
        <mc:AlternateContent>
          <mc:Choice Requires="wps">
            <w:drawing>
              <wp:anchor distT="45720" distB="45720" distL="114300" distR="114300" simplePos="0" relativeHeight="251715584" behindDoc="0" locked="0" layoutInCell="1" allowOverlap="1" wp14:anchorId="00A3A3D2" wp14:editId="69FC06DF">
                <wp:simplePos x="0" y="0"/>
                <wp:positionH relativeFrom="margin">
                  <wp:align>left</wp:align>
                </wp:positionH>
                <wp:positionV relativeFrom="paragraph">
                  <wp:posOffset>143510</wp:posOffset>
                </wp:positionV>
                <wp:extent cx="5716270" cy="788670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7886700"/>
                        </a:xfrm>
                        <a:prstGeom prst="rect">
                          <a:avLst/>
                        </a:prstGeom>
                        <a:noFill/>
                        <a:ln w="9525">
                          <a:noFill/>
                          <a:miter lim="800000"/>
                          <a:headEnd/>
                          <a:tailEnd/>
                        </a:ln>
                      </wps:spPr>
                      <wps:txbx>
                        <w:txbxContent>
                          <w:p w14:paraId="623EBF46" w14:textId="77777777" w:rsidR="003B4CE0" w:rsidRPr="003B4CE0" w:rsidRDefault="003B4CE0" w:rsidP="003B4CE0">
                            <w:pPr>
                              <w:pStyle w:val="NormalWeb"/>
                              <w:numPr>
                                <w:ilvl w:val="0"/>
                                <w:numId w:val="8"/>
                              </w:numPr>
                              <w:bidi/>
                              <w:rPr>
                                <w:rFonts w:cs="B Nazanin"/>
                                <w:b/>
                                <w:bCs/>
                                <w:sz w:val="22"/>
                                <w:szCs w:val="22"/>
                              </w:rPr>
                            </w:pPr>
                            <w:r w:rsidRPr="003B4CE0">
                              <w:rPr>
                                <w:rStyle w:val="Strong"/>
                                <w:rFonts w:cs="B Nazanin"/>
                                <w:sz w:val="22"/>
                                <w:szCs w:val="22"/>
                                <w:rtl/>
                              </w:rPr>
                              <w:t>دیتالاگر</w:t>
                            </w:r>
                            <w:r w:rsidRPr="003B4CE0">
                              <w:rPr>
                                <w:rStyle w:val="Strong"/>
                                <w:rFonts w:cs="B Nazanin"/>
                                <w:sz w:val="22"/>
                                <w:szCs w:val="22"/>
                              </w:rPr>
                              <w:t xml:space="preserve"> GTU550</w:t>
                            </w:r>
                            <w:r w:rsidRPr="003B4CE0">
                              <w:rPr>
                                <w:rFonts w:cs="B Nazanin"/>
                                <w:b/>
                                <w:bCs/>
                                <w:sz w:val="22"/>
                                <w:szCs w:val="22"/>
                              </w:rPr>
                              <w:br/>
                            </w:r>
                            <w:r w:rsidRPr="003B4CE0">
                              <w:rPr>
                                <w:rFonts w:cs="B Nazanin"/>
                                <w:b/>
                                <w:bCs/>
                                <w:sz w:val="22"/>
                                <w:szCs w:val="22"/>
                                <w:rtl/>
                              </w:rPr>
                              <w:t>این واحد وظیفه ذخیره‌سازی و پردازش داده‌ها را دارد. با حافظه داخلی بزرگ</w:t>
                            </w:r>
                            <w:r w:rsidRPr="003B4CE0">
                              <w:rPr>
                                <w:rFonts w:cs="B Nazanin"/>
                                <w:b/>
                                <w:bCs/>
                                <w:sz w:val="22"/>
                                <w:szCs w:val="22"/>
                              </w:rPr>
                              <w:t xml:space="preserve"> (</w:t>
                            </w:r>
                            <w:r w:rsidRPr="003B4CE0">
                              <w:rPr>
                                <w:rFonts w:cs="B Nazanin"/>
                                <w:b/>
                                <w:bCs/>
                                <w:sz w:val="22"/>
                                <w:szCs w:val="22"/>
                                <w:rtl/>
                              </w:rPr>
                              <w:t xml:space="preserve">تا </w:t>
                            </w:r>
                            <w:r w:rsidRPr="003B4CE0">
                              <w:rPr>
                                <w:rFonts w:cs="B Nazanin"/>
                                <w:b/>
                                <w:bCs/>
                                <w:sz w:val="22"/>
                                <w:szCs w:val="22"/>
                                <w:rtl/>
                                <w:lang w:bidi="fa-IR"/>
                              </w:rPr>
                              <w:t>۶۴</w:t>
                            </w:r>
                            <w:r w:rsidRPr="003B4CE0">
                              <w:rPr>
                                <w:rFonts w:cs="B Nazanin"/>
                                <w:b/>
                                <w:bCs/>
                                <w:sz w:val="22"/>
                                <w:szCs w:val="22"/>
                              </w:rPr>
                              <w:t xml:space="preserve"> GB)</w:t>
                            </w:r>
                            <w:r w:rsidRPr="003B4CE0">
                              <w:rPr>
                                <w:rFonts w:cs="B Nazanin"/>
                                <w:b/>
                                <w:bCs/>
                                <w:sz w:val="22"/>
                                <w:szCs w:val="22"/>
                                <w:rtl/>
                              </w:rPr>
                              <w:t xml:space="preserve">، قابلیت ارسال داده از طریق </w:t>
                            </w:r>
                            <w:r w:rsidRPr="003B4CE0">
                              <w:rPr>
                                <w:rStyle w:val="Strong"/>
                                <w:rFonts w:cs="B Nazanin"/>
                                <w:sz w:val="22"/>
                                <w:szCs w:val="22"/>
                              </w:rPr>
                              <w:t>Modbus RTU</w:t>
                            </w:r>
                            <w:r w:rsidRPr="003B4CE0">
                              <w:rPr>
                                <w:rStyle w:val="Strong"/>
                                <w:rFonts w:cs="B Nazanin"/>
                                <w:sz w:val="22"/>
                                <w:szCs w:val="22"/>
                                <w:rtl/>
                              </w:rPr>
                              <w:t xml:space="preserve">، </w:t>
                            </w:r>
                            <w:r w:rsidRPr="003B4CE0">
                              <w:rPr>
                                <w:rStyle w:val="Strong"/>
                                <w:rFonts w:cs="B Nazanin"/>
                                <w:sz w:val="22"/>
                                <w:szCs w:val="22"/>
                              </w:rPr>
                              <w:t xml:space="preserve">GSM / GPRS </w:t>
                            </w:r>
                            <w:r w:rsidRPr="003B4CE0">
                              <w:rPr>
                                <w:rStyle w:val="Strong"/>
                                <w:rFonts w:cs="B Nazanin"/>
                                <w:sz w:val="22"/>
                                <w:szCs w:val="22"/>
                                <w:rtl/>
                              </w:rPr>
                              <w:t>و</w:t>
                            </w:r>
                            <w:r w:rsidRPr="003B4CE0">
                              <w:rPr>
                                <w:rStyle w:val="Strong"/>
                                <w:rFonts w:cs="B Nazanin"/>
                                <w:sz w:val="22"/>
                                <w:szCs w:val="22"/>
                              </w:rPr>
                              <w:t xml:space="preserve"> SD Card</w:t>
                            </w:r>
                            <w:r w:rsidRPr="003B4CE0">
                              <w:rPr>
                                <w:rFonts w:cs="B Nazanin"/>
                                <w:b/>
                                <w:bCs/>
                                <w:sz w:val="22"/>
                                <w:szCs w:val="22"/>
                              </w:rPr>
                              <w:t xml:space="preserve"> </w:t>
                            </w:r>
                            <w:r w:rsidRPr="003B4CE0">
                              <w:rPr>
                                <w:rFonts w:cs="B Nazanin"/>
                                <w:b/>
                                <w:bCs/>
                                <w:sz w:val="22"/>
                                <w:szCs w:val="22"/>
                                <w:rtl/>
                              </w:rPr>
                              <w:t>را فراهم می‌کند</w:t>
                            </w:r>
                            <w:r w:rsidRPr="003B4CE0">
                              <w:rPr>
                                <w:rFonts w:cs="B Nazanin"/>
                                <w:b/>
                                <w:bCs/>
                                <w:sz w:val="22"/>
                                <w:szCs w:val="22"/>
                              </w:rPr>
                              <w:t>.</w:t>
                            </w:r>
                          </w:p>
                          <w:p w14:paraId="1C3CCA28" w14:textId="77777777" w:rsidR="003B4CE0" w:rsidRPr="003B4CE0" w:rsidRDefault="003B4CE0" w:rsidP="003B4CE0">
                            <w:pPr>
                              <w:pStyle w:val="NormalWeb"/>
                              <w:numPr>
                                <w:ilvl w:val="0"/>
                                <w:numId w:val="8"/>
                              </w:numPr>
                              <w:bidi/>
                              <w:rPr>
                                <w:rFonts w:cs="B Nazanin"/>
                                <w:b/>
                                <w:bCs/>
                                <w:sz w:val="22"/>
                                <w:szCs w:val="22"/>
                              </w:rPr>
                            </w:pPr>
                            <w:r w:rsidRPr="003B4CE0">
                              <w:rPr>
                                <w:rStyle w:val="Strong"/>
                                <w:rFonts w:cs="B Nazanin"/>
                                <w:sz w:val="22"/>
                                <w:szCs w:val="22"/>
                                <w:rtl/>
                              </w:rPr>
                              <w:t>مودم ارتباطی</w:t>
                            </w:r>
                            <w:r w:rsidRPr="003B4CE0">
                              <w:rPr>
                                <w:rStyle w:val="Strong"/>
                                <w:rFonts w:cs="B Nazanin"/>
                                <w:sz w:val="22"/>
                                <w:szCs w:val="22"/>
                              </w:rPr>
                              <w:t xml:space="preserve"> GSM </w:t>
                            </w:r>
                            <w:r w:rsidRPr="003B4CE0">
                              <w:rPr>
                                <w:rStyle w:val="Strong"/>
                                <w:rFonts w:cs="B Nazanin"/>
                                <w:sz w:val="22"/>
                                <w:szCs w:val="22"/>
                                <w:rtl/>
                              </w:rPr>
                              <w:t>و</w:t>
                            </w:r>
                            <w:r w:rsidRPr="003B4CE0">
                              <w:rPr>
                                <w:rStyle w:val="Strong"/>
                                <w:rFonts w:cs="B Nazanin"/>
                                <w:sz w:val="22"/>
                                <w:szCs w:val="22"/>
                              </w:rPr>
                              <w:t xml:space="preserve"> RS485</w:t>
                            </w:r>
                            <w:r w:rsidRPr="003B4CE0">
                              <w:rPr>
                                <w:rFonts w:cs="B Nazanin"/>
                                <w:b/>
                                <w:bCs/>
                                <w:sz w:val="22"/>
                                <w:szCs w:val="22"/>
                              </w:rPr>
                              <w:br/>
                            </w:r>
                            <w:r w:rsidRPr="003B4CE0">
                              <w:rPr>
                                <w:rFonts w:cs="B Nazanin"/>
                                <w:b/>
                                <w:bCs/>
                                <w:sz w:val="22"/>
                                <w:szCs w:val="22"/>
                                <w:rtl/>
                              </w:rPr>
                              <w:t>برای ارسال داده‌ها به سرور مرکزی یا سیستم</w:t>
                            </w:r>
                            <w:r w:rsidRPr="003B4CE0">
                              <w:rPr>
                                <w:rFonts w:cs="B Nazanin"/>
                                <w:b/>
                                <w:bCs/>
                                <w:sz w:val="22"/>
                                <w:szCs w:val="22"/>
                              </w:rPr>
                              <w:t xml:space="preserve"> SCADA </w:t>
                            </w:r>
                            <w:r w:rsidRPr="003B4CE0">
                              <w:rPr>
                                <w:rFonts w:cs="B Nazanin"/>
                                <w:b/>
                                <w:bCs/>
                                <w:sz w:val="22"/>
                                <w:szCs w:val="22"/>
                                <w:rtl/>
                              </w:rPr>
                              <w:t>نیروگاه استفاده می‌شود. همچنین قابلیت کار در حالت آفلاین و ذخیره خودکار دارد تا هیچ داده‌ای از بین نرود</w:t>
                            </w:r>
                            <w:r w:rsidRPr="003B4CE0">
                              <w:rPr>
                                <w:rFonts w:cs="B Nazanin"/>
                                <w:b/>
                                <w:bCs/>
                                <w:sz w:val="22"/>
                                <w:szCs w:val="22"/>
                              </w:rPr>
                              <w:t>.</w:t>
                            </w:r>
                          </w:p>
                          <w:p w14:paraId="1CCE7CEC" w14:textId="0ED6715D" w:rsidR="003B4CE0" w:rsidRPr="003B4CE0" w:rsidRDefault="003B4CE0" w:rsidP="003B4CE0">
                            <w:pPr>
                              <w:pStyle w:val="Heading3"/>
                              <w:bidi/>
                              <w:rPr>
                                <w:rFonts w:cs="B Nazanin"/>
                                <w:sz w:val="24"/>
                                <w:szCs w:val="24"/>
                              </w:rPr>
                            </w:pPr>
                            <w:r w:rsidRPr="003B4CE0">
                              <w:rPr>
                                <w:rStyle w:val="Strong"/>
                                <w:rFonts w:cs="B Nazanin"/>
                                <w:b/>
                                <w:bCs/>
                                <w:sz w:val="24"/>
                                <w:szCs w:val="24"/>
                                <w:rtl/>
                              </w:rPr>
                              <w:t>نقش داده‌های هواشناسی در بهینه‌سازی راندمان نیروگاه</w:t>
                            </w:r>
                          </w:p>
                          <w:p w14:paraId="389B1891" w14:textId="77777777" w:rsidR="003B4CE0" w:rsidRPr="003B4CE0" w:rsidRDefault="003B4CE0" w:rsidP="003B4CE0">
                            <w:pPr>
                              <w:pStyle w:val="NormalWeb"/>
                              <w:bidi/>
                              <w:rPr>
                                <w:rFonts w:cs="B Nazanin"/>
                                <w:b/>
                                <w:bCs/>
                                <w:sz w:val="22"/>
                                <w:szCs w:val="22"/>
                              </w:rPr>
                            </w:pPr>
                            <w:r w:rsidRPr="003B4CE0">
                              <w:rPr>
                                <w:rFonts w:cs="B Nazanin"/>
                                <w:b/>
                                <w:bCs/>
                                <w:sz w:val="22"/>
                                <w:szCs w:val="22"/>
                                <w:rtl/>
                              </w:rPr>
                              <w:t>اطلاعات ثبت‌شده توسط</w:t>
                            </w:r>
                            <w:r w:rsidRPr="003B4CE0">
                              <w:rPr>
                                <w:rFonts w:cs="B Nazanin"/>
                                <w:b/>
                                <w:bCs/>
                                <w:sz w:val="22"/>
                                <w:szCs w:val="22"/>
                              </w:rPr>
                              <w:t xml:space="preserve"> WSU550 </w:t>
                            </w:r>
                            <w:r w:rsidRPr="003B4CE0">
                              <w:rPr>
                                <w:rFonts w:cs="B Nazanin"/>
                                <w:b/>
                                <w:bCs/>
                                <w:sz w:val="22"/>
                                <w:szCs w:val="22"/>
                                <w:rtl/>
                              </w:rPr>
                              <w:t>نقش حیاتی در تحلیل بازده نیروگاه خورشیدی دارد</w:t>
                            </w:r>
                            <w:r w:rsidRPr="003B4CE0">
                              <w:rPr>
                                <w:rFonts w:cs="B Nazanin"/>
                                <w:b/>
                                <w:bCs/>
                                <w:sz w:val="22"/>
                                <w:szCs w:val="22"/>
                              </w:rPr>
                              <w:t>:</w:t>
                            </w:r>
                          </w:p>
                          <w:p w14:paraId="310A3A4F" w14:textId="77777777" w:rsidR="003B4CE0" w:rsidRPr="003B4CE0" w:rsidRDefault="003B4CE0" w:rsidP="003B4CE0">
                            <w:pPr>
                              <w:pStyle w:val="NormalWeb"/>
                              <w:numPr>
                                <w:ilvl w:val="0"/>
                                <w:numId w:val="9"/>
                              </w:numPr>
                              <w:bidi/>
                              <w:rPr>
                                <w:rFonts w:cs="B Nazanin"/>
                                <w:b/>
                                <w:bCs/>
                                <w:sz w:val="22"/>
                                <w:szCs w:val="22"/>
                              </w:rPr>
                            </w:pPr>
                            <w:r w:rsidRPr="003B4CE0">
                              <w:rPr>
                                <w:rStyle w:val="Strong"/>
                                <w:rFonts w:cs="B Nazanin"/>
                                <w:sz w:val="22"/>
                                <w:szCs w:val="22"/>
                                <w:rtl/>
                              </w:rPr>
                              <w:t>پایش تابش خورشید</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محاسبه راندمان واقعی</w:t>
                            </w:r>
                            <w:r w:rsidRPr="003B4CE0">
                              <w:rPr>
                                <w:rFonts w:cs="B Nazanin"/>
                                <w:b/>
                                <w:bCs/>
                                <w:sz w:val="22"/>
                                <w:szCs w:val="22"/>
                              </w:rPr>
                              <w:t xml:space="preserve"> (PR – Performance Ratio)</w:t>
                            </w:r>
                          </w:p>
                          <w:p w14:paraId="706BB50C" w14:textId="77777777" w:rsidR="003B4CE0" w:rsidRPr="003B4CE0" w:rsidRDefault="003B4CE0" w:rsidP="003B4CE0">
                            <w:pPr>
                              <w:pStyle w:val="NormalWeb"/>
                              <w:numPr>
                                <w:ilvl w:val="0"/>
                                <w:numId w:val="9"/>
                              </w:numPr>
                              <w:bidi/>
                              <w:rPr>
                                <w:rFonts w:cs="B Nazanin"/>
                                <w:b/>
                                <w:bCs/>
                                <w:sz w:val="22"/>
                                <w:szCs w:val="22"/>
                              </w:rPr>
                            </w:pPr>
                            <w:r w:rsidRPr="003B4CE0">
                              <w:rPr>
                                <w:rStyle w:val="Strong"/>
                                <w:rFonts w:cs="B Nazanin"/>
                                <w:sz w:val="22"/>
                                <w:szCs w:val="22"/>
                                <w:rtl/>
                              </w:rPr>
                              <w:t>اندازه‌گیری دما</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جهت اصلاح ضریب دمایی پنل‌ها</w:t>
                            </w:r>
                          </w:p>
                          <w:p w14:paraId="6F0D9115" w14:textId="77777777" w:rsidR="003B4CE0" w:rsidRPr="003B4CE0" w:rsidRDefault="003B4CE0" w:rsidP="003B4CE0">
                            <w:pPr>
                              <w:pStyle w:val="NormalWeb"/>
                              <w:numPr>
                                <w:ilvl w:val="0"/>
                                <w:numId w:val="9"/>
                              </w:numPr>
                              <w:bidi/>
                              <w:rPr>
                                <w:rFonts w:cs="B Nazanin"/>
                                <w:b/>
                                <w:bCs/>
                                <w:sz w:val="22"/>
                                <w:szCs w:val="22"/>
                              </w:rPr>
                            </w:pPr>
                            <w:r w:rsidRPr="003B4CE0">
                              <w:rPr>
                                <w:rStyle w:val="Strong"/>
                                <w:rFonts w:cs="B Nazanin"/>
                                <w:sz w:val="22"/>
                                <w:szCs w:val="22"/>
                                <w:rtl/>
                              </w:rPr>
                              <w:t>سرعت باد</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پیشگیری از آسیب مکانیکی به پنل‌ها در طوفان</w:t>
                            </w:r>
                          </w:p>
                          <w:p w14:paraId="7683B90E" w14:textId="77777777" w:rsidR="003B4CE0" w:rsidRPr="003B4CE0" w:rsidRDefault="003B4CE0" w:rsidP="003B4CE0">
                            <w:pPr>
                              <w:pStyle w:val="NormalWeb"/>
                              <w:numPr>
                                <w:ilvl w:val="0"/>
                                <w:numId w:val="9"/>
                              </w:numPr>
                              <w:bidi/>
                              <w:rPr>
                                <w:rFonts w:cs="B Nazanin"/>
                                <w:b/>
                                <w:bCs/>
                                <w:sz w:val="22"/>
                                <w:szCs w:val="22"/>
                              </w:rPr>
                            </w:pPr>
                            <w:r w:rsidRPr="003B4CE0">
                              <w:rPr>
                                <w:rStyle w:val="Strong"/>
                                <w:rFonts w:cs="B Nazanin"/>
                                <w:sz w:val="22"/>
                                <w:szCs w:val="22"/>
                                <w:rtl/>
                              </w:rPr>
                              <w:t>رطوبت</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تشخیص خطر خوردگی یا اتصال کوتاه در اتصالات برقی</w:t>
                            </w:r>
                          </w:p>
                          <w:p w14:paraId="365F339D" w14:textId="77777777" w:rsidR="003B4CE0" w:rsidRPr="003B4CE0" w:rsidRDefault="003B4CE0" w:rsidP="003B4CE0">
                            <w:pPr>
                              <w:pStyle w:val="NormalWeb"/>
                              <w:bidi/>
                              <w:rPr>
                                <w:rFonts w:cs="B Nazanin"/>
                                <w:b/>
                                <w:bCs/>
                                <w:sz w:val="22"/>
                                <w:szCs w:val="22"/>
                              </w:rPr>
                            </w:pPr>
                            <w:r w:rsidRPr="003B4CE0">
                              <w:rPr>
                                <w:rFonts w:cs="B Nazanin"/>
                                <w:b/>
                                <w:bCs/>
                                <w:sz w:val="22"/>
                                <w:szCs w:val="22"/>
                                <w:rtl/>
                              </w:rPr>
                              <w:t>ترکیب این داده‌ها با سامانه‌های هوشمند کنترل انرژی باعث کاهش هزینه نگهداری و افزایش عمر مفید پنل‌ها می‌شود</w:t>
                            </w:r>
                            <w:r w:rsidRPr="003B4CE0">
                              <w:rPr>
                                <w:rFonts w:cs="B Nazanin"/>
                                <w:b/>
                                <w:bCs/>
                                <w:sz w:val="22"/>
                                <w:szCs w:val="22"/>
                              </w:rPr>
                              <w:t>.</w:t>
                            </w:r>
                          </w:p>
                          <w:p w14:paraId="40A8405C" w14:textId="77777777" w:rsidR="003B4CE0" w:rsidRPr="003B4CE0" w:rsidRDefault="003B4CE0" w:rsidP="003B4CE0">
                            <w:pPr>
                              <w:pStyle w:val="Heading3"/>
                              <w:bidi/>
                              <w:rPr>
                                <w:rFonts w:cs="B Nazanin"/>
                                <w:sz w:val="24"/>
                                <w:szCs w:val="24"/>
                              </w:rPr>
                            </w:pPr>
                            <w:r w:rsidRPr="003B4CE0">
                              <w:rPr>
                                <w:rStyle w:val="Strong"/>
                                <w:rFonts w:cs="B Nazanin"/>
                                <w:b/>
                                <w:bCs/>
                                <w:sz w:val="24"/>
                                <w:szCs w:val="24"/>
                                <w:rtl/>
                              </w:rPr>
                              <w:t>نقش داده‌های هواشناسی در بهینه‌سازی راندمان نیروگاه</w:t>
                            </w:r>
                          </w:p>
                          <w:p w14:paraId="11B9D5ED" w14:textId="77777777" w:rsidR="003B4CE0" w:rsidRPr="003B4CE0" w:rsidRDefault="003B4CE0" w:rsidP="003B4CE0">
                            <w:pPr>
                              <w:pStyle w:val="NormalWeb"/>
                              <w:bidi/>
                              <w:rPr>
                                <w:rFonts w:cs="B Nazanin"/>
                                <w:b/>
                                <w:bCs/>
                                <w:sz w:val="22"/>
                                <w:szCs w:val="22"/>
                              </w:rPr>
                            </w:pPr>
                            <w:r w:rsidRPr="003B4CE0">
                              <w:rPr>
                                <w:rFonts w:cs="B Nazanin"/>
                                <w:b/>
                                <w:bCs/>
                                <w:sz w:val="22"/>
                                <w:szCs w:val="22"/>
                                <w:rtl/>
                              </w:rPr>
                              <w:t>اطلاعات ثبت‌شده توسط</w:t>
                            </w:r>
                            <w:r w:rsidRPr="003B4CE0">
                              <w:rPr>
                                <w:rFonts w:cs="B Nazanin"/>
                                <w:b/>
                                <w:bCs/>
                                <w:sz w:val="22"/>
                                <w:szCs w:val="22"/>
                              </w:rPr>
                              <w:t xml:space="preserve"> WSU550 </w:t>
                            </w:r>
                            <w:r w:rsidRPr="003B4CE0">
                              <w:rPr>
                                <w:rFonts w:cs="B Nazanin"/>
                                <w:b/>
                                <w:bCs/>
                                <w:sz w:val="22"/>
                                <w:szCs w:val="22"/>
                                <w:rtl/>
                              </w:rPr>
                              <w:t>نقش حیاتی در تحلیل بازده نیروگاه خورشیدی دارد</w:t>
                            </w:r>
                            <w:r w:rsidRPr="003B4CE0">
                              <w:rPr>
                                <w:rFonts w:cs="B Nazanin"/>
                                <w:b/>
                                <w:bCs/>
                                <w:sz w:val="22"/>
                                <w:szCs w:val="22"/>
                              </w:rPr>
                              <w:t>:</w:t>
                            </w:r>
                          </w:p>
                          <w:p w14:paraId="2150AA09" w14:textId="77777777" w:rsidR="003B4CE0" w:rsidRPr="003B4CE0" w:rsidRDefault="003B4CE0" w:rsidP="003B4CE0">
                            <w:pPr>
                              <w:pStyle w:val="NormalWeb"/>
                              <w:numPr>
                                <w:ilvl w:val="0"/>
                                <w:numId w:val="10"/>
                              </w:numPr>
                              <w:bidi/>
                              <w:rPr>
                                <w:rFonts w:cs="B Nazanin"/>
                                <w:b/>
                                <w:bCs/>
                                <w:sz w:val="22"/>
                                <w:szCs w:val="22"/>
                              </w:rPr>
                            </w:pPr>
                            <w:r w:rsidRPr="003B4CE0">
                              <w:rPr>
                                <w:rStyle w:val="Strong"/>
                                <w:rFonts w:cs="B Nazanin"/>
                                <w:sz w:val="22"/>
                                <w:szCs w:val="22"/>
                                <w:rtl/>
                              </w:rPr>
                              <w:t>پایش تابش خورشید</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محاسبه راندمان واقعی</w:t>
                            </w:r>
                            <w:r w:rsidRPr="003B4CE0">
                              <w:rPr>
                                <w:rFonts w:cs="B Nazanin"/>
                                <w:b/>
                                <w:bCs/>
                                <w:sz w:val="22"/>
                                <w:szCs w:val="22"/>
                              </w:rPr>
                              <w:t xml:space="preserve"> (PR – Performance Ratio)</w:t>
                            </w:r>
                          </w:p>
                          <w:p w14:paraId="2E97D2F1" w14:textId="77777777" w:rsidR="003B4CE0" w:rsidRPr="003B4CE0" w:rsidRDefault="003B4CE0" w:rsidP="003B4CE0">
                            <w:pPr>
                              <w:pStyle w:val="NormalWeb"/>
                              <w:numPr>
                                <w:ilvl w:val="0"/>
                                <w:numId w:val="10"/>
                              </w:numPr>
                              <w:bidi/>
                              <w:rPr>
                                <w:rFonts w:cs="B Nazanin"/>
                                <w:b/>
                                <w:bCs/>
                                <w:sz w:val="22"/>
                                <w:szCs w:val="22"/>
                              </w:rPr>
                            </w:pPr>
                            <w:r w:rsidRPr="003B4CE0">
                              <w:rPr>
                                <w:rStyle w:val="Strong"/>
                                <w:rFonts w:cs="B Nazanin"/>
                                <w:sz w:val="22"/>
                                <w:szCs w:val="22"/>
                                <w:rtl/>
                              </w:rPr>
                              <w:t>اندازه‌گیری دما</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جهت اصلاح ضریب دمایی پنل‌ها</w:t>
                            </w:r>
                          </w:p>
                          <w:p w14:paraId="11843FD2" w14:textId="77777777" w:rsidR="003B4CE0" w:rsidRPr="003B4CE0" w:rsidRDefault="003B4CE0" w:rsidP="003B4CE0">
                            <w:pPr>
                              <w:pStyle w:val="NormalWeb"/>
                              <w:numPr>
                                <w:ilvl w:val="0"/>
                                <w:numId w:val="10"/>
                              </w:numPr>
                              <w:bidi/>
                              <w:rPr>
                                <w:rFonts w:cs="B Nazanin"/>
                                <w:b/>
                                <w:bCs/>
                                <w:sz w:val="22"/>
                                <w:szCs w:val="22"/>
                              </w:rPr>
                            </w:pPr>
                            <w:r w:rsidRPr="003B4CE0">
                              <w:rPr>
                                <w:rStyle w:val="Strong"/>
                                <w:rFonts w:cs="B Nazanin"/>
                                <w:sz w:val="22"/>
                                <w:szCs w:val="22"/>
                                <w:rtl/>
                              </w:rPr>
                              <w:t>سرعت باد</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پیشگیری از آسیب مکانیکی به پنل‌ها در طوفان</w:t>
                            </w:r>
                          </w:p>
                          <w:p w14:paraId="19910DB8" w14:textId="77777777" w:rsidR="003B4CE0" w:rsidRPr="003B4CE0" w:rsidRDefault="003B4CE0" w:rsidP="003B4CE0">
                            <w:pPr>
                              <w:pStyle w:val="NormalWeb"/>
                              <w:numPr>
                                <w:ilvl w:val="0"/>
                                <w:numId w:val="10"/>
                              </w:numPr>
                              <w:bidi/>
                              <w:rPr>
                                <w:rFonts w:cs="B Nazanin"/>
                                <w:b/>
                                <w:bCs/>
                                <w:sz w:val="22"/>
                                <w:szCs w:val="22"/>
                              </w:rPr>
                            </w:pPr>
                            <w:r w:rsidRPr="003B4CE0">
                              <w:rPr>
                                <w:rStyle w:val="Strong"/>
                                <w:rFonts w:cs="B Nazanin"/>
                                <w:sz w:val="22"/>
                                <w:szCs w:val="22"/>
                                <w:rtl/>
                              </w:rPr>
                              <w:t>رطوبت</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تشخیص خطر خوردگی یا اتصال کوتاه در اتصالات برقی</w:t>
                            </w:r>
                          </w:p>
                          <w:p w14:paraId="6CC808AF" w14:textId="77777777" w:rsidR="003B4CE0" w:rsidRPr="003B4CE0" w:rsidRDefault="003B4CE0" w:rsidP="003B4CE0">
                            <w:pPr>
                              <w:pStyle w:val="NormalWeb"/>
                              <w:bidi/>
                              <w:rPr>
                                <w:rFonts w:cs="B Nazanin"/>
                                <w:b/>
                                <w:bCs/>
                                <w:sz w:val="22"/>
                                <w:szCs w:val="22"/>
                              </w:rPr>
                            </w:pPr>
                            <w:r w:rsidRPr="003B4CE0">
                              <w:rPr>
                                <w:rFonts w:cs="B Nazanin"/>
                                <w:b/>
                                <w:bCs/>
                                <w:sz w:val="22"/>
                                <w:szCs w:val="22"/>
                                <w:rtl/>
                              </w:rPr>
                              <w:t>ترکیب این داده‌ها با سامانه‌های هوشمند کنترل انرژی باعث کاهش هزینه نگهداری و افزایش عمر مفید پنل‌ها می‌شود</w:t>
                            </w:r>
                            <w:r w:rsidRPr="003B4CE0">
                              <w:rPr>
                                <w:rFonts w:cs="B Nazanin"/>
                                <w:b/>
                                <w:bCs/>
                                <w:sz w:val="22"/>
                                <w:szCs w:val="22"/>
                              </w:rPr>
                              <w:t>.</w:t>
                            </w:r>
                          </w:p>
                          <w:p w14:paraId="3583E9C5" w14:textId="77777777" w:rsidR="003B4CE0" w:rsidRPr="003B4CE0" w:rsidRDefault="003B4CE0" w:rsidP="003B4CE0">
                            <w:pPr>
                              <w:pStyle w:val="Heading3"/>
                              <w:bidi/>
                              <w:rPr>
                                <w:rFonts w:cs="B Nazanin"/>
                                <w:sz w:val="24"/>
                                <w:szCs w:val="24"/>
                              </w:rPr>
                            </w:pPr>
                            <w:r w:rsidRPr="003B4CE0">
                              <w:rPr>
                                <w:rStyle w:val="Strong"/>
                                <w:rFonts w:cs="B Nazanin"/>
                                <w:b/>
                                <w:bCs/>
                                <w:sz w:val="24"/>
                                <w:szCs w:val="24"/>
                                <w:rtl/>
                              </w:rPr>
                              <w:t>خدمات گارانتی و پشتیبانی داتیس</w:t>
                            </w:r>
                          </w:p>
                          <w:p w14:paraId="20ABFE57" w14:textId="77777777" w:rsidR="003B4CE0" w:rsidRPr="003B4CE0" w:rsidRDefault="003B4CE0" w:rsidP="003B4CE0">
                            <w:pPr>
                              <w:pStyle w:val="NormalWeb"/>
                              <w:bidi/>
                              <w:rPr>
                                <w:rFonts w:cs="B Nazanin"/>
                                <w:b/>
                                <w:bCs/>
                                <w:sz w:val="22"/>
                                <w:szCs w:val="22"/>
                              </w:rPr>
                            </w:pPr>
                            <w:r w:rsidRPr="003B4CE0">
                              <w:rPr>
                                <w:rFonts w:cs="B Nazanin"/>
                                <w:b/>
                                <w:bCs/>
                                <w:sz w:val="22"/>
                                <w:szCs w:val="22"/>
                                <w:rtl/>
                              </w:rPr>
                              <w:t>تمام تجهیزات</w:t>
                            </w:r>
                            <w:r w:rsidRPr="003B4CE0">
                              <w:rPr>
                                <w:rFonts w:cs="B Nazanin"/>
                                <w:b/>
                                <w:bCs/>
                                <w:sz w:val="22"/>
                                <w:szCs w:val="22"/>
                              </w:rPr>
                              <w:t xml:space="preserve"> WSU550 </w:t>
                            </w:r>
                            <w:r w:rsidRPr="003B4CE0">
                              <w:rPr>
                                <w:rFonts w:cs="B Nazanin"/>
                                <w:b/>
                                <w:bCs/>
                                <w:sz w:val="22"/>
                                <w:szCs w:val="22"/>
                                <w:rtl/>
                              </w:rPr>
                              <w:t xml:space="preserve">تحت گارانتی رسمی شرکت </w:t>
                            </w:r>
                            <w:r w:rsidRPr="003B4CE0">
                              <w:rPr>
                                <w:rStyle w:val="Strong"/>
                                <w:rFonts w:cs="B Nazanin"/>
                                <w:sz w:val="22"/>
                                <w:szCs w:val="22"/>
                                <w:rtl/>
                              </w:rPr>
                              <w:t>داتیس الکترونیک</w:t>
                            </w:r>
                            <w:r w:rsidRPr="003B4CE0">
                              <w:rPr>
                                <w:rFonts w:cs="B Nazanin"/>
                                <w:b/>
                                <w:bCs/>
                                <w:sz w:val="22"/>
                                <w:szCs w:val="22"/>
                                <w:rtl/>
                              </w:rPr>
                              <w:t xml:space="preserve"> هستند. این گارانتی شامل</w:t>
                            </w:r>
                            <w:r w:rsidRPr="003B4CE0">
                              <w:rPr>
                                <w:rFonts w:cs="B Nazanin"/>
                                <w:b/>
                                <w:bCs/>
                                <w:sz w:val="22"/>
                                <w:szCs w:val="22"/>
                              </w:rPr>
                              <w:t>:</w:t>
                            </w:r>
                          </w:p>
                          <w:p w14:paraId="014905EF" w14:textId="77777777" w:rsidR="003B4CE0" w:rsidRPr="003B4CE0" w:rsidRDefault="003B4CE0" w:rsidP="003B4CE0">
                            <w:pPr>
                              <w:pStyle w:val="NormalWeb"/>
                              <w:numPr>
                                <w:ilvl w:val="0"/>
                                <w:numId w:val="11"/>
                              </w:numPr>
                              <w:bidi/>
                              <w:rPr>
                                <w:rFonts w:cs="B Nazanin"/>
                                <w:b/>
                                <w:bCs/>
                                <w:sz w:val="22"/>
                                <w:szCs w:val="22"/>
                              </w:rPr>
                            </w:pPr>
                            <w:r w:rsidRPr="003B4CE0">
                              <w:rPr>
                                <w:rFonts w:cs="B Nazanin"/>
                                <w:b/>
                                <w:bCs/>
                                <w:sz w:val="22"/>
                                <w:szCs w:val="22"/>
                                <w:rtl/>
                              </w:rPr>
                              <w:t>پشتیبانی فنی نرم‌افزاری و سخت‌افزاری</w:t>
                            </w:r>
                          </w:p>
                          <w:p w14:paraId="69754962" w14:textId="77777777" w:rsidR="003B4CE0" w:rsidRPr="003B4CE0" w:rsidRDefault="003B4CE0" w:rsidP="003B4CE0">
                            <w:pPr>
                              <w:pStyle w:val="NormalWeb"/>
                              <w:numPr>
                                <w:ilvl w:val="0"/>
                                <w:numId w:val="11"/>
                              </w:numPr>
                              <w:bidi/>
                              <w:rPr>
                                <w:rFonts w:cs="B Nazanin"/>
                                <w:b/>
                                <w:bCs/>
                                <w:sz w:val="22"/>
                                <w:szCs w:val="22"/>
                              </w:rPr>
                            </w:pPr>
                            <w:r w:rsidRPr="003B4CE0">
                              <w:rPr>
                                <w:rFonts w:cs="B Nazanin"/>
                                <w:b/>
                                <w:bCs/>
                                <w:sz w:val="22"/>
                                <w:szCs w:val="22"/>
                                <w:rtl/>
                              </w:rPr>
                              <w:t>آموزش تخصصی برای بهره‌برداران نیروگاهی</w:t>
                            </w:r>
                          </w:p>
                          <w:p w14:paraId="538D3135" w14:textId="77777777" w:rsidR="003B4CE0" w:rsidRPr="003B4CE0" w:rsidRDefault="003B4CE0" w:rsidP="003B4CE0">
                            <w:pPr>
                              <w:pStyle w:val="NormalWeb"/>
                              <w:numPr>
                                <w:ilvl w:val="0"/>
                                <w:numId w:val="11"/>
                              </w:numPr>
                              <w:bidi/>
                              <w:rPr>
                                <w:rFonts w:cs="B Nazanin"/>
                                <w:b/>
                                <w:bCs/>
                                <w:sz w:val="22"/>
                                <w:szCs w:val="22"/>
                              </w:rPr>
                            </w:pPr>
                            <w:r w:rsidRPr="003B4CE0">
                              <w:rPr>
                                <w:rFonts w:cs="B Nazanin"/>
                                <w:b/>
                                <w:bCs/>
                                <w:sz w:val="22"/>
                                <w:szCs w:val="22"/>
                                <w:rtl/>
                              </w:rPr>
                              <w:t>تأمین قطعات یدکی و به‌روزرسانی</w:t>
                            </w:r>
                            <w:r w:rsidRPr="003B4CE0">
                              <w:rPr>
                                <w:rFonts w:cs="B Nazanin"/>
                                <w:b/>
                                <w:bCs/>
                                <w:sz w:val="22"/>
                                <w:szCs w:val="22"/>
                              </w:rPr>
                              <w:t xml:space="preserve"> Firmware</w:t>
                            </w:r>
                            <w:r w:rsidRPr="003B4CE0">
                              <w:rPr>
                                <w:rFonts w:cs="B Nazanin"/>
                                <w:b/>
                                <w:bCs/>
                                <w:sz w:val="22"/>
                                <w:szCs w:val="22"/>
                              </w:rPr>
                              <w:br/>
                            </w:r>
                            <w:r w:rsidRPr="003B4CE0">
                              <w:rPr>
                                <w:rFonts w:cs="B Nazanin"/>
                                <w:b/>
                                <w:bCs/>
                                <w:sz w:val="22"/>
                                <w:szCs w:val="22"/>
                                <w:rtl/>
                              </w:rPr>
                              <w:t>می‌باشد. تیم مهندسی داتیس با تجربه میدانی در پروژه‌های خورشیدی و صنعتی، آماده ارائه مشاوره در انتخاب و نصب تجهیزات است</w:t>
                            </w:r>
                            <w:r w:rsidRPr="003B4CE0">
                              <w:rPr>
                                <w:rFonts w:cs="B Nazanin"/>
                                <w:b/>
                                <w:bCs/>
                                <w:sz w:val="22"/>
                                <w:szCs w:val="22"/>
                              </w:rPr>
                              <w:t>.</w:t>
                            </w:r>
                          </w:p>
                          <w:p w14:paraId="0088296B" w14:textId="77777777" w:rsidR="003B4CE0" w:rsidRPr="003B4CE0" w:rsidRDefault="003B4CE0" w:rsidP="003B4CE0">
                            <w:pPr>
                              <w:bidi/>
                              <w:rPr>
                                <w:rFonts w:cs="B Nazanin"/>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3A3D2" id="_x0000_s1032" type="#_x0000_t202" style="position:absolute;margin-left:0;margin-top:11.3pt;width:450.1pt;height:621pt;z-index:2517155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" filled="f" stroked="f">
                <v:textbox>
                  <w:txbxContent>
                    <w:p w14:paraId="623EBF46" w14:textId="77777777" w:rsidR="003B4CE0" w:rsidRPr="003B4CE0" w:rsidRDefault="003B4CE0" w:rsidP="003B4CE0">
                      <w:pPr>
                        <w:pStyle w:val="NormalWeb"/>
                        <w:numPr>
                          <w:ilvl w:val="0"/>
                          <w:numId w:val="8"/>
                        </w:numPr>
                        <w:bidi/>
                        <w:rPr>
                          <w:rFonts w:cs="B Nazanin"/>
                          <w:b/>
                          <w:bCs/>
                          <w:sz w:val="22"/>
                          <w:szCs w:val="22"/>
                        </w:rPr>
                      </w:pPr>
                      <w:r w:rsidRPr="003B4CE0">
                        <w:rPr>
                          <w:rStyle w:val="Strong"/>
                          <w:rFonts w:cs="B Nazanin"/>
                          <w:sz w:val="22"/>
                          <w:szCs w:val="22"/>
                          <w:rtl/>
                        </w:rPr>
                        <w:t>دیتالاگر</w:t>
                      </w:r>
                      <w:r w:rsidRPr="003B4CE0">
                        <w:rPr>
                          <w:rStyle w:val="Strong"/>
                          <w:rFonts w:cs="B Nazanin"/>
                          <w:sz w:val="22"/>
                          <w:szCs w:val="22"/>
                        </w:rPr>
                        <w:t xml:space="preserve"> GTU550</w:t>
                      </w:r>
                      <w:r w:rsidRPr="003B4CE0">
                        <w:rPr>
                          <w:rFonts w:cs="B Nazanin"/>
                          <w:b/>
                          <w:bCs/>
                          <w:sz w:val="22"/>
                          <w:szCs w:val="22"/>
                        </w:rPr>
                        <w:br/>
                      </w:r>
                      <w:r w:rsidRPr="003B4CE0">
                        <w:rPr>
                          <w:rFonts w:cs="B Nazanin"/>
                          <w:b/>
                          <w:bCs/>
                          <w:sz w:val="22"/>
                          <w:szCs w:val="22"/>
                          <w:rtl/>
                        </w:rPr>
                        <w:t>این واحد وظیفه ذخیره‌سازی و پردازش داده‌ها را دارد. با حافظه داخلی بزرگ</w:t>
                      </w:r>
                      <w:r w:rsidRPr="003B4CE0">
                        <w:rPr>
                          <w:rFonts w:cs="B Nazanin"/>
                          <w:b/>
                          <w:bCs/>
                          <w:sz w:val="22"/>
                          <w:szCs w:val="22"/>
                        </w:rPr>
                        <w:t xml:space="preserve"> (</w:t>
                      </w:r>
                      <w:r w:rsidRPr="003B4CE0">
                        <w:rPr>
                          <w:rFonts w:cs="B Nazanin"/>
                          <w:b/>
                          <w:bCs/>
                          <w:sz w:val="22"/>
                          <w:szCs w:val="22"/>
                          <w:rtl/>
                        </w:rPr>
                        <w:t xml:space="preserve">تا </w:t>
                      </w:r>
                      <w:r w:rsidRPr="003B4CE0">
                        <w:rPr>
                          <w:rFonts w:cs="B Nazanin"/>
                          <w:b/>
                          <w:bCs/>
                          <w:sz w:val="22"/>
                          <w:szCs w:val="22"/>
                          <w:rtl/>
                          <w:lang w:bidi="fa-IR"/>
                        </w:rPr>
                        <w:t>۶۴</w:t>
                      </w:r>
                      <w:r w:rsidRPr="003B4CE0">
                        <w:rPr>
                          <w:rFonts w:cs="B Nazanin"/>
                          <w:b/>
                          <w:bCs/>
                          <w:sz w:val="22"/>
                          <w:szCs w:val="22"/>
                        </w:rPr>
                        <w:t xml:space="preserve"> GB)</w:t>
                      </w:r>
                      <w:r w:rsidRPr="003B4CE0">
                        <w:rPr>
                          <w:rFonts w:cs="B Nazanin"/>
                          <w:b/>
                          <w:bCs/>
                          <w:sz w:val="22"/>
                          <w:szCs w:val="22"/>
                          <w:rtl/>
                        </w:rPr>
                        <w:t xml:space="preserve">، قابلیت ارسال داده از طریق </w:t>
                      </w:r>
                      <w:r w:rsidRPr="003B4CE0">
                        <w:rPr>
                          <w:rStyle w:val="Strong"/>
                          <w:rFonts w:cs="B Nazanin"/>
                          <w:sz w:val="22"/>
                          <w:szCs w:val="22"/>
                        </w:rPr>
                        <w:t>Modbus RTU</w:t>
                      </w:r>
                      <w:r w:rsidRPr="003B4CE0">
                        <w:rPr>
                          <w:rStyle w:val="Strong"/>
                          <w:rFonts w:cs="B Nazanin"/>
                          <w:sz w:val="22"/>
                          <w:szCs w:val="22"/>
                          <w:rtl/>
                        </w:rPr>
                        <w:t xml:space="preserve">، </w:t>
                      </w:r>
                      <w:r w:rsidRPr="003B4CE0">
                        <w:rPr>
                          <w:rStyle w:val="Strong"/>
                          <w:rFonts w:cs="B Nazanin"/>
                          <w:sz w:val="22"/>
                          <w:szCs w:val="22"/>
                        </w:rPr>
                        <w:t xml:space="preserve">GSM / GPRS </w:t>
                      </w:r>
                      <w:r w:rsidRPr="003B4CE0">
                        <w:rPr>
                          <w:rStyle w:val="Strong"/>
                          <w:rFonts w:cs="B Nazanin"/>
                          <w:sz w:val="22"/>
                          <w:szCs w:val="22"/>
                          <w:rtl/>
                        </w:rPr>
                        <w:t>و</w:t>
                      </w:r>
                      <w:r w:rsidRPr="003B4CE0">
                        <w:rPr>
                          <w:rStyle w:val="Strong"/>
                          <w:rFonts w:cs="B Nazanin"/>
                          <w:sz w:val="22"/>
                          <w:szCs w:val="22"/>
                        </w:rPr>
                        <w:t xml:space="preserve"> SD Card</w:t>
                      </w:r>
                      <w:r w:rsidRPr="003B4CE0">
                        <w:rPr>
                          <w:rFonts w:cs="B Nazanin"/>
                          <w:b/>
                          <w:bCs/>
                          <w:sz w:val="22"/>
                          <w:szCs w:val="22"/>
                        </w:rPr>
                        <w:t xml:space="preserve"> </w:t>
                      </w:r>
                      <w:r w:rsidRPr="003B4CE0">
                        <w:rPr>
                          <w:rFonts w:cs="B Nazanin"/>
                          <w:b/>
                          <w:bCs/>
                          <w:sz w:val="22"/>
                          <w:szCs w:val="22"/>
                          <w:rtl/>
                        </w:rPr>
                        <w:t>را فراهم می‌کند</w:t>
                      </w:r>
                      <w:r w:rsidRPr="003B4CE0">
                        <w:rPr>
                          <w:rFonts w:cs="B Nazanin"/>
                          <w:b/>
                          <w:bCs/>
                          <w:sz w:val="22"/>
                          <w:szCs w:val="22"/>
                        </w:rPr>
                        <w:t>.</w:t>
                      </w:r>
                    </w:p>
                    <w:p w14:paraId="1C3CCA28" w14:textId="77777777" w:rsidR="003B4CE0" w:rsidRPr="003B4CE0" w:rsidRDefault="003B4CE0" w:rsidP="003B4CE0">
                      <w:pPr>
                        <w:pStyle w:val="NormalWeb"/>
                        <w:numPr>
                          <w:ilvl w:val="0"/>
                          <w:numId w:val="8"/>
                        </w:numPr>
                        <w:bidi/>
                        <w:rPr>
                          <w:rFonts w:cs="B Nazanin"/>
                          <w:b/>
                          <w:bCs/>
                          <w:sz w:val="22"/>
                          <w:szCs w:val="22"/>
                        </w:rPr>
                      </w:pPr>
                      <w:r w:rsidRPr="003B4CE0">
                        <w:rPr>
                          <w:rStyle w:val="Strong"/>
                          <w:rFonts w:cs="B Nazanin"/>
                          <w:sz w:val="22"/>
                          <w:szCs w:val="22"/>
                          <w:rtl/>
                        </w:rPr>
                        <w:t>مودم ارتباطی</w:t>
                      </w:r>
                      <w:r w:rsidRPr="003B4CE0">
                        <w:rPr>
                          <w:rStyle w:val="Strong"/>
                          <w:rFonts w:cs="B Nazanin"/>
                          <w:sz w:val="22"/>
                          <w:szCs w:val="22"/>
                        </w:rPr>
                        <w:t xml:space="preserve"> GSM </w:t>
                      </w:r>
                      <w:r w:rsidRPr="003B4CE0">
                        <w:rPr>
                          <w:rStyle w:val="Strong"/>
                          <w:rFonts w:cs="B Nazanin"/>
                          <w:sz w:val="22"/>
                          <w:szCs w:val="22"/>
                          <w:rtl/>
                        </w:rPr>
                        <w:t>و</w:t>
                      </w:r>
                      <w:r w:rsidRPr="003B4CE0">
                        <w:rPr>
                          <w:rStyle w:val="Strong"/>
                          <w:rFonts w:cs="B Nazanin"/>
                          <w:sz w:val="22"/>
                          <w:szCs w:val="22"/>
                        </w:rPr>
                        <w:t xml:space="preserve"> RS485</w:t>
                      </w:r>
                      <w:r w:rsidRPr="003B4CE0">
                        <w:rPr>
                          <w:rFonts w:cs="B Nazanin"/>
                          <w:b/>
                          <w:bCs/>
                          <w:sz w:val="22"/>
                          <w:szCs w:val="22"/>
                        </w:rPr>
                        <w:br/>
                      </w:r>
                      <w:r w:rsidRPr="003B4CE0">
                        <w:rPr>
                          <w:rFonts w:cs="B Nazanin"/>
                          <w:b/>
                          <w:bCs/>
                          <w:sz w:val="22"/>
                          <w:szCs w:val="22"/>
                          <w:rtl/>
                        </w:rPr>
                        <w:t>برای ارسال داده‌ها به سرور مرکزی یا سیستم</w:t>
                      </w:r>
                      <w:r w:rsidRPr="003B4CE0">
                        <w:rPr>
                          <w:rFonts w:cs="B Nazanin"/>
                          <w:b/>
                          <w:bCs/>
                          <w:sz w:val="22"/>
                          <w:szCs w:val="22"/>
                        </w:rPr>
                        <w:t xml:space="preserve"> SCADA </w:t>
                      </w:r>
                      <w:r w:rsidRPr="003B4CE0">
                        <w:rPr>
                          <w:rFonts w:cs="B Nazanin"/>
                          <w:b/>
                          <w:bCs/>
                          <w:sz w:val="22"/>
                          <w:szCs w:val="22"/>
                          <w:rtl/>
                        </w:rPr>
                        <w:t>نیروگاه استفاده می‌شود. همچنین قابلیت کار در حالت آفلاین و ذخیره خودکار دارد تا هیچ داده‌ای از بین نرود</w:t>
                      </w:r>
                      <w:r w:rsidRPr="003B4CE0">
                        <w:rPr>
                          <w:rFonts w:cs="B Nazanin"/>
                          <w:b/>
                          <w:bCs/>
                          <w:sz w:val="22"/>
                          <w:szCs w:val="22"/>
                        </w:rPr>
                        <w:t>.</w:t>
                      </w:r>
                    </w:p>
                    <w:p w14:paraId="1CCE7CEC" w14:textId="0ED6715D" w:rsidR="003B4CE0" w:rsidRPr="003B4CE0" w:rsidRDefault="003B4CE0" w:rsidP="003B4CE0">
                      <w:pPr>
                        <w:pStyle w:val="Heading3"/>
                        <w:bidi/>
                        <w:rPr>
                          <w:rFonts w:cs="B Nazanin"/>
                          <w:sz w:val="24"/>
                          <w:szCs w:val="24"/>
                        </w:rPr>
                      </w:pPr>
                      <w:r w:rsidRPr="003B4CE0">
                        <w:rPr>
                          <w:rStyle w:val="Strong"/>
                          <w:rFonts w:cs="B Nazanin"/>
                          <w:b/>
                          <w:bCs/>
                          <w:sz w:val="24"/>
                          <w:szCs w:val="24"/>
                          <w:rtl/>
                        </w:rPr>
                        <w:t>نقش داده‌های هواشناسی در بهینه‌سازی راندمان نیروگاه</w:t>
                      </w:r>
                    </w:p>
                    <w:p w14:paraId="389B1891" w14:textId="77777777" w:rsidR="003B4CE0" w:rsidRPr="003B4CE0" w:rsidRDefault="003B4CE0" w:rsidP="003B4CE0">
                      <w:pPr>
                        <w:pStyle w:val="NormalWeb"/>
                        <w:bidi/>
                        <w:rPr>
                          <w:rFonts w:cs="B Nazanin"/>
                          <w:b/>
                          <w:bCs/>
                          <w:sz w:val="22"/>
                          <w:szCs w:val="22"/>
                        </w:rPr>
                      </w:pPr>
                      <w:r w:rsidRPr="003B4CE0">
                        <w:rPr>
                          <w:rFonts w:cs="B Nazanin"/>
                          <w:b/>
                          <w:bCs/>
                          <w:sz w:val="22"/>
                          <w:szCs w:val="22"/>
                          <w:rtl/>
                        </w:rPr>
                        <w:t>اطلاعات ثبت‌شده توسط</w:t>
                      </w:r>
                      <w:r w:rsidRPr="003B4CE0">
                        <w:rPr>
                          <w:rFonts w:cs="B Nazanin"/>
                          <w:b/>
                          <w:bCs/>
                          <w:sz w:val="22"/>
                          <w:szCs w:val="22"/>
                        </w:rPr>
                        <w:t xml:space="preserve"> WSU550 </w:t>
                      </w:r>
                      <w:r w:rsidRPr="003B4CE0">
                        <w:rPr>
                          <w:rFonts w:cs="B Nazanin"/>
                          <w:b/>
                          <w:bCs/>
                          <w:sz w:val="22"/>
                          <w:szCs w:val="22"/>
                          <w:rtl/>
                        </w:rPr>
                        <w:t>نقش حیاتی در تحلیل بازده نیروگاه خورشیدی دارد</w:t>
                      </w:r>
                      <w:r w:rsidRPr="003B4CE0">
                        <w:rPr>
                          <w:rFonts w:cs="B Nazanin"/>
                          <w:b/>
                          <w:bCs/>
                          <w:sz w:val="22"/>
                          <w:szCs w:val="22"/>
                        </w:rPr>
                        <w:t>:</w:t>
                      </w:r>
                    </w:p>
                    <w:p w14:paraId="310A3A4F" w14:textId="77777777" w:rsidR="003B4CE0" w:rsidRPr="003B4CE0" w:rsidRDefault="003B4CE0" w:rsidP="003B4CE0">
                      <w:pPr>
                        <w:pStyle w:val="NormalWeb"/>
                        <w:numPr>
                          <w:ilvl w:val="0"/>
                          <w:numId w:val="9"/>
                        </w:numPr>
                        <w:bidi/>
                        <w:rPr>
                          <w:rFonts w:cs="B Nazanin"/>
                          <w:b/>
                          <w:bCs/>
                          <w:sz w:val="22"/>
                          <w:szCs w:val="22"/>
                        </w:rPr>
                      </w:pPr>
                      <w:r w:rsidRPr="003B4CE0">
                        <w:rPr>
                          <w:rStyle w:val="Strong"/>
                          <w:rFonts w:cs="B Nazanin"/>
                          <w:sz w:val="22"/>
                          <w:szCs w:val="22"/>
                          <w:rtl/>
                        </w:rPr>
                        <w:t>پایش تابش خورشید</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محاسبه راندمان واقعی</w:t>
                      </w:r>
                      <w:r w:rsidRPr="003B4CE0">
                        <w:rPr>
                          <w:rFonts w:cs="B Nazanin"/>
                          <w:b/>
                          <w:bCs/>
                          <w:sz w:val="22"/>
                          <w:szCs w:val="22"/>
                        </w:rPr>
                        <w:t xml:space="preserve"> (PR – Performance Ratio)</w:t>
                      </w:r>
                    </w:p>
                    <w:p w14:paraId="706BB50C" w14:textId="77777777" w:rsidR="003B4CE0" w:rsidRPr="003B4CE0" w:rsidRDefault="003B4CE0" w:rsidP="003B4CE0">
                      <w:pPr>
                        <w:pStyle w:val="NormalWeb"/>
                        <w:numPr>
                          <w:ilvl w:val="0"/>
                          <w:numId w:val="9"/>
                        </w:numPr>
                        <w:bidi/>
                        <w:rPr>
                          <w:rFonts w:cs="B Nazanin"/>
                          <w:b/>
                          <w:bCs/>
                          <w:sz w:val="22"/>
                          <w:szCs w:val="22"/>
                        </w:rPr>
                      </w:pPr>
                      <w:r w:rsidRPr="003B4CE0">
                        <w:rPr>
                          <w:rStyle w:val="Strong"/>
                          <w:rFonts w:cs="B Nazanin"/>
                          <w:sz w:val="22"/>
                          <w:szCs w:val="22"/>
                          <w:rtl/>
                        </w:rPr>
                        <w:t>اندازه‌گیری دما</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جهت اصلاح ضریب دمایی پنل‌ها</w:t>
                      </w:r>
                    </w:p>
                    <w:p w14:paraId="6F0D9115" w14:textId="77777777" w:rsidR="003B4CE0" w:rsidRPr="003B4CE0" w:rsidRDefault="003B4CE0" w:rsidP="003B4CE0">
                      <w:pPr>
                        <w:pStyle w:val="NormalWeb"/>
                        <w:numPr>
                          <w:ilvl w:val="0"/>
                          <w:numId w:val="9"/>
                        </w:numPr>
                        <w:bidi/>
                        <w:rPr>
                          <w:rFonts w:cs="B Nazanin"/>
                          <w:b/>
                          <w:bCs/>
                          <w:sz w:val="22"/>
                          <w:szCs w:val="22"/>
                        </w:rPr>
                      </w:pPr>
                      <w:r w:rsidRPr="003B4CE0">
                        <w:rPr>
                          <w:rStyle w:val="Strong"/>
                          <w:rFonts w:cs="B Nazanin"/>
                          <w:sz w:val="22"/>
                          <w:szCs w:val="22"/>
                          <w:rtl/>
                        </w:rPr>
                        <w:t>سرعت باد</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پیشگیری از آسیب مکانیکی به پنل‌ها در طوفان</w:t>
                      </w:r>
                    </w:p>
                    <w:p w14:paraId="7683B90E" w14:textId="77777777" w:rsidR="003B4CE0" w:rsidRPr="003B4CE0" w:rsidRDefault="003B4CE0" w:rsidP="003B4CE0">
                      <w:pPr>
                        <w:pStyle w:val="NormalWeb"/>
                        <w:numPr>
                          <w:ilvl w:val="0"/>
                          <w:numId w:val="9"/>
                        </w:numPr>
                        <w:bidi/>
                        <w:rPr>
                          <w:rFonts w:cs="B Nazanin"/>
                          <w:b/>
                          <w:bCs/>
                          <w:sz w:val="22"/>
                          <w:szCs w:val="22"/>
                        </w:rPr>
                      </w:pPr>
                      <w:r w:rsidRPr="003B4CE0">
                        <w:rPr>
                          <w:rStyle w:val="Strong"/>
                          <w:rFonts w:cs="B Nazanin"/>
                          <w:sz w:val="22"/>
                          <w:szCs w:val="22"/>
                          <w:rtl/>
                        </w:rPr>
                        <w:t>رطوبت</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تشخیص خطر خوردگی یا اتصال کوتاه در اتصالات برقی</w:t>
                      </w:r>
                    </w:p>
                    <w:p w14:paraId="365F339D" w14:textId="77777777" w:rsidR="003B4CE0" w:rsidRPr="003B4CE0" w:rsidRDefault="003B4CE0" w:rsidP="003B4CE0">
                      <w:pPr>
                        <w:pStyle w:val="NormalWeb"/>
                        <w:bidi/>
                        <w:rPr>
                          <w:rFonts w:cs="B Nazanin"/>
                          <w:b/>
                          <w:bCs/>
                          <w:sz w:val="22"/>
                          <w:szCs w:val="22"/>
                        </w:rPr>
                      </w:pPr>
                      <w:r w:rsidRPr="003B4CE0">
                        <w:rPr>
                          <w:rFonts w:cs="B Nazanin"/>
                          <w:b/>
                          <w:bCs/>
                          <w:sz w:val="22"/>
                          <w:szCs w:val="22"/>
                          <w:rtl/>
                        </w:rPr>
                        <w:t>ترکیب این داده‌ها با سامانه‌های هوشمند کنترل انرژی باعث کاهش هزینه نگهداری و افزایش عمر مفید پنل‌ها می‌شود</w:t>
                      </w:r>
                      <w:r w:rsidRPr="003B4CE0">
                        <w:rPr>
                          <w:rFonts w:cs="B Nazanin"/>
                          <w:b/>
                          <w:bCs/>
                          <w:sz w:val="22"/>
                          <w:szCs w:val="22"/>
                        </w:rPr>
                        <w:t>.</w:t>
                      </w:r>
                    </w:p>
                    <w:p w14:paraId="40A8405C" w14:textId="77777777" w:rsidR="003B4CE0" w:rsidRPr="003B4CE0" w:rsidRDefault="003B4CE0" w:rsidP="003B4CE0">
                      <w:pPr>
                        <w:pStyle w:val="Heading3"/>
                        <w:bidi/>
                        <w:rPr>
                          <w:rFonts w:cs="B Nazanin"/>
                          <w:sz w:val="24"/>
                          <w:szCs w:val="24"/>
                        </w:rPr>
                      </w:pPr>
                      <w:r w:rsidRPr="003B4CE0">
                        <w:rPr>
                          <w:rStyle w:val="Strong"/>
                          <w:rFonts w:cs="B Nazanin"/>
                          <w:b/>
                          <w:bCs/>
                          <w:sz w:val="24"/>
                          <w:szCs w:val="24"/>
                          <w:rtl/>
                        </w:rPr>
                        <w:t>نقش داده‌های هواشناسی در بهینه‌سازی راندمان نیروگاه</w:t>
                      </w:r>
                    </w:p>
                    <w:p w14:paraId="11B9D5ED" w14:textId="77777777" w:rsidR="003B4CE0" w:rsidRPr="003B4CE0" w:rsidRDefault="003B4CE0" w:rsidP="003B4CE0">
                      <w:pPr>
                        <w:pStyle w:val="NormalWeb"/>
                        <w:bidi/>
                        <w:rPr>
                          <w:rFonts w:cs="B Nazanin"/>
                          <w:b/>
                          <w:bCs/>
                          <w:sz w:val="22"/>
                          <w:szCs w:val="22"/>
                        </w:rPr>
                      </w:pPr>
                      <w:r w:rsidRPr="003B4CE0">
                        <w:rPr>
                          <w:rFonts w:cs="B Nazanin"/>
                          <w:b/>
                          <w:bCs/>
                          <w:sz w:val="22"/>
                          <w:szCs w:val="22"/>
                          <w:rtl/>
                        </w:rPr>
                        <w:t>اطلاعات ثبت‌شده توسط</w:t>
                      </w:r>
                      <w:r w:rsidRPr="003B4CE0">
                        <w:rPr>
                          <w:rFonts w:cs="B Nazanin"/>
                          <w:b/>
                          <w:bCs/>
                          <w:sz w:val="22"/>
                          <w:szCs w:val="22"/>
                        </w:rPr>
                        <w:t xml:space="preserve"> WSU550 </w:t>
                      </w:r>
                      <w:r w:rsidRPr="003B4CE0">
                        <w:rPr>
                          <w:rFonts w:cs="B Nazanin"/>
                          <w:b/>
                          <w:bCs/>
                          <w:sz w:val="22"/>
                          <w:szCs w:val="22"/>
                          <w:rtl/>
                        </w:rPr>
                        <w:t>نقش حیاتی در تحلیل بازده نیروگاه خورشیدی دارد</w:t>
                      </w:r>
                      <w:r w:rsidRPr="003B4CE0">
                        <w:rPr>
                          <w:rFonts w:cs="B Nazanin"/>
                          <w:b/>
                          <w:bCs/>
                          <w:sz w:val="22"/>
                          <w:szCs w:val="22"/>
                        </w:rPr>
                        <w:t>:</w:t>
                      </w:r>
                    </w:p>
                    <w:p w14:paraId="2150AA09" w14:textId="77777777" w:rsidR="003B4CE0" w:rsidRPr="003B4CE0" w:rsidRDefault="003B4CE0" w:rsidP="003B4CE0">
                      <w:pPr>
                        <w:pStyle w:val="NormalWeb"/>
                        <w:numPr>
                          <w:ilvl w:val="0"/>
                          <w:numId w:val="10"/>
                        </w:numPr>
                        <w:bidi/>
                        <w:rPr>
                          <w:rFonts w:cs="B Nazanin"/>
                          <w:b/>
                          <w:bCs/>
                          <w:sz w:val="22"/>
                          <w:szCs w:val="22"/>
                        </w:rPr>
                      </w:pPr>
                      <w:r w:rsidRPr="003B4CE0">
                        <w:rPr>
                          <w:rStyle w:val="Strong"/>
                          <w:rFonts w:cs="B Nazanin"/>
                          <w:sz w:val="22"/>
                          <w:szCs w:val="22"/>
                          <w:rtl/>
                        </w:rPr>
                        <w:t>پایش تابش خورشید</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محاسبه راندمان واقعی</w:t>
                      </w:r>
                      <w:r w:rsidRPr="003B4CE0">
                        <w:rPr>
                          <w:rFonts w:cs="B Nazanin"/>
                          <w:b/>
                          <w:bCs/>
                          <w:sz w:val="22"/>
                          <w:szCs w:val="22"/>
                        </w:rPr>
                        <w:t xml:space="preserve"> (PR – Performance Ratio)</w:t>
                      </w:r>
                    </w:p>
                    <w:p w14:paraId="2E97D2F1" w14:textId="77777777" w:rsidR="003B4CE0" w:rsidRPr="003B4CE0" w:rsidRDefault="003B4CE0" w:rsidP="003B4CE0">
                      <w:pPr>
                        <w:pStyle w:val="NormalWeb"/>
                        <w:numPr>
                          <w:ilvl w:val="0"/>
                          <w:numId w:val="10"/>
                        </w:numPr>
                        <w:bidi/>
                        <w:rPr>
                          <w:rFonts w:cs="B Nazanin"/>
                          <w:b/>
                          <w:bCs/>
                          <w:sz w:val="22"/>
                          <w:szCs w:val="22"/>
                        </w:rPr>
                      </w:pPr>
                      <w:r w:rsidRPr="003B4CE0">
                        <w:rPr>
                          <w:rStyle w:val="Strong"/>
                          <w:rFonts w:cs="B Nazanin"/>
                          <w:sz w:val="22"/>
                          <w:szCs w:val="22"/>
                          <w:rtl/>
                        </w:rPr>
                        <w:t>اندازه‌گیری دما</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جهت اصلاح ضریب دمایی پنل‌ها</w:t>
                      </w:r>
                    </w:p>
                    <w:p w14:paraId="11843FD2" w14:textId="77777777" w:rsidR="003B4CE0" w:rsidRPr="003B4CE0" w:rsidRDefault="003B4CE0" w:rsidP="003B4CE0">
                      <w:pPr>
                        <w:pStyle w:val="NormalWeb"/>
                        <w:numPr>
                          <w:ilvl w:val="0"/>
                          <w:numId w:val="10"/>
                        </w:numPr>
                        <w:bidi/>
                        <w:rPr>
                          <w:rFonts w:cs="B Nazanin"/>
                          <w:b/>
                          <w:bCs/>
                          <w:sz w:val="22"/>
                          <w:szCs w:val="22"/>
                        </w:rPr>
                      </w:pPr>
                      <w:r w:rsidRPr="003B4CE0">
                        <w:rPr>
                          <w:rStyle w:val="Strong"/>
                          <w:rFonts w:cs="B Nazanin"/>
                          <w:sz w:val="22"/>
                          <w:szCs w:val="22"/>
                          <w:rtl/>
                        </w:rPr>
                        <w:t>سرعت باد</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پیشگیری از آسیب مکانیکی به پنل‌ها در طوفان</w:t>
                      </w:r>
                    </w:p>
                    <w:p w14:paraId="19910DB8" w14:textId="77777777" w:rsidR="003B4CE0" w:rsidRPr="003B4CE0" w:rsidRDefault="003B4CE0" w:rsidP="003B4CE0">
                      <w:pPr>
                        <w:pStyle w:val="NormalWeb"/>
                        <w:numPr>
                          <w:ilvl w:val="0"/>
                          <w:numId w:val="10"/>
                        </w:numPr>
                        <w:bidi/>
                        <w:rPr>
                          <w:rFonts w:cs="B Nazanin"/>
                          <w:b/>
                          <w:bCs/>
                          <w:sz w:val="22"/>
                          <w:szCs w:val="22"/>
                        </w:rPr>
                      </w:pPr>
                      <w:r w:rsidRPr="003B4CE0">
                        <w:rPr>
                          <w:rStyle w:val="Strong"/>
                          <w:rFonts w:cs="B Nazanin"/>
                          <w:sz w:val="22"/>
                          <w:szCs w:val="22"/>
                          <w:rtl/>
                        </w:rPr>
                        <w:t>رطوبت</w:t>
                      </w:r>
                      <w:r w:rsidRPr="003B4CE0">
                        <w:rPr>
                          <w:rStyle w:val="Strong"/>
                          <w:rFonts w:cs="B Nazanin"/>
                          <w:sz w:val="22"/>
                          <w:szCs w:val="22"/>
                        </w:rPr>
                        <w:t>:</w:t>
                      </w:r>
                      <w:r w:rsidRPr="003B4CE0">
                        <w:rPr>
                          <w:rFonts w:cs="B Nazanin"/>
                          <w:b/>
                          <w:bCs/>
                          <w:sz w:val="22"/>
                          <w:szCs w:val="22"/>
                        </w:rPr>
                        <w:t xml:space="preserve"> </w:t>
                      </w:r>
                      <w:r w:rsidRPr="003B4CE0">
                        <w:rPr>
                          <w:rFonts w:cs="B Nazanin"/>
                          <w:b/>
                          <w:bCs/>
                          <w:sz w:val="22"/>
                          <w:szCs w:val="22"/>
                          <w:rtl/>
                        </w:rPr>
                        <w:t>برای تشخیص خطر خوردگی یا اتصال کوتاه در اتصالات برقی</w:t>
                      </w:r>
                    </w:p>
                    <w:p w14:paraId="6CC808AF" w14:textId="77777777" w:rsidR="003B4CE0" w:rsidRPr="003B4CE0" w:rsidRDefault="003B4CE0" w:rsidP="003B4CE0">
                      <w:pPr>
                        <w:pStyle w:val="NormalWeb"/>
                        <w:bidi/>
                        <w:rPr>
                          <w:rFonts w:cs="B Nazanin"/>
                          <w:b/>
                          <w:bCs/>
                          <w:sz w:val="22"/>
                          <w:szCs w:val="22"/>
                        </w:rPr>
                      </w:pPr>
                      <w:r w:rsidRPr="003B4CE0">
                        <w:rPr>
                          <w:rFonts w:cs="B Nazanin"/>
                          <w:b/>
                          <w:bCs/>
                          <w:sz w:val="22"/>
                          <w:szCs w:val="22"/>
                          <w:rtl/>
                        </w:rPr>
                        <w:t>ترکیب این داده‌ها با سامانه‌های هوشمند کنترل انرژی باعث کاهش هزینه نگهداری و افزایش عمر مفید پنل‌ها می‌شود</w:t>
                      </w:r>
                      <w:r w:rsidRPr="003B4CE0">
                        <w:rPr>
                          <w:rFonts w:cs="B Nazanin"/>
                          <w:b/>
                          <w:bCs/>
                          <w:sz w:val="22"/>
                          <w:szCs w:val="22"/>
                        </w:rPr>
                        <w:t>.</w:t>
                      </w:r>
                    </w:p>
                    <w:p w14:paraId="3583E9C5" w14:textId="77777777" w:rsidR="003B4CE0" w:rsidRPr="003B4CE0" w:rsidRDefault="003B4CE0" w:rsidP="003B4CE0">
                      <w:pPr>
                        <w:pStyle w:val="Heading3"/>
                        <w:bidi/>
                        <w:rPr>
                          <w:rFonts w:cs="B Nazanin"/>
                          <w:sz w:val="24"/>
                          <w:szCs w:val="24"/>
                        </w:rPr>
                      </w:pPr>
                      <w:r w:rsidRPr="003B4CE0">
                        <w:rPr>
                          <w:rStyle w:val="Strong"/>
                          <w:rFonts w:cs="B Nazanin"/>
                          <w:b/>
                          <w:bCs/>
                          <w:sz w:val="24"/>
                          <w:szCs w:val="24"/>
                          <w:rtl/>
                        </w:rPr>
                        <w:t>خدمات گارانتی و پشتیبانی داتیس</w:t>
                      </w:r>
                    </w:p>
                    <w:p w14:paraId="20ABFE57" w14:textId="77777777" w:rsidR="003B4CE0" w:rsidRPr="003B4CE0" w:rsidRDefault="003B4CE0" w:rsidP="003B4CE0">
                      <w:pPr>
                        <w:pStyle w:val="NormalWeb"/>
                        <w:bidi/>
                        <w:rPr>
                          <w:rFonts w:cs="B Nazanin"/>
                          <w:b/>
                          <w:bCs/>
                          <w:sz w:val="22"/>
                          <w:szCs w:val="22"/>
                        </w:rPr>
                      </w:pPr>
                      <w:r w:rsidRPr="003B4CE0">
                        <w:rPr>
                          <w:rFonts w:cs="B Nazanin"/>
                          <w:b/>
                          <w:bCs/>
                          <w:sz w:val="22"/>
                          <w:szCs w:val="22"/>
                          <w:rtl/>
                        </w:rPr>
                        <w:t>تمام تجهیزات</w:t>
                      </w:r>
                      <w:r w:rsidRPr="003B4CE0">
                        <w:rPr>
                          <w:rFonts w:cs="B Nazanin"/>
                          <w:b/>
                          <w:bCs/>
                          <w:sz w:val="22"/>
                          <w:szCs w:val="22"/>
                        </w:rPr>
                        <w:t xml:space="preserve"> WSU550 </w:t>
                      </w:r>
                      <w:r w:rsidRPr="003B4CE0">
                        <w:rPr>
                          <w:rFonts w:cs="B Nazanin"/>
                          <w:b/>
                          <w:bCs/>
                          <w:sz w:val="22"/>
                          <w:szCs w:val="22"/>
                          <w:rtl/>
                        </w:rPr>
                        <w:t xml:space="preserve">تحت گارانتی رسمی شرکت </w:t>
                      </w:r>
                      <w:r w:rsidRPr="003B4CE0">
                        <w:rPr>
                          <w:rStyle w:val="Strong"/>
                          <w:rFonts w:cs="B Nazanin"/>
                          <w:sz w:val="22"/>
                          <w:szCs w:val="22"/>
                          <w:rtl/>
                        </w:rPr>
                        <w:t>داتیس الکترونیک</w:t>
                      </w:r>
                      <w:r w:rsidRPr="003B4CE0">
                        <w:rPr>
                          <w:rFonts w:cs="B Nazanin"/>
                          <w:b/>
                          <w:bCs/>
                          <w:sz w:val="22"/>
                          <w:szCs w:val="22"/>
                          <w:rtl/>
                        </w:rPr>
                        <w:t xml:space="preserve"> هستند. این گارانتی شامل</w:t>
                      </w:r>
                      <w:r w:rsidRPr="003B4CE0">
                        <w:rPr>
                          <w:rFonts w:cs="B Nazanin"/>
                          <w:b/>
                          <w:bCs/>
                          <w:sz w:val="22"/>
                          <w:szCs w:val="22"/>
                        </w:rPr>
                        <w:t>:</w:t>
                      </w:r>
                    </w:p>
                    <w:p w14:paraId="014905EF" w14:textId="77777777" w:rsidR="003B4CE0" w:rsidRPr="003B4CE0" w:rsidRDefault="003B4CE0" w:rsidP="003B4CE0">
                      <w:pPr>
                        <w:pStyle w:val="NormalWeb"/>
                        <w:numPr>
                          <w:ilvl w:val="0"/>
                          <w:numId w:val="11"/>
                        </w:numPr>
                        <w:bidi/>
                        <w:rPr>
                          <w:rFonts w:cs="B Nazanin"/>
                          <w:b/>
                          <w:bCs/>
                          <w:sz w:val="22"/>
                          <w:szCs w:val="22"/>
                        </w:rPr>
                      </w:pPr>
                      <w:r w:rsidRPr="003B4CE0">
                        <w:rPr>
                          <w:rFonts w:cs="B Nazanin"/>
                          <w:b/>
                          <w:bCs/>
                          <w:sz w:val="22"/>
                          <w:szCs w:val="22"/>
                          <w:rtl/>
                        </w:rPr>
                        <w:t>پشتیبانی فنی نرم‌افزاری و سخت‌افزاری</w:t>
                      </w:r>
                    </w:p>
                    <w:p w14:paraId="69754962" w14:textId="77777777" w:rsidR="003B4CE0" w:rsidRPr="003B4CE0" w:rsidRDefault="003B4CE0" w:rsidP="003B4CE0">
                      <w:pPr>
                        <w:pStyle w:val="NormalWeb"/>
                        <w:numPr>
                          <w:ilvl w:val="0"/>
                          <w:numId w:val="11"/>
                        </w:numPr>
                        <w:bidi/>
                        <w:rPr>
                          <w:rFonts w:cs="B Nazanin"/>
                          <w:b/>
                          <w:bCs/>
                          <w:sz w:val="22"/>
                          <w:szCs w:val="22"/>
                        </w:rPr>
                      </w:pPr>
                      <w:r w:rsidRPr="003B4CE0">
                        <w:rPr>
                          <w:rFonts w:cs="B Nazanin"/>
                          <w:b/>
                          <w:bCs/>
                          <w:sz w:val="22"/>
                          <w:szCs w:val="22"/>
                          <w:rtl/>
                        </w:rPr>
                        <w:t>آموزش تخصصی برای بهره‌برداران نیروگاهی</w:t>
                      </w:r>
                    </w:p>
                    <w:p w14:paraId="538D3135" w14:textId="77777777" w:rsidR="003B4CE0" w:rsidRPr="003B4CE0" w:rsidRDefault="003B4CE0" w:rsidP="003B4CE0">
                      <w:pPr>
                        <w:pStyle w:val="NormalWeb"/>
                        <w:numPr>
                          <w:ilvl w:val="0"/>
                          <w:numId w:val="11"/>
                        </w:numPr>
                        <w:bidi/>
                        <w:rPr>
                          <w:rFonts w:cs="B Nazanin"/>
                          <w:b/>
                          <w:bCs/>
                          <w:sz w:val="22"/>
                          <w:szCs w:val="22"/>
                        </w:rPr>
                      </w:pPr>
                      <w:r w:rsidRPr="003B4CE0">
                        <w:rPr>
                          <w:rFonts w:cs="B Nazanin"/>
                          <w:b/>
                          <w:bCs/>
                          <w:sz w:val="22"/>
                          <w:szCs w:val="22"/>
                          <w:rtl/>
                        </w:rPr>
                        <w:t>تأمین قطعات یدکی و به‌روزرسانی</w:t>
                      </w:r>
                      <w:r w:rsidRPr="003B4CE0">
                        <w:rPr>
                          <w:rFonts w:cs="B Nazanin"/>
                          <w:b/>
                          <w:bCs/>
                          <w:sz w:val="22"/>
                          <w:szCs w:val="22"/>
                        </w:rPr>
                        <w:t xml:space="preserve"> Firmware</w:t>
                      </w:r>
                      <w:r w:rsidRPr="003B4CE0">
                        <w:rPr>
                          <w:rFonts w:cs="B Nazanin"/>
                          <w:b/>
                          <w:bCs/>
                          <w:sz w:val="22"/>
                          <w:szCs w:val="22"/>
                        </w:rPr>
                        <w:br/>
                      </w:r>
                      <w:r w:rsidRPr="003B4CE0">
                        <w:rPr>
                          <w:rFonts w:cs="B Nazanin"/>
                          <w:b/>
                          <w:bCs/>
                          <w:sz w:val="22"/>
                          <w:szCs w:val="22"/>
                          <w:rtl/>
                        </w:rPr>
                        <w:t>می‌باشد. تیم مهندسی داتیس با تجربه میدانی در پروژه‌های خورشیدی و صنعتی، آماده ارائه مشاوره در انتخاب و نصب تجهیزات است</w:t>
                      </w:r>
                      <w:r w:rsidRPr="003B4CE0">
                        <w:rPr>
                          <w:rFonts w:cs="B Nazanin"/>
                          <w:b/>
                          <w:bCs/>
                          <w:sz w:val="22"/>
                          <w:szCs w:val="22"/>
                        </w:rPr>
                        <w:t>.</w:t>
                      </w:r>
                    </w:p>
                    <w:p w14:paraId="0088296B" w14:textId="77777777" w:rsidR="003B4CE0" w:rsidRPr="003B4CE0" w:rsidRDefault="003B4CE0" w:rsidP="003B4CE0">
                      <w:pPr>
                        <w:bidi/>
                        <w:rPr>
                          <w:rFonts w:cs="B Nazanin"/>
                          <w:b/>
                          <w:bCs/>
                        </w:rPr>
                      </w:pPr>
                    </w:p>
                  </w:txbxContent>
                </v:textbox>
                <w10:wrap type="square" anchorx="margin"/>
              </v:shape>
            </w:pict>
          </mc:Fallback>
        </mc:AlternateContent>
      </w:r>
      <w:r w:rsidR="008A03CB">
        <w:rPr>
          <w:rtl/>
        </w:rPr>
        <w:br w:type="page"/>
      </w:r>
    </w:p>
    <w:p w14:paraId="6414F2D1" w14:textId="55CD5594" w:rsidR="00122FC0" w:rsidRDefault="005F15A5" w:rsidP="00122FC0">
      <w:pPr>
        <w:bidi/>
        <w:jc w:val="both"/>
        <w:rPr>
          <w:rtl/>
        </w:rPr>
      </w:pPr>
      <w:r>
        <w:rPr>
          <w:rFonts w:cs="B Nazanin" w:hint="cs"/>
          <w:noProof/>
          <w:sz w:val="28"/>
          <w:szCs w:val="28"/>
          <w:rtl/>
        </w:rPr>
        <w:lastRenderedPageBreak/>
        <mc:AlternateContent>
          <mc:Choice Requires="wps">
            <w:drawing>
              <wp:anchor distT="0" distB="0" distL="114300" distR="114300" simplePos="0" relativeHeight="251705344" behindDoc="0" locked="0" layoutInCell="1" allowOverlap="1" wp14:anchorId="7C845FF2" wp14:editId="76AA4ADF">
                <wp:simplePos x="0" y="0"/>
                <wp:positionH relativeFrom="margin">
                  <wp:posOffset>-455886</wp:posOffset>
                </wp:positionH>
                <wp:positionV relativeFrom="margin">
                  <wp:posOffset>-1003182</wp:posOffset>
                </wp:positionV>
                <wp:extent cx="1806575" cy="815340"/>
                <wp:effectExtent l="0" t="0" r="0" b="3810"/>
                <wp:wrapNone/>
                <wp:docPr id="22" name="Text Box 22"/>
                <wp:cNvGraphicFramePr/>
                <a:graphic xmlns:a="http://schemas.openxmlformats.org/drawingml/2006/main">
                  <a:graphicData uri="http://schemas.microsoft.com/office/word/2010/wordprocessingShape">
                    <wps:wsp>
                      <wps:cNvSpPr txBox="1"/>
                      <wps:spPr>
                        <a:xfrm>
                          <a:off x="0" y="0"/>
                          <a:ext cx="1806575" cy="815340"/>
                        </a:xfrm>
                        <a:prstGeom prst="rect">
                          <a:avLst/>
                        </a:prstGeom>
                        <a:noFill/>
                        <a:ln w="6350">
                          <a:noFill/>
                        </a:ln>
                      </wps:spPr>
                      <wps:txbx>
                        <w:txbxContent>
                          <w:p w14:paraId="559542D3"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p w14:paraId="5A316F7E" w14:textId="77777777" w:rsidR="005F15A5" w:rsidRPr="00664154" w:rsidRDefault="005F15A5" w:rsidP="005F15A5">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845FF2" id="Text Box 22" o:spid="_x0000_s1033" type="#_x0000_t202" style="position:absolute;left:0;text-align:left;margin-left:-35.9pt;margin-top:-79pt;width:142.25pt;height:64.2pt;z-index:25170534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" filled="f" stroked="f" strokeweight=".5pt">
                <v:textbox>
                  <w:txbxContent>
                    <w:p w14:paraId="559542D3"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p w14:paraId="5A316F7E" w14:textId="77777777" w:rsidR="005F15A5" w:rsidRPr="00664154" w:rsidRDefault="005F15A5" w:rsidP="005F15A5">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v:textbox>
                <w10:wrap anchorx="margin" anchory="margin"/>
              </v:shape>
            </w:pict>
          </mc:Fallback>
        </mc:AlternateContent>
      </w:r>
      <w:r w:rsidR="00122FC0">
        <w:rPr>
          <w:noProof/>
        </w:rPr>
        <w:drawing>
          <wp:anchor distT="0" distB="0" distL="114300" distR="114300" simplePos="0" relativeHeight="251684864" behindDoc="0" locked="0" layoutInCell="1" allowOverlap="1" wp14:anchorId="17A9E3AC" wp14:editId="6F447D70">
            <wp:simplePos x="0" y="0"/>
            <wp:positionH relativeFrom="column">
              <wp:posOffset>-104775</wp:posOffset>
            </wp:positionH>
            <wp:positionV relativeFrom="paragraph">
              <wp:posOffset>5246370</wp:posOffset>
            </wp:positionV>
            <wp:extent cx="5908040" cy="242316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b="5733"/>
                    <a:stretch/>
                  </pic:blipFill>
                  <pic:spPr bwMode="auto">
                    <a:xfrm>
                      <a:off x="0" y="0"/>
                      <a:ext cx="5908040" cy="2423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2FC0">
        <w:rPr>
          <w:noProof/>
        </w:rPr>
        <w:drawing>
          <wp:anchor distT="0" distB="0" distL="114300" distR="114300" simplePos="0" relativeHeight="251696128" behindDoc="0" locked="0" layoutInCell="1" allowOverlap="1" wp14:anchorId="0EC24085" wp14:editId="6F59794D">
            <wp:simplePos x="0" y="0"/>
            <wp:positionH relativeFrom="column">
              <wp:posOffset>-119681</wp:posOffset>
            </wp:positionH>
            <wp:positionV relativeFrom="paragraph">
              <wp:posOffset>0</wp:posOffset>
            </wp:positionV>
            <wp:extent cx="2143125" cy="1295400"/>
            <wp:effectExtent l="0" t="0" r="0" b="0"/>
            <wp:wrapThrough wrapText="bothSides">
              <wp:wrapPolygon edited="0">
                <wp:start x="9984" y="0"/>
                <wp:lineTo x="3264" y="635"/>
                <wp:lineTo x="2112" y="1271"/>
                <wp:lineTo x="1728" y="13659"/>
                <wp:lineTo x="2304" y="15882"/>
                <wp:lineTo x="8640" y="21282"/>
                <wp:lineTo x="15168" y="21282"/>
                <wp:lineTo x="18240" y="15882"/>
                <wp:lineTo x="18816" y="12388"/>
                <wp:lineTo x="19008" y="1588"/>
                <wp:lineTo x="17664" y="635"/>
                <wp:lineTo x="10752" y="0"/>
                <wp:lineTo x="9984"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jj-removebg-preview.png"/>
                    <pic:cNvPicPr/>
                  </pic:nvPicPr>
                  <pic:blipFill rotWithShape="1">
                    <a:blip r:embed="rId13">
                      <a:extLst>
                        <a:ext uri="{28A0092B-C50C-407E-A947-70E740481C1C}">
                          <a14:useLocalDpi xmlns:a14="http://schemas.microsoft.com/office/drawing/2010/main" val="0"/>
                        </a:ext>
                      </a:extLst>
                    </a:blip>
                    <a:srcRect t="19048"/>
                    <a:stretch/>
                  </pic:blipFill>
                  <pic:spPr bwMode="auto">
                    <a:xfrm>
                      <a:off x="0" y="0"/>
                      <a:ext cx="2143125" cy="1295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22FC0">
        <w:rPr>
          <w:noProof/>
        </w:rPr>
        <w:drawing>
          <wp:anchor distT="0" distB="0" distL="114300" distR="114300" simplePos="0" relativeHeight="251683840" behindDoc="0" locked="0" layoutInCell="1" allowOverlap="1" wp14:anchorId="115ED001" wp14:editId="75EFF724">
            <wp:simplePos x="0" y="0"/>
            <wp:positionH relativeFrom="column">
              <wp:posOffset>3989705</wp:posOffset>
            </wp:positionH>
            <wp:positionV relativeFrom="paragraph">
              <wp:posOffset>9525</wp:posOffset>
            </wp:positionV>
            <wp:extent cx="1827530" cy="1850390"/>
            <wp:effectExtent l="0" t="0" r="127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l="2978" r="2511"/>
                    <a:stretch/>
                  </pic:blipFill>
                  <pic:spPr bwMode="auto">
                    <a:xfrm>
                      <a:off x="0" y="0"/>
                      <a:ext cx="1827530" cy="1850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2FC0">
        <w:rPr>
          <w:noProof/>
        </w:rPr>
        <mc:AlternateContent>
          <mc:Choice Requires="wps">
            <w:drawing>
              <wp:anchor distT="0" distB="0" distL="114300" distR="114300" simplePos="0" relativeHeight="251682816" behindDoc="0" locked="0" layoutInCell="1" allowOverlap="1" wp14:anchorId="2784398A" wp14:editId="0F77CA8B">
                <wp:simplePos x="0" y="0"/>
                <wp:positionH relativeFrom="column">
                  <wp:posOffset>-105354</wp:posOffset>
                </wp:positionH>
                <wp:positionV relativeFrom="paragraph">
                  <wp:posOffset>2625725</wp:posOffset>
                </wp:positionV>
                <wp:extent cx="6047684" cy="2950845"/>
                <wp:effectExtent l="0" t="0" r="0" b="1905"/>
                <wp:wrapNone/>
                <wp:docPr id="11" name="Text Box 11"/>
                <wp:cNvGraphicFramePr/>
                <a:graphic xmlns:a="http://schemas.openxmlformats.org/drawingml/2006/main">
                  <a:graphicData uri="http://schemas.microsoft.com/office/word/2010/wordprocessingShape">
                    <wps:wsp>
                      <wps:cNvSpPr txBox="1"/>
                      <wps:spPr>
                        <a:xfrm>
                          <a:off x="0" y="0"/>
                          <a:ext cx="6047684" cy="2950845"/>
                        </a:xfrm>
                        <a:prstGeom prst="rect">
                          <a:avLst/>
                        </a:prstGeom>
                        <a:noFill/>
                        <a:ln w="6350">
                          <a:noFill/>
                        </a:ln>
                      </wps:spPr>
                      <wps:txbx>
                        <w:txbxContent>
                          <w:p w14:paraId="5DA7CE18" w14:textId="7A3A53DA" w:rsidR="00122FC0" w:rsidRDefault="00122FC0" w:rsidP="00122FC0">
                            <w:pPr>
                              <w:bidi/>
                              <w:jc w:val="center"/>
                              <w:rPr>
                                <w:rFonts w:cs="B Nazanin"/>
                                <w:b/>
                                <w:bCs/>
                                <w:rtl/>
                                <w:lang w:bidi="fa-IR"/>
                              </w:rPr>
                            </w:pPr>
                            <w:r>
                              <w:rPr>
                                <w:rFonts w:cs="B Nazanin" w:hint="cs"/>
                                <w:b/>
                                <w:bCs/>
                                <w:rtl/>
                                <w:lang w:bidi="fa-IR"/>
                              </w:rPr>
                              <w:t xml:space="preserve">         سری دیتالاگر های شرکت داتیس</w:t>
                            </w:r>
                          </w:p>
                          <w:p w14:paraId="099A48DC" w14:textId="77777777" w:rsidR="00122FC0" w:rsidRDefault="00122FC0" w:rsidP="00122FC0">
                            <w:pPr>
                              <w:bidi/>
                              <w:jc w:val="both"/>
                              <w:rPr>
                                <w:rFonts w:cs="B Nazanin"/>
                                <w:b/>
                                <w:bCs/>
                                <w:rtl/>
                                <w:lang w:bidi="fa-IR"/>
                              </w:rPr>
                            </w:pPr>
                            <w:r>
                              <w:rPr>
                                <w:rFonts w:cs="B Nazanin" w:hint="cs"/>
                                <w:b/>
                                <w:bCs/>
                                <w:rtl/>
                                <w:lang w:bidi="fa-IR"/>
                              </w:rPr>
                              <w:t xml:space="preserve">ارسال داده ها تا سرور مرکزی از طریق پروتکل های امن و رمز نگاری شده مانند </w:t>
                            </w:r>
                            <w:r>
                              <w:rPr>
                                <w:rFonts w:cs="B Nazanin"/>
                                <w:b/>
                                <w:bCs/>
                                <w:lang w:bidi="fa-IR"/>
                              </w:rPr>
                              <w:t>DNP3 ,Modbus TCP, IEC104</w:t>
                            </w:r>
                            <w:r>
                              <w:rPr>
                                <w:rFonts w:cs="B Nazanin" w:hint="cs"/>
                                <w:b/>
                                <w:bCs/>
                                <w:rtl/>
                                <w:lang w:bidi="fa-IR"/>
                              </w:rPr>
                              <w:t xml:space="preserve"> انجام می گیرد.کاربر در زمان اتصال به سرور مرکزی و با وارد کردن اطلاعات کاربری خود می تواند به انبوهی از داده ها دسترسی پیدا کند.</w:t>
                            </w:r>
                          </w:p>
                          <w:p w14:paraId="7EE9E71A" w14:textId="77777777" w:rsidR="00122FC0" w:rsidRDefault="00122FC0" w:rsidP="00122FC0">
                            <w:pPr>
                              <w:bidi/>
                              <w:jc w:val="both"/>
                              <w:rPr>
                                <w:rFonts w:cs="B Nazanin"/>
                                <w:b/>
                                <w:bCs/>
                                <w:rtl/>
                                <w:lang w:bidi="fa-IR"/>
                              </w:rPr>
                            </w:pPr>
                            <w:r>
                              <w:rPr>
                                <w:rFonts w:cs="B Nazanin" w:hint="cs"/>
                                <w:b/>
                                <w:bCs/>
                                <w:rtl/>
                                <w:lang w:bidi="fa-IR"/>
                              </w:rPr>
                              <w:t xml:space="preserve">بر روی سایت شرکت تمامی دستگاه های نصب شده  کاربر به صورت مجزا بر روی </w:t>
                            </w:r>
                            <w:r>
                              <w:rPr>
                                <w:rFonts w:cs="B Nazanin"/>
                                <w:b/>
                                <w:bCs/>
                                <w:lang w:bidi="fa-IR"/>
                              </w:rPr>
                              <w:t>Google map</w:t>
                            </w:r>
                            <w:r>
                              <w:rPr>
                                <w:rFonts w:cs="B Nazanin" w:hint="cs"/>
                                <w:b/>
                                <w:bCs/>
                                <w:rtl/>
                                <w:lang w:bidi="fa-IR"/>
                              </w:rPr>
                              <w:t xml:space="preserve"> نمایش داده می شود و کاربر می تواند تا با کلیک کردن بر روی هر دستگاه آخرین داده های دریافتی را مشاهده نماید. </w:t>
                            </w:r>
                          </w:p>
                          <w:p w14:paraId="6E53BFB6" w14:textId="77777777" w:rsidR="00122FC0" w:rsidRPr="002D4AAB" w:rsidRDefault="00122FC0" w:rsidP="00122FC0">
                            <w:pPr>
                              <w:bidi/>
                              <w:jc w:val="both"/>
                              <w:rPr>
                                <w:rFonts w:cs="B Nazanin"/>
                                <w:b/>
                                <w:bCs/>
                                <w:rtl/>
                                <w:lang w:bidi="fa-IR"/>
                              </w:rPr>
                            </w:pPr>
                            <w:r>
                              <w:rPr>
                                <w:rFonts w:cs="B Nazanin" w:hint="cs"/>
                                <w:b/>
                                <w:bCs/>
                                <w:rtl/>
                                <w:lang w:bidi="fa-IR"/>
                              </w:rPr>
                              <w:t xml:space="preserve">همچنین بر روی سرور قابلیت هایی مانند دریافت فایل اکسل، </w:t>
                            </w:r>
                            <w:r>
                              <w:rPr>
                                <w:rFonts w:cs="B Nazanin"/>
                                <w:b/>
                                <w:bCs/>
                                <w:lang w:bidi="fa-IR"/>
                              </w:rPr>
                              <w:t>PDF</w:t>
                            </w:r>
                            <w:r>
                              <w:rPr>
                                <w:rFonts w:cs="B Nazanin" w:hint="cs"/>
                                <w:b/>
                                <w:bCs/>
                                <w:rtl/>
                                <w:lang w:bidi="fa-IR"/>
                              </w:rPr>
                              <w:t xml:space="preserve"> و نمودار تمامی داده ها وجود دارد و کاربر میتواند با انتخاب تاریخ داده ها را به صورت مجزا دریافت نماید.بر روی سرور اطلاعات دیگری از قبیل میزان آنتن دهی دستگاه، میزان شارژ باطری و میزان شارژ سیم کارت نیز قابل مشاهده می</w:t>
                            </w:r>
                            <w:r>
                              <w:rPr>
                                <w:rFonts w:cs="B Nazanin"/>
                                <w:b/>
                                <w:bCs/>
                                <w:lang w:bidi="fa-IR"/>
                              </w:rPr>
                              <w:t xml:space="preserve"> </w:t>
                            </w:r>
                            <w:r>
                              <w:rPr>
                                <w:rFonts w:cs="B Nazanin" w:hint="cs"/>
                                <w:b/>
                                <w:bCs/>
                                <w:rtl/>
                                <w:lang w:bidi="fa-IR"/>
                              </w:rPr>
                              <w:t>باشد.</w:t>
                            </w:r>
                          </w:p>
                          <w:p w14:paraId="1DEE9F48" w14:textId="77777777" w:rsidR="00122FC0" w:rsidRPr="002D4AAB" w:rsidRDefault="00122FC0" w:rsidP="00122FC0">
                            <w:pPr>
                              <w:bidi/>
                              <w:rPr>
                                <w:rFonts w:cs="B Nazanin"/>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4398A" id="Text Box 11" o:spid="_x0000_s1034" type="#_x0000_t202" style="position:absolute;left:0;text-align:left;margin-left:-8.3pt;margin-top:206.75pt;width:476.2pt;height:232.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" filled="f" stroked="f" strokeweight=".5pt">
                <v:textbox>
                  <w:txbxContent>
                    <w:p w14:paraId="5DA7CE18" w14:textId="7A3A53DA" w:rsidR="00122FC0" w:rsidRDefault="00122FC0" w:rsidP="00122FC0">
                      <w:pPr>
                        <w:bidi/>
                        <w:jc w:val="center"/>
                        <w:rPr>
                          <w:rFonts w:cs="B Nazanin"/>
                          <w:b/>
                          <w:bCs/>
                          <w:rtl/>
                          <w:lang w:bidi="fa-IR"/>
                        </w:rPr>
                      </w:pPr>
                      <w:r>
                        <w:rPr>
                          <w:rFonts w:cs="B Nazanin" w:hint="cs"/>
                          <w:b/>
                          <w:bCs/>
                          <w:rtl/>
                          <w:lang w:bidi="fa-IR"/>
                        </w:rPr>
                        <w:t xml:space="preserve">         سری دیتالاگر های شرکت داتیس</w:t>
                      </w:r>
                    </w:p>
                    <w:p w14:paraId="099A48DC" w14:textId="77777777" w:rsidR="00122FC0" w:rsidRDefault="00122FC0" w:rsidP="00122FC0">
                      <w:pPr>
                        <w:bidi/>
                        <w:jc w:val="both"/>
                        <w:rPr>
                          <w:rFonts w:cs="B Nazanin"/>
                          <w:b/>
                          <w:bCs/>
                          <w:rtl/>
                          <w:lang w:bidi="fa-IR"/>
                        </w:rPr>
                      </w:pPr>
                      <w:r>
                        <w:rPr>
                          <w:rFonts w:cs="B Nazanin" w:hint="cs"/>
                          <w:b/>
                          <w:bCs/>
                          <w:rtl/>
                          <w:lang w:bidi="fa-IR"/>
                        </w:rPr>
                        <w:t xml:space="preserve">ارسال داده ها تا سرور مرکزی از طریق پروتکل های امن و رمز نگاری شده مانند </w:t>
                      </w:r>
                      <w:r>
                        <w:rPr>
                          <w:rFonts w:cs="B Nazanin"/>
                          <w:b/>
                          <w:bCs/>
                          <w:lang w:bidi="fa-IR"/>
                        </w:rPr>
                        <w:t>DNP3 ,Modbus TCP, IEC104</w:t>
                      </w:r>
                      <w:r>
                        <w:rPr>
                          <w:rFonts w:cs="B Nazanin" w:hint="cs"/>
                          <w:b/>
                          <w:bCs/>
                          <w:rtl/>
                          <w:lang w:bidi="fa-IR"/>
                        </w:rPr>
                        <w:t xml:space="preserve"> انجام می گیرد.کاربر در زمان اتصال به سرور مرکزی و با وارد کردن اطلاعات کاربری خود می تواند به انبوهی از داده ها دسترسی پیدا کند.</w:t>
                      </w:r>
                    </w:p>
                    <w:p w14:paraId="7EE9E71A" w14:textId="77777777" w:rsidR="00122FC0" w:rsidRDefault="00122FC0" w:rsidP="00122FC0">
                      <w:pPr>
                        <w:bidi/>
                        <w:jc w:val="both"/>
                        <w:rPr>
                          <w:rFonts w:cs="B Nazanin"/>
                          <w:b/>
                          <w:bCs/>
                          <w:rtl/>
                          <w:lang w:bidi="fa-IR"/>
                        </w:rPr>
                      </w:pPr>
                      <w:r>
                        <w:rPr>
                          <w:rFonts w:cs="B Nazanin" w:hint="cs"/>
                          <w:b/>
                          <w:bCs/>
                          <w:rtl/>
                          <w:lang w:bidi="fa-IR"/>
                        </w:rPr>
                        <w:t xml:space="preserve">بر روی سایت شرکت تمامی دستگاه های نصب شده  کاربر به صورت مجزا بر روی </w:t>
                      </w:r>
                      <w:r>
                        <w:rPr>
                          <w:rFonts w:cs="B Nazanin"/>
                          <w:b/>
                          <w:bCs/>
                          <w:lang w:bidi="fa-IR"/>
                        </w:rPr>
                        <w:t>Google map</w:t>
                      </w:r>
                      <w:r>
                        <w:rPr>
                          <w:rFonts w:cs="B Nazanin" w:hint="cs"/>
                          <w:b/>
                          <w:bCs/>
                          <w:rtl/>
                          <w:lang w:bidi="fa-IR"/>
                        </w:rPr>
                        <w:t xml:space="preserve"> نمایش داده می شود و کاربر می تواند تا با کلیک کردن بر روی هر دستگاه آخرین داده های دریافتی را مشاهده نماید. </w:t>
                      </w:r>
                    </w:p>
                    <w:p w14:paraId="6E53BFB6" w14:textId="77777777" w:rsidR="00122FC0" w:rsidRPr="002D4AAB" w:rsidRDefault="00122FC0" w:rsidP="00122FC0">
                      <w:pPr>
                        <w:bidi/>
                        <w:jc w:val="both"/>
                        <w:rPr>
                          <w:rFonts w:cs="B Nazanin"/>
                          <w:b/>
                          <w:bCs/>
                          <w:rtl/>
                          <w:lang w:bidi="fa-IR"/>
                        </w:rPr>
                      </w:pPr>
                      <w:r>
                        <w:rPr>
                          <w:rFonts w:cs="B Nazanin" w:hint="cs"/>
                          <w:b/>
                          <w:bCs/>
                          <w:rtl/>
                          <w:lang w:bidi="fa-IR"/>
                        </w:rPr>
                        <w:t xml:space="preserve">همچنین بر روی سرور قابلیت هایی مانند دریافت فایل اکسل، </w:t>
                      </w:r>
                      <w:r>
                        <w:rPr>
                          <w:rFonts w:cs="B Nazanin"/>
                          <w:b/>
                          <w:bCs/>
                          <w:lang w:bidi="fa-IR"/>
                        </w:rPr>
                        <w:t>PDF</w:t>
                      </w:r>
                      <w:r>
                        <w:rPr>
                          <w:rFonts w:cs="B Nazanin" w:hint="cs"/>
                          <w:b/>
                          <w:bCs/>
                          <w:rtl/>
                          <w:lang w:bidi="fa-IR"/>
                        </w:rPr>
                        <w:t xml:space="preserve"> و نمودار تمامی داده ها وجود دارد و کاربر میتواند با انتخاب تاریخ داده ها را به صورت مجزا دریافت نماید.بر روی سرور اطلاعات دیگری از قبیل میزان آنتن دهی دستگاه، میزان شارژ باطری و میزان شارژ سیم کارت نیز قابل مشاهده می</w:t>
                      </w:r>
                      <w:r>
                        <w:rPr>
                          <w:rFonts w:cs="B Nazanin"/>
                          <w:b/>
                          <w:bCs/>
                          <w:lang w:bidi="fa-IR"/>
                        </w:rPr>
                        <w:t xml:space="preserve"> </w:t>
                      </w:r>
                      <w:r>
                        <w:rPr>
                          <w:rFonts w:cs="B Nazanin" w:hint="cs"/>
                          <w:b/>
                          <w:bCs/>
                          <w:rtl/>
                          <w:lang w:bidi="fa-IR"/>
                        </w:rPr>
                        <w:t>باشد.</w:t>
                      </w:r>
                    </w:p>
                    <w:p w14:paraId="1DEE9F48" w14:textId="77777777" w:rsidR="00122FC0" w:rsidRPr="002D4AAB" w:rsidRDefault="00122FC0" w:rsidP="00122FC0">
                      <w:pPr>
                        <w:bidi/>
                        <w:rPr>
                          <w:rFonts w:cs="B Nazanin"/>
                          <w:lang w:bidi="fa-IR"/>
                        </w:rPr>
                      </w:pPr>
                    </w:p>
                  </w:txbxContent>
                </v:textbox>
              </v:shape>
            </w:pict>
          </mc:Fallback>
        </mc:AlternateContent>
      </w:r>
      <w:r w:rsidR="00122FC0">
        <w:rPr>
          <w:noProof/>
        </w:rPr>
        <w:drawing>
          <wp:anchor distT="0" distB="0" distL="114300" distR="114300" simplePos="0" relativeHeight="251697152" behindDoc="0" locked="0" layoutInCell="1" allowOverlap="1" wp14:anchorId="28A4FF13" wp14:editId="4155F288">
            <wp:simplePos x="0" y="0"/>
            <wp:positionH relativeFrom="column">
              <wp:posOffset>1747634</wp:posOffset>
            </wp:positionH>
            <wp:positionV relativeFrom="paragraph">
              <wp:posOffset>876935</wp:posOffset>
            </wp:positionV>
            <wp:extent cx="2068830" cy="1658620"/>
            <wp:effectExtent l="0" t="0" r="7620" b="0"/>
            <wp:wrapThrough wrapText="bothSides">
              <wp:wrapPolygon edited="0">
                <wp:start x="0" y="0"/>
                <wp:lineTo x="0" y="21335"/>
                <wp:lineTo x="21481" y="21335"/>
                <wp:lineTo x="21481" y="0"/>
                <wp:lineTo x="0" y="0"/>
              </wp:wrapPolygon>
            </wp:wrapThrough>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hj-removebg-preview.png"/>
                    <pic:cNvPicPr/>
                  </pic:nvPicPr>
                  <pic:blipFill>
                    <a:blip r:embed="rId15">
                      <a:extLst>
                        <a:ext uri="{28A0092B-C50C-407E-A947-70E740481C1C}">
                          <a14:useLocalDpi xmlns:a14="http://schemas.microsoft.com/office/drawing/2010/main" val="0"/>
                        </a:ext>
                      </a:extLst>
                    </a:blip>
                    <a:stretch>
                      <a:fillRect/>
                    </a:stretch>
                  </pic:blipFill>
                  <pic:spPr>
                    <a:xfrm>
                      <a:off x="0" y="0"/>
                      <a:ext cx="2068830" cy="1658620"/>
                    </a:xfrm>
                    <a:prstGeom prst="rect">
                      <a:avLst/>
                    </a:prstGeom>
                  </pic:spPr>
                </pic:pic>
              </a:graphicData>
            </a:graphic>
            <wp14:sizeRelH relativeFrom="margin">
              <wp14:pctWidth>0</wp14:pctWidth>
            </wp14:sizeRelH>
            <wp14:sizeRelV relativeFrom="margin">
              <wp14:pctHeight>0</wp14:pctHeight>
            </wp14:sizeRelV>
          </wp:anchor>
        </w:drawing>
      </w:r>
      <w:r w:rsidR="00122FC0">
        <w:rPr>
          <w:noProof/>
        </w:rPr>
        <mc:AlternateContent>
          <mc:Choice Requires="wps">
            <w:drawing>
              <wp:inline distT="0" distB="0" distL="0" distR="0" wp14:anchorId="1F72548A" wp14:editId="4BD9A0BB">
                <wp:extent cx="304800" cy="304800"/>
                <wp:effectExtent l="0" t="0" r="0" b="0"/>
                <wp:docPr id="13" name="Rectangle 13" descr="ایستگاه هواشناس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35D064" id="Rectangle 13" o:spid="_x0000_s1026" alt="ایستگاه هواشناس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cmcp36AIAAOEFAAAOAAAAAAAAAAAA&#10;AAAAAC4CAABkcnMvZTJvRG9jLnhtbFBLAQItABQABgAIAAAAIQBMoOks2AAAAAMBAAAPAAAAAAAA&#10;AAAAAAAAAEIFAABkcnMvZG93bnJldi54bWxQSwUGAAAAAAQABADzAAAARwYAAAAA&#10;" filled="f" stroked="f">
                <o:lock v:ext="edit" aspectratio="t"/>
                <w10:anchorlock/>
              </v:rect>
            </w:pict>
          </mc:Fallback>
        </mc:AlternateContent>
      </w:r>
      <w:r w:rsidR="00122FC0">
        <w:rPr>
          <w:rtl/>
        </w:rPr>
        <w:br w:type="page"/>
      </w:r>
    </w:p>
    <w:p w14:paraId="12B41565" w14:textId="3A9909A6" w:rsidR="00122FC0" w:rsidRDefault="005F15A5" w:rsidP="00122FC0">
      <w:pPr>
        <w:bidi/>
        <w:jc w:val="both"/>
        <w:rPr>
          <w:rtl/>
        </w:rPr>
      </w:pPr>
      <w:r>
        <w:rPr>
          <w:rFonts w:cs="B Nazanin" w:hint="cs"/>
          <w:noProof/>
          <w:sz w:val="28"/>
          <w:szCs w:val="28"/>
          <w:rtl/>
        </w:rPr>
        <w:lastRenderedPageBreak/>
        <mc:AlternateContent>
          <mc:Choice Requires="wps">
            <w:drawing>
              <wp:anchor distT="0" distB="0" distL="114300" distR="114300" simplePos="0" relativeHeight="251703296" behindDoc="0" locked="0" layoutInCell="1" allowOverlap="1" wp14:anchorId="1C13F9C0" wp14:editId="0C6AA992">
                <wp:simplePos x="0" y="0"/>
                <wp:positionH relativeFrom="margin">
                  <wp:posOffset>-514933</wp:posOffset>
                </wp:positionH>
                <wp:positionV relativeFrom="margin">
                  <wp:posOffset>-922878</wp:posOffset>
                </wp:positionV>
                <wp:extent cx="1806575" cy="815340"/>
                <wp:effectExtent l="0" t="0" r="0" b="3810"/>
                <wp:wrapNone/>
                <wp:docPr id="21" name="Text Box 21"/>
                <wp:cNvGraphicFramePr/>
                <a:graphic xmlns:a="http://schemas.openxmlformats.org/drawingml/2006/main">
                  <a:graphicData uri="http://schemas.microsoft.com/office/word/2010/wordprocessingShape">
                    <wps:wsp>
                      <wps:cNvSpPr txBox="1"/>
                      <wps:spPr>
                        <a:xfrm>
                          <a:off x="0" y="0"/>
                          <a:ext cx="1806575" cy="815340"/>
                        </a:xfrm>
                        <a:prstGeom prst="rect">
                          <a:avLst/>
                        </a:prstGeom>
                        <a:noFill/>
                        <a:ln w="6350">
                          <a:noFill/>
                        </a:ln>
                      </wps:spPr>
                      <wps:txbx>
                        <w:txbxContent>
                          <w:p w14:paraId="2076A6B2"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p w14:paraId="02E5BA22" w14:textId="77777777" w:rsidR="005F15A5" w:rsidRPr="00664154" w:rsidRDefault="005F15A5" w:rsidP="005F15A5">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13F9C0" id="Text Box 21" o:spid="_x0000_s1035" type="#_x0000_t202" style="position:absolute;left:0;text-align:left;margin-left:-40.55pt;margin-top:-72.65pt;width:142.25pt;height:64.2pt;z-index:25170329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" filled="f" stroked="f" strokeweight=".5pt">
                <v:textbox>
                  <w:txbxContent>
                    <w:p w14:paraId="2076A6B2"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p w14:paraId="02E5BA22" w14:textId="77777777" w:rsidR="005F15A5" w:rsidRPr="00664154" w:rsidRDefault="005F15A5" w:rsidP="005F15A5">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v:textbox>
                <w10:wrap anchorx="margin" anchory="margin"/>
              </v:shape>
            </w:pict>
          </mc:Fallback>
        </mc:AlternateContent>
      </w:r>
      <w:r w:rsidR="00122FC0">
        <w:rPr>
          <w:noProof/>
        </w:rPr>
        <mc:AlternateContent>
          <mc:Choice Requires="wps">
            <w:drawing>
              <wp:anchor distT="0" distB="0" distL="114300" distR="114300" simplePos="0" relativeHeight="251687936" behindDoc="0" locked="0" layoutInCell="1" allowOverlap="1" wp14:anchorId="284AE6D6" wp14:editId="0D3FA71D">
                <wp:simplePos x="0" y="0"/>
                <wp:positionH relativeFrom="column">
                  <wp:posOffset>-266700</wp:posOffset>
                </wp:positionH>
                <wp:positionV relativeFrom="paragraph">
                  <wp:posOffset>2921000</wp:posOffset>
                </wp:positionV>
                <wp:extent cx="6021705" cy="494347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021705" cy="4943475"/>
                        </a:xfrm>
                        <a:prstGeom prst="rect">
                          <a:avLst/>
                        </a:prstGeom>
                        <a:noFill/>
                        <a:ln w="6350">
                          <a:noFill/>
                        </a:ln>
                      </wps:spPr>
                      <wps:txbx>
                        <w:txbxContent>
                          <w:p w14:paraId="3E8E7AC7" w14:textId="77777777" w:rsidR="00122FC0" w:rsidRDefault="00122FC0" w:rsidP="00122FC0">
                            <w:pPr>
                              <w:bidi/>
                              <w:spacing w:line="276" w:lineRule="auto"/>
                              <w:rPr>
                                <w:rFonts w:cs="B Nazanin"/>
                                <w:b/>
                                <w:bCs/>
                                <w:sz w:val="28"/>
                                <w:szCs w:val="28"/>
                                <w:rtl/>
                                <w:lang w:bidi="fa-IR"/>
                              </w:rPr>
                            </w:pPr>
                            <w:r w:rsidRPr="00C66530">
                              <w:rPr>
                                <w:rFonts w:cs="B Nazanin" w:hint="cs"/>
                                <w:b/>
                                <w:bCs/>
                                <w:sz w:val="28"/>
                                <w:szCs w:val="28"/>
                                <w:rtl/>
                                <w:lang w:bidi="fa-IR"/>
                              </w:rPr>
                              <w:t>تنظیم آلارم:</w:t>
                            </w:r>
                            <w:r>
                              <w:rPr>
                                <w:rFonts w:cs="B Nazanin" w:hint="cs"/>
                                <w:b/>
                                <w:bCs/>
                                <w:sz w:val="28"/>
                                <w:szCs w:val="28"/>
                                <w:rtl/>
                                <w:lang w:bidi="fa-IR"/>
                              </w:rPr>
                              <w:t xml:space="preserve"> </w:t>
                            </w:r>
                          </w:p>
                          <w:p w14:paraId="7B0908EB" w14:textId="77777777" w:rsidR="00122FC0" w:rsidRDefault="00122FC0" w:rsidP="00122FC0">
                            <w:pPr>
                              <w:bidi/>
                              <w:spacing w:line="276" w:lineRule="auto"/>
                              <w:jc w:val="both"/>
                              <w:rPr>
                                <w:rFonts w:cs="B Nazanin"/>
                                <w:b/>
                                <w:bCs/>
                                <w:sz w:val="24"/>
                                <w:szCs w:val="24"/>
                                <w:rtl/>
                                <w:lang w:bidi="fa-IR"/>
                              </w:rPr>
                            </w:pPr>
                            <w:r>
                              <w:rPr>
                                <w:rFonts w:cs="B Nazanin" w:hint="cs"/>
                                <w:b/>
                                <w:bCs/>
                                <w:sz w:val="24"/>
                                <w:szCs w:val="24"/>
                                <w:rtl/>
                                <w:lang w:bidi="fa-IR"/>
                              </w:rPr>
                              <w:t xml:space="preserve">ست های هواشناسی شرکت داتیس دارای قابلیت تنظیم آلارم برای شرایط اضطرار می باشد یعنی کاربر میتواند با انجام تنظیمات آلارم  دستگاه را با توجه به شرایط خاص فعال نماید. به عنوان مثال برای زمانی که سرعت و یا رطوبت محیطی و یا دما از حدی بالا تر و پایین تر برود، دستگاه میتواند علاوه بر فعال نمودن رله های خروجی و روشن نمودن چراغ های آلارم ، میتواند تا به 20 نفر به صورت همزمان </w:t>
                            </w:r>
                            <w:r>
                              <w:rPr>
                                <w:rFonts w:cs="B Nazanin"/>
                                <w:b/>
                                <w:bCs/>
                                <w:sz w:val="24"/>
                                <w:szCs w:val="24"/>
                                <w:lang w:bidi="fa-IR"/>
                              </w:rPr>
                              <w:t>SMS</w:t>
                            </w:r>
                            <w:r>
                              <w:rPr>
                                <w:rFonts w:cs="B Nazanin" w:hint="cs"/>
                                <w:b/>
                                <w:bCs/>
                                <w:sz w:val="24"/>
                                <w:szCs w:val="24"/>
                                <w:rtl/>
                                <w:lang w:bidi="fa-IR"/>
                              </w:rPr>
                              <w:t xml:space="preserve"> ارسال نماید. این امر می تواند تا به کاربر در شرایط خاص کمک شایانی کند. </w:t>
                            </w:r>
                          </w:p>
                          <w:p w14:paraId="24A81D67" w14:textId="77777777" w:rsidR="00122FC0" w:rsidRDefault="00122FC0" w:rsidP="00122FC0">
                            <w:pPr>
                              <w:bidi/>
                              <w:spacing w:line="276" w:lineRule="auto"/>
                              <w:jc w:val="both"/>
                              <w:rPr>
                                <w:rFonts w:cs="B Nazanin"/>
                                <w:b/>
                                <w:bCs/>
                                <w:sz w:val="24"/>
                                <w:szCs w:val="24"/>
                                <w:lang w:bidi="fa-IR"/>
                              </w:rPr>
                            </w:pPr>
                            <w:r>
                              <w:rPr>
                                <w:rFonts w:cs="B Nazanin" w:hint="cs"/>
                                <w:b/>
                                <w:bCs/>
                                <w:sz w:val="24"/>
                                <w:szCs w:val="24"/>
                                <w:rtl/>
                                <w:lang w:bidi="fa-IR"/>
                              </w:rPr>
                              <w:t xml:space="preserve">یکی دیگر از قابلیت های مهم ایستگاه هواشناسی شرکت داتیس قابلیت اتصال آن به شبکه از طریق پورت </w:t>
                            </w:r>
                            <w:r>
                              <w:rPr>
                                <w:rFonts w:cs="B Nazanin"/>
                                <w:b/>
                                <w:bCs/>
                                <w:sz w:val="24"/>
                                <w:szCs w:val="24"/>
                                <w:lang w:bidi="fa-IR"/>
                              </w:rPr>
                              <w:t>LAN</w:t>
                            </w:r>
                            <w:r>
                              <w:rPr>
                                <w:rFonts w:cs="B Nazanin" w:hint="cs"/>
                                <w:b/>
                                <w:bCs/>
                                <w:sz w:val="24"/>
                                <w:szCs w:val="24"/>
                                <w:rtl/>
                                <w:lang w:bidi="fa-IR"/>
                              </w:rPr>
                              <w:t xml:space="preserve"> می باشد. از این طریق کاربر میتواند تا با نصب نرم افزار شرکت داتیس </w:t>
                            </w:r>
                            <w:r>
                              <w:rPr>
                                <w:rFonts w:cs="B Nazanin"/>
                                <w:b/>
                                <w:bCs/>
                                <w:sz w:val="24"/>
                                <w:szCs w:val="24"/>
                                <w:lang w:bidi="fa-IR"/>
                              </w:rPr>
                              <w:t>(WSU_Link)</w:t>
                            </w:r>
                            <w:r>
                              <w:rPr>
                                <w:rFonts w:cs="B Nazanin" w:hint="cs"/>
                                <w:b/>
                                <w:bCs/>
                                <w:sz w:val="24"/>
                                <w:szCs w:val="24"/>
                                <w:rtl/>
                                <w:lang w:bidi="fa-IR"/>
                              </w:rPr>
                              <w:t xml:space="preserve"> بر روی کامپیوتر های خود تمامی داده ها را بر روی شبکه مشاهده نماید.</w:t>
                            </w:r>
                          </w:p>
                          <w:p w14:paraId="607CBFF9" w14:textId="77777777" w:rsidR="00122FC0" w:rsidRPr="00157EFD" w:rsidRDefault="00122FC0" w:rsidP="00122FC0">
                            <w:pPr>
                              <w:bidi/>
                              <w:spacing w:line="276" w:lineRule="auto"/>
                              <w:jc w:val="both"/>
                              <w:rPr>
                                <w:rFonts w:cs="B Nazanin"/>
                                <w:b/>
                                <w:bCs/>
                                <w:sz w:val="28"/>
                                <w:szCs w:val="28"/>
                                <w:rtl/>
                                <w:lang w:bidi="fa-IR"/>
                              </w:rPr>
                            </w:pPr>
                            <w:r w:rsidRPr="00157EFD">
                              <w:rPr>
                                <w:rFonts w:cs="B Nazanin" w:hint="cs"/>
                                <w:b/>
                                <w:bCs/>
                                <w:sz w:val="28"/>
                                <w:szCs w:val="28"/>
                                <w:rtl/>
                                <w:lang w:bidi="fa-IR"/>
                              </w:rPr>
                              <w:t>مدت زمان تولید و راه اندازی:</w:t>
                            </w:r>
                          </w:p>
                          <w:p w14:paraId="2CDD9F35" w14:textId="77777777" w:rsidR="00122FC0" w:rsidRDefault="00122FC0" w:rsidP="00122FC0">
                            <w:pPr>
                              <w:bidi/>
                              <w:spacing w:line="276" w:lineRule="auto"/>
                              <w:jc w:val="both"/>
                              <w:rPr>
                                <w:rFonts w:cs="B Nazanin"/>
                                <w:b/>
                                <w:bCs/>
                                <w:sz w:val="24"/>
                                <w:szCs w:val="24"/>
                                <w:rtl/>
                                <w:lang w:bidi="fa-IR"/>
                              </w:rPr>
                            </w:pPr>
                            <w:r>
                              <w:rPr>
                                <w:rFonts w:cs="B Nazanin" w:hint="cs"/>
                                <w:b/>
                                <w:bCs/>
                                <w:sz w:val="24"/>
                                <w:szCs w:val="24"/>
                                <w:rtl/>
                                <w:lang w:bidi="fa-IR"/>
                              </w:rPr>
                              <w:t>مدت زمان تولید ست های هواشناسی حدود 25 روز کاری می باشد، که شامل تولید، تست و اخذ استاندارد دقت سنسور ها می باشد.( در صورت افزودن سنسور های نامتعارف که در روند تولید شرکت نیست زمان تولید 14 روز افزایش می یابد.)</w:t>
                            </w:r>
                          </w:p>
                          <w:p w14:paraId="66C73E8B" w14:textId="779EF080" w:rsidR="00122FC0" w:rsidRPr="00C66530" w:rsidRDefault="00122FC0" w:rsidP="00122FC0">
                            <w:pPr>
                              <w:bidi/>
                              <w:spacing w:line="276" w:lineRule="auto"/>
                              <w:jc w:val="both"/>
                              <w:rPr>
                                <w:rFonts w:cs="B Nazanin"/>
                                <w:b/>
                                <w:bCs/>
                                <w:sz w:val="24"/>
                                <w:szCs w:val="24"/>
                                <w:rtl/>
                                <w:lang w:bidi="fa-IR"/>
                              </w:rPr>
                            </w:pPr>
                            <w:r>
                              <w:rPr>
                                <w:rFonts w:cs="B Nazanin" w:hint="cs"/>
                                <w:b/>
                                <w:bCs/>
                                <w:sz w:val="24"/>
                                <w:szCs w:val="24"/>
                                <w:rtl/>
                                <w:lang w:bidi="fa-IR"/>
                              </w:rPr>
                              <w:t>جهت نصب ست های هواشناسی نیز در صورت آمادگی کارفرما طی دو روز کاری امکان نصب و راه اندازی وجود دارد.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AE6D6" id="Text Box 19" o:spid="_x0000_s1036" type="#_x0000_t202" style="position:absolute;left:0;text-align:left;margin-left:-21pt;margin-top:230pt;width:474.15pt;height:38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" filled="f" stroked="f" strokeweight=".5pt">
                <v:textbox>
                  <w:txbxContent>
                    <w:p w14:paraId="3E8E7AC7" w14:textId="77777777" w:rsidR="00122FC0" w:rsidRDefault="00122FC0" w:rsidP="00122FC0">
                      <w:pPr>
                        <w:bidi/>
                        <w:spacing w:line="276" w:lineRule="auto"/>
                        <w:rPr>
                          <w:rFonts w:cs="B Nazanin"/>
                          <w:b/>
                          <w:bCs/>
                          <w:sz w:val="28"/>
                          <w:szCs w:val="28"/>
                          <w:rtl/>
                          <w:lang w:bidi="fa-IR"/>
                        </w:rPr>
                      </w:pPr>
                      <w:r w:rsidRPr="00C66530">
                        <w:rPr>
                          <w:rFonts w:cs="B Nazanin" w:hint="cs"/>
                          <w:b/>
                          <w:bCs/>
                          <w:sz w:val="28"/>
                          <w:szCs w:val="28"/>
                          <w:rtl/>
                          <w:lang w:bidi="fa-IR"/>
                        </w:rPr>
                        <w:t>تنظیم آلارم:</w:t>
                      </w:r>
                      <w:r>
                        <w:rPr>
                          <w:rFonts w:cs="B Nazanin" w:hint="cs"/>
                          <w:b/>
                          <w:bCs/>
                          <w:sz w:val="28"/>
                          <w:szCs w:val="28"/>
                          <w:rtl/>
                          <w:lang w:bidi="fa-IR"/>
                        </w:rPr>
                        <w:t xml:space="preserve"> </w:t>
                      </w:r>
                    </w:p>
                    <w:p w14:paraId="7B0908EB" w14:textId="77777777" w:rsidR="00122FC0" w:rsidRDefault="00122FC0" w:rsidP="00122FC0">
                      <w:pPr>
                        <w:bidi/>
                        <w:spacing w:line="276" w:lineRule="auto"/>
                        <w:jc w:val="both"/>
                        <w:rPr>
                          <w:rFonts w:cs="B Nazanin"/>
                          <w:b/>
                          <w:bCs/>
                          <w:sz w:val="24"/>
                          <w:szCs w:val="24"/>
                          <w:rtl/>
                          <w:lang w:bidi="fa-IR"/>
                        </w:rPr>
                      </w:pPr>
                      <w:r>
                        <w:rPr>
                          <w:rFonts w:cs="B Nazanin" w:hint="cs"/>
                          <w:b/>
                          <w:bCs/>
                          <w:sz w:val="24"/>
                          <w:szCs w:val="24"/>
                          <w:rtl/>
                          <w:lang w:bidi="fa-IR"/>
                        </w:rPr>
                        <w:t xml:space="preserve">ست های هواشناسی شرکت داتیس دارای قابلیت تنظیم آلارم برای شرایط اضطرار می باشد یعنی کاربر میتواند با انجام تنظیمات آلارم  دستگاه را با توجه به شرایط خاص فعال نماید. به عنوان مثال برای زمانی که سرعت و یا رطوبت محیطی و یا دما از حدی بالا تر و پایین تر برود، دستگاه میتواند علاوه بر فعال نمودن رله های خروجی و روشن نمودن چراغ های آلارم ، میتواند تا به 20 نفر به صورت همزمان </w:t>
                      </w:r>
                      <w:r>
                        <w:rPr>
                          <w:rFonts w:cs="B Nazanin"/>
                          <w:b/>
                          <w:bCs/>
                          <w:sz w:val="24"/>
                          <w:szCs w:val="24"/>
                          <w:lang w:bidi="fa-IR"/>
                        </w:rPr>
                        <w:t>SMS</w:t>
                      </w:r>
                      <w:r>
                        <w:rPr>
                          <w:rFonts w:cs="B Nazanin" w:hint="cs"/>
                          <w:b/>
                          <w:bCs/>
                          <w:sz w:val="24"/>
                          <w:szCs w:val="24"/>
                          <w:rtl/>
                          <w:lang w:bidi="fa-IR"/>
                        </w:rPr>
                        <w:t xml:space="preserve"> ارسال نماید. این امر می تواند تا به کاربر در شرایط خاص کمک شایانی کند. </w:t>
                      </w:r>
                    </w:p>
                    <w:p w14:paraId="24A81D67" w14:textId="77777777" w:rsidR="00122FC0" w:rsidRDefault="00122FC0" w:rsidP="00122FC0">
                      <w:pPr>
                        <w:bidi/>
                        <w:spacing w:line="276" w:lineRule="auto"/>
                        <w:jc w:val="both"/>
                        <w:rPr>
                          <w:rFonts w:cs="B Nazanin"/>
                          <w:b/>
                          <w:bCs/>
                          <w:sz w:val="24"/>
                          <w:szCs w:val="24"/>
                          <w:lang w:bidi="fa-IR"/>
                        </w:rPr>
                      </w:pPr>
                      <w:r>
                        <w:rPr>
                          <w:rFonts w:cs="B Nazanin" w:hint="cs"/>
                          <w:b/>
                          <w:bCs/>
                          <w:sz w:val="24"/>
                          <w:szCs w:val="24"/>
                          <w:rtl/>
                          <w:lang w:bidi="fa-IR"/>
                        </w:rPr>
                        <w:t xml:space="preserve">یکی دیگر از قابلیت های مهم ایستگاه هواشناسی شرکت داتیس قابلیت اتصال آن به شبکه از طریق پورت </w:t>
                      </w:r>
                      <w:r>
                        <w:rPr>
                          <w:rFonts w:cs="B Nazanin"/>
                          <w:b/>
                          <w:bCs/>
                          <w:sz w:val="24"/>
                          <w:szCs w:val="24"/>
                          <w:lang w:bidi="fa-IR"/>
                        </w:rPr>
                        <w:t>LAN</w:t>
                      </w:r>
                      <w:r>
                        <w:rPr>
                          <w:rFonts w:cs="B Nazanin" w:hint="cs"/>
                          <w:b/>
                          <w:bCs/>
                          <w:sz w:val="24"/>
                          <w:szCs w:val="24"/>
                          <w:rtl/>
                          <w:lang w:bidi="fa-IR"/>
                        </w:rPr>
                        <w:t xml:space="preserve"> می باشد. از این طریق کاربر میتواند تا با نصب نرم افزار شرکت داتیس </w:t>
                      </w:r>
                      <w:r>
                        <w:rPr>
                          <w:rFonts w:cs="B Nazanin"/>
                          <w:b/>
                          <w:bCs/>
                          <w:sz w:val="24"/>
                          <w:szCs w:val="24"/>
                          <w:lang w:bidi="fa-IR"/>
                        </w:rPr>
                        <w:t>(WSU_Link)</w:t>
                      </w:r>
                      <w:r>
                        <w:rPr>
                          <w:rFonts w:cs="B Nazanin" w:hint="cs"/>
                          <w:b/>
                          <w:bCs/>
                          <w:sz w:val="24"/>
                          <w:szCs w:val="24"/>
                          <w:rtl/>
                          <w:lang w:bidi="fa-IR"/>
                        </w:rPr>
                        <w:t xml:space="preserve"> بر روی کامپیوتر های خود تمامی داده ها را بر روی شبکه مشاهده نماید.</w:t>
                      </w:r>
                    </w:p>
                    <w:p w14:paraId="607CBFF9" w14:textId="77777777" w:rsidR="00122FC0" w:rsidRPr="00157EFD" w:rsidRDefault="00122FC0" w:rsidP="00122FC0">
                      <w:pPr>
                        <w:bidi/>
                        <w:spacing w:line="276" w:lineRule="auto"/>
                        <w:jc w:val="both"/>
                        <w:rPr>
                          <w:rFonts w:cs="B Nazanin"/>
                          <w:b/>
                          <w:bCs/>
                          <w:sz w:val="28"/>
                          <w:szCs w:val="28"/>
                          <w:rtl/>
                          <w:lang w:bidi="fa-IR"/>
                        </w:rPr>
                      </w:pPr>
                      <w:r w:rsidRPr="00157EFD">
                        <w:rPr>
                          <w:rFonts w:cs="B Nazanin" w:hint="cs"/>
                          <w:b/>
                          <w:bCs/>
                          <w:sz w:val="28"/>
                          <w:szCs w:val="28"/>
                          <w:rtl/>
                          <w:lang w:bidi="fa-IR"/>
                        </w:rPr>
                        <w:t>مدت زمان تولید و راه اندازی:</w:t>
                      </w:r>
                    </w:p>
                    <w:p w14:paraId="2CDD9F35" w14:textId="77777777" w:rsidR="00122FC0" w:rsidRDefault="00122FC0" w:rsidP="00122FC0">
                      <w:pPr>
                        <w:bidi/>
                        <w:spacing w:line="276" w:lineRule="auto"/>
                        <w:jc w:val="both"/>
                        <w:rPr>
                          <w:rFonts w:cs="B Nazanin"/>
                          <w:b/>
                          <w:bCs/>
                          <w:sz w:val="24"/>
                          <w:szCs w:val="24"/>
                          <w:rtl/>
                          <w:lang w:bidi="fa-IR"/>
                        </w:rPr>
                      </w:pPr>
                      <w:r>
                        <w:rPr>
                          <w:rFonts w:cs="B Nazanin" w:hint="cs"/>
                          <w:b/>
                          <w:bCs/>
                          <w:sz w:val="24"/>
                          <w:szCs w:val="24"/>
                          <w:rtl/>
                          <w:lang w:bidi="fa-IR"/>
                        </w:rPr>
                        <w:t>مدت زمان تولید ست های هواشناسی حدود 25 روز کاری می باشد، که شامل تولید، تست و اخذ استاندارد دقت سنسور ها می باشد.( در صورت افزودن سنسور های نامتعارف که در روند تولید شرکت نیست زمان تولید 14 روز افزایش می یابد.)</w:t>
                      </w:r>
                    </w:p>
                    <w:p w14:paraId="66C73E8B" w14:textId="779EF080" w:rsidR="00122FC0" w:rsidRPr="00C66530" w:rsidRDefault="00122FC0" w:rsidP="00122FC0">
                      <w:pPr>
                        <w:bidi/>
                        <w:spacing w:line="276" w:lineRule="auto"/>
                        <w:jc w:val="both"/>
                        <w:rPr>
                          <w:rFonts w:cs="B Nazanin"/>
                          <w:b/>
                          <w:bCs/>
                          <w:sz w:val="24"/>
                          <w:szCs w:val="24"/>
                          <w:rtl/>
                          <w:lang w:bidi="fa-IR"/>
                        </w:rPr>
                      </w:pPr>
                      <w:r>
                        <w:rPr>
                          <w:rFonts w:cs="B Nazanin" w:hint="cs"/>
                          <w:b/>
                          <w:bCs/>
                          <w:sz w:val="24"/>
                          <w:szCs w:val="24"/>
                          <w:rtl/>
                          <w:lang w:bidi="fa-IR"/>
                        </w:rPr>
                        <w:t>جهت نصب ست های هواشناسی نیز در صورت آمادگی کارفرما طی دو روز کاری امکان نصب و راه اندازی وجود دارد.</w:t>
                      </w:r>
                    </w:p>
                  </w:txbxContent>
                </v:textbox>
              </v:shape>
            </w:pict>
          </mc:Fallback>
        </mc:AlternateContent>
      </w:r>
      <w:r w:rsidR="00122FC0">
        <w:rPr>
          <w:noProof/>
        </w:rPr>
        <w:drawing>
          <wp:anchor distT="0" distB="0" distL="114300" distR="114300" simplePos="0" relativeHeight="251686912" behindDoc="0" locked="0" layoutInCell="1" allowOverlap="1" wp14:anchorId="2E212FBC" wp14:editId="65559147">
            <wp:simplePos x="0" y="0"/>
            <wp:positionH relativeFrom="column">
              <wp:posOffset>-163102</wp:posOffset>
            </wp:positionH>
            <wp:positionV relativeFrom="paragraph">
              <wp:posOffset>171</wp:posOffset>
            </wp:positionV>
            <wp:extent cx="6175375" cy="280543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a:extLst>
                        <a:ext uri="{28A0092B-C50C-407E-A947-70E740481C1C}">
                          <a14:useLocalDpi xmlns:a14="http://schemas.microsoft.com/office/drawing/2010/main" val="0"/>
                        </a:ext>
                      </a:extLst>
                    </a:blip>
                    <a:srcRect b="5835"/>
                    <a:stretch/>
                  </pic:blipFill>
                  <pic:spPr bwMode="auto">
                    <a:xfrm>
                      <a:off x="0" y="0"/>
                      <a:ext cx="6175375" cy="2805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A57286" w14:textId="382ECEF6" w:rsidR="00122FC0" w:rsidRDefault="00122FC0" w:rsidP="00122FC0">
      <w:pPr>
        <w:rPr>
          <w:rtl/>
        </w:rPr>
      </w:pPr>
      <w:r>
        <w:rPr>
          <w:rtl/>
        </w:rPr>
        <w:br w:type="page"/>
      </w:r>
    </w:p>
    <w:p w14:paraId="6327464F" w14:textId="7D36A0BB" w:rsidR="00122FC0" w:rsidRDefault="005F15A5" w:rsidP="00122FC0">
      <w:pPr>
        <w:bidi/>
        <w:jc w:val="both"/>
        <w:rPr>
          <w:rtl/>
        </w:rPr>
      </w:pPr>
      <w:r>
        <w:rPr>
          <w:rFonts w:cs="B Nazanin" w:hint="cs"/>
          <w:noProof/>
          <w:sz w:val="28"/>
          <w:szCs w:val="28"/>
          <w:rtl/>
        </w:rPr>
        <w:lastRenderedPageBreak/>
        <mc:AlternateContent>
          <mc:Choice Requires="wps">
            <w:drawing>
              <wp:anchor distT="0" distB="0" distL="114300" distR="114300" simplePos="0" relativeHeight="251701248" behindDoc="0" locked="0" layoutInCell="1" allowOverlap="1" wp14:anchorId="33C12756" wp14:editId="30C569C0">
                <wp:simplePos x="0" y="0"/>
                <wp:positionH relativeFrom="margin">
                  <wp:posOffset>-452711</wp:posOffset>
                </wp:positionH>
                <wp:positionV relativeFrom="margin">
                  <wp:posOffset>-1018898</wp:posOffset>
                </wp:positionV>
                <wp:extent cx="1806575" cy="815340"/>
                <wp:effectExtent l="0" t="0" r="0" b="3810"/>
                <wp:wrapNone/>
                <wp:docPr id="20" name="Text Box 20"/>
                <wp:cNvGraphicFramePr/>
                <a:graphic xmlns:a="http://schemas.openxmlformats.org/drawingml/2006/main">
                  <a:graphicData uri="http://schemas.microsoft.com/office/word/2010/wordprocessingShape">
                    <wps:wsp>
                      <wps:cNvSpPr txBox="1"/>
                      <wps:spPr>
                        <a:xfrm>
                          <a:off x="0" y="0"/>
                          <a:ext cx="1806575" cy="815340"/>
                        </a:xfrm>
                        <a:prstGeom prst="rect">
                          <a:avLst/>
                        </a:prstGeom>
                        <a:noFill/>
                        <a:ln w="6350">
                          <a:noFill/>
                        </a:ln>
                      </wps:spPr>
                      <wps:txbx>
                        <w:txbxContent>
                          <w:p w14:paraId="30D8A840"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p w14:paraId="02BB7EB6" w14:textId="77777777" w:rsidR="005F15A5" w:rsidRPr="00664154" w:rsidRDefault="005F15A5" w:rsidP="005F15A5">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C12756" id="Text Box 20" o:spid="_x0000_s1037" type="#_x0000_t202" style="position:absolute;left:0;text-align:left;margin-left:-35.65pt;margin-top:-80.25pt;width:142.25pt;height:64.2pt;z-index:25170124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" filled="f" stroked="f" strokeweight=".5pt">
                <v:textbox>
                  <w:txbxContent>
                    <w:p w14:paraId="30D8A840"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p w14:paraId="02BB7EB6" w14:textId="77777777" w:rsidR="005F15A5" w:rsidRPr="00664154" w:rsidRDefault="005F15A5" w:rsidP="005F15A5">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v:textbox>
                <w10:wrap anchorx="margin" anchory="margin"/>
              </v:shape>
            </w:pict>
          </mc:Fallback>
        </mc:AlternateContent>
      </w:r>
      <w:r w:rsidR="00122FC0">
        <w:rPr>
          <w:noProof/>
        </w:rPr>
        <mc:AlternateContent>
          <mc:Choice Requires="wps">
            <w:drawing>
              <wp:anchor distT="0" distB="0" distL="114300" distR="114300" simplePos="0" relativeHeight="251688960" behindDoc="0" locked="0" layoutInCell="1" allowOverlap="1" wp14:anchorId="38B064BB" wp14:editId="0806DB3F">
                <wp:simplePos x="0" y="0"/>
                <wp:positionH relativeFrom="column">
                  <wp:posOffset>-95250</wp:posOffset>
                </wp:positionH>
                <wp:positionV relativeFrom="paragraph">
                  <wp:posOffset>-107950</wp:posOffset>
                </wp:positionV>
                <wp:extent cx="5996876" cy="774382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996876" cy="7743825"/>
                        </a:xfrm>
                        <a:prstGeom prst="rect">
                          <a:avLst/>
                        </a:prstGeom>
                        <a:noFill/>
                        <a:ln w="6350">
                          <a:noFill/>
                        </a:ln>
                      </wps:spPr>
                      <wps:txbx>
                        <w:txbxContent>
                          <w:p w14:paraId="075EEAE1" w14:textId="77777777" w:rsidR="00122FC0" w:rsidRDefault="00122FC0" w:rsidP="00122FC0">
                            <w:pPr>
                              <w:bidi/>
                              <w:jc w:val="both"/>
                              <w:rPr>
                                <w:rFonts w:cs="B Nazanin"/>
                                <w:b/>
                                <w:bCs/>
                                <w:sz w:val="24"/>
                                <w:szCs w:val="24"/>
                                <w:rtl/>
                                <w:lang w:bidi="fa-IR"/>
                              </w:rPr>
                            </w:pPr>
                            <w:r w:rsidRPr="006F7246">
                              <w:rPr>
                                <w:rFonts w:cs="B Nazanin" w:hint="cs"/>
                                <w:b/>
                                <w:bCs/>
                                <w:sz w:val="24"/>
                                <w:szCs w:val="24"/>
                                <w:rtl/>
                                <w:lang w:bidi="fa-IR"/>
                              </w:rPr>
                              <w:t>به محض راه اندازی تمامی داده ها میتواند در بازه های 1 دقیقه تا 24 ساعت به سرور مرکزی ارسال گردند.</w:t>
                            </w:r>
                          </w:p>
                          <w:p w14:paraId="5F656379" w14:textId="77777777" w:rsidR="00122FC0" w:rsidRPr="006F7246" w:rsidRDefault="00122FC0" w:rsidP="00122FC0">
                            <w:pPr>
                              <w:bidi/>
                              <w:jc w:val="center"/>
                              <w:rPr>
                                <w:rFonts w:cs="B Nazanin"/>
                                <w:b/>
                                <w:bCs/>
                                <w:sz w:val="24"/>
                                <w:szCs w:val="24"/>
                                <w:rtl/>
                                <w:lang w:bidi="fa-IR"/>
                              </w:rPr>
                            </w:pPr>
                            <w:r>
                              <w:rPr>
                                <w:noProof/>
                              </w:rPr>
                              <w:drawing>
                                <wp:inline distT="0" distB="0" distL="0" distR="0" wp14:anchorId="77195CF6" wp14:editId="23104886">
                                  <wp:extent cx="2731770" cy="36423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31770" cy="3642360"/>
                                          </a:xfrm>
                                          <a:prstGeom prst="rect">
                                            <a:avLst/>
                                          </a:prstGeom>
                                        </pic:spPr>
                                      </pic:pic>
                                    </a:graphicData>
                                  </a:graphic>
                                </wp:inline>
                              </w:drawing>
                            </w:r>
                            <w:r>
                              <w:rPr>
                                <w:noProof/>
                              </w:rPr>
                              <w:drawing>
                                <wp:inline distT="0" distB="0" distL="0" distR="0" wp14:anchorId="42BAF999" wp14:editId="1A062FE9">
                                  <wp:extent cx="2724842" cy="3633123"/>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32400" cy="3643200"/>
                                          </a:xfrm>
                                          <a:prstGeom prst="rect">
                                            <a:avLst/>
                                          </a:prstGeom>
                                        </pic:spPr>
                                      </pic:pic>
                                    </a:graphicData>
                                  </a:graphic>
                                </wp:inline>
                              </w:drawing>
                            </w:r>
                          </w:p>
                          <w:p w14:paraId="4FA5F977" w14:textId="77777777" w:rsidR="00122FC0" w:rsidRDefault="00122FC0" w:rsidP="00122FC0">
                            <w:pPr>
                              <w:bidi/>
                              <w:jc w:val="both"/>
                              <w:rPr>
                                <w:rFonts w:cs="B Nazanin"/>
                                <w:b/>
                                <w:bCs/>
                                <w:sz w:val="24"/>
                                <w:szCs w:val="24"/>
                                <w:lang w:bidi="fa-IR"/>
                              </w:rPr>
                            </w:pPr>
                            <w:r w:rsidRPr="006F7246">
                              <w:rPr>
                                <w:rFonts w:cs="B Nazanin" w:hint="cs"/>
                                <w:b/>
                                <w:bCs/>
                                <w:sz w:val="24"/>
                                <w:szCs w:val="24"/>
                                <w:rtl/>
                                <w:lang w:bidi="fa-IR"/>
                              </w:rPr>
                              <w:t>همچنین دستگاه دارای محل نصب سیم کارت می باشد که هم از سیم کارت های معمولی و هم</w:t>
                            </w:r>
                            <w:r w:rsidRPr="006F7246">
                              <w:rPr>
                                <w:rFonts w:cs="B Nazanin"/>
                                <w:b/>
                                <w:bCs/>
                                <w:sz w:val="24"/>
                                <w:szCs w:val="24"/>
                                <w:lang w:bidi="fa-IR"/>
                              </w:rPr>
                              <w:t xml:space="preserve"> APN </w:t>
                            </w:r>
                            <w:r w:rsidRPr="006F7246">
                              <w:rPr>
                                <w:rFonts w:cs="B Nazanin" w:hint="cs"/>
                                <w:b/>
                                <w:bCs/>
                                <w:sz w:val="24"/>
                                <w:szCs w:val="24"/>
                                <w:rtl/>
                                <w:lang w:bidi="fa-IR"/>
                              </w:rPr>
                              <w:t xml:space="preserve">پشتیبانی می نماید. با وارد کردن سیم کارت کاربر میتواند با ارسال </w:t>
                            </w:r>
                            <w:r w:rsidRPr="006F7246">
                              <w:rPr>
                                <w:rFonts w:cs="B Nazanin"/>
                                <w:b/>
                                <w:bCs/>
                                <w:sz w:val="24"/>
                                <w:szCs w:val="24"/>
                                <w:lang w:bidi="fa-IR"/>
                              </w:rPr>
                              <w:t>SMS</w:t>
                            </w:r>
                            <w:r w:rsidRPr="006F7246">
                              <w:rPr>
                                <w:rFonts w:cs="B Nazanin" w:hint="cs"/>
                                <w:b/>
                                <w:bCs/>
                                <w:sz w:val="24"/>
                                <w:szCs w:val="24"/>
                                <w:rtl/>
                                <w:lang w:bidi="fa-IR"/>
                              </w:rPr>
                              <w:t xml:space="preserve"> داده ها رو روی گوشی خود نیز دریافت نماید. علاوه بر قابلیت های بالا دستگاه های هواشناسی تولیدی این شرکت دارای محل نصب رم تا</w:t>
                            </w:r>
                            <w:r>
                              <w:rPr>
                                <w:rFonts w:cs="B Nazanin" w:hint="cs"/>
                                <w:b/>
                                <w:bCs/>
                                <w:sz w:val="24"/>
                                <w:szCs w:val="24"/>
                                <w:rtl/>
                                <w:lang w:bidi="fa-IR"/>
                              </w:rPr>
                              <w:t xml:space="preserve"> </w:t>
                            </w:r>
                            <w:r w:rsidRPr="006F7246">
                              <w:rPr>
                                <w:rFonts w:cs="B Nazanin" w:hint="cs"/>
                                <w:b/>
                                <w:bCs/>
                                <w:sz w:val="24"/>
                                <w:szCs w:val="24"/>
                                <w:rtl/>
                                <w:lang w:bidi="fa-IR"/>
                              </w:rPr>
                              <w:t>64 گیگ می باشد که این قابلیت را به دستگا</w:t>
                            </w:r>
                            <w:r>
                              <w:rPr>
                                <w:rFonts w:cs="B Nazanin" w:hint="cs"/>
                                <w:b/>
                                <w:bCs/>
                                <w:sz w:val="24"/>
                                <w:szCs w:val="24"/>
                                <w:rtl/>
                                <w:lang w:bidi="fa-IR"/>
                              </w:rPr>
                              <w:t>ه می دهد تا در مکان هایی که دستر</w:t>
                            </w:r>
                            <w:r w:rsidRPr="006F7246">
                              <w:rPr>
                                <w:rFonts w:cs="B Nazanin" w:hint="cs"/>
                                <w:b/>
                                <w:bCs/>
                                <w:sz w:val="24"/>
                                <w:szCs w:val="24"/>
                                <w:rtl/>
                                <w:lang w:bidi="fa-IR"/>
                              </w:rPr>
                              <w:t>سی به شبکه اینترنت و یا تلفن وجود ندارد داده ها</w:t>
                            </w:r>
                            <w:r>
                              <w:rPr>
                                <w:rFonts w:cs="B Nazanin" w:hint="cs"/>
                                <w:b/>
                                <w:bCs/>
                                <w:sz w:val="24"/>
                                <w:szCs w:val="24"/>
                                <w:rtl/>
                                <w:lang w:bidi="fa-IR"/>
                              </w:rPr>
                              <w:t xml:space="preserve"> </w:t>
                            </w:r>
                            <w:r w:rsidRPr="006F7246">
                              <w:rPr>
                                <w:rFonts w:cs="B Nazanin" w:hint="cs"/>
                                <w:b/>
                                <w:bCs/>
                                <w:sz w:val="24"/>
                                <w:szCs w:val="24"/>
                                <w:rtl/>
                                <w:lang w:bidi="fa-IR"/>
                              </w:rPr>
                              <w:t>را تا 5 سال داخل رم ذخیره نماید و کاربر با اتصال رم به کامپیوتر داده ها به صورت فایل اکسل با دسته بندی به صورت زمان مشاهده نماید.</w:t>
                            </w:r>
                          </w:p>
                          <w:tbl>
                            <w:tblPr>
                              <w:tblStyle w:val="TableGrid"/>
                              <w:bidiVisual/>
                              <w:tblW w:w="0" w:type="auto"/>
                              <w:tblLook w:val="04A0" w:firstRow="1" w:lastRow="0" w:firstColumn="1" w:lastColumn="0" w:noHBand="0" w:noVBand="1"/>
                            </w:tblPr>
                            <w:tblGrid>
                              <w:gridCol w:w="671"/>
                              <w:gridCol w:w="2532"/>
                              <w:gridCol w:w="1473"/>
                              <w:gridCol w:w="1489"/>
                              <w:gridCol w:w="1497"/>
                              <w:gridCol w:w="1473"/>
                            </w:tblGrid>
                            <w:tr w:rsidR="00122FC0" w14:paraId="42ED2A72" w14:textId="77777777" w:rsidTr="00FD1770">
                              <w:tc>
                                <w:tcPr>
                                  <w:tcW w:w="662" w:type="dxa"/>
                                  <w:shd w:val="clear" w:color="auto" w:fill="808080" w:themeFill="background1" w:themeFillShade="80"/>
                                </w:tcPr>
                                <w:p w14:paraId="2D602246" w14:textId="77777777" w:rsidR="00122FC0" w:rsidRDefault="00122FC0" w:rsidP="005650D8">
                                  <w:pPr>
                                    <w:bidi/>
                                    <w:jc w:val="center"/>
                                    <w:rPr>
                                      <w:rFonts w:cs="B Nazanin"/>
                                      <w:b/>
                                      <w:bCs/>
                                      <w:rtl/>
                                      <w:lang w:bidi="fa-IR"/>
                                    </w:rPr>
                                  </w:pPr>
                                  <w:r>
                                    <w:rPr>
                                      <w:rFonts w:cs="B Nazanin" w:hint="cs"/>
                                      <w:b/>
                                      <w:bCs/>
                                      <w:rtl/>
                                      <w:lang w:bidi="fa-IR"/>
                                    </w:rPr>
                                    <w:t>ردیف</w:t>
                                  </w:r>
                                </w:p>
                              </w:tc>
                              <w:tc>
                                <w:tcPr>
                                  <w:tcW w:w="3028" w:type="dxa"/>
                                  <w:shd w:val="clear" w:color="auto" w:fill="808080" w:themeFill="background1" w:themeFillShade="80"/>
                                </w:tcPr>
                                <w:p w14:paraId="5C0F9B50" w14:textId="77777777" w:rsidR="00122FC0" w:rsidRDefault="00122FC0" w:rsidP="005650D8">
                                  <w:pPr>
                                    <w:bidi/>
                                    <w:jc w:val="center"/>
                                    <w:rPr>
                                      <w:rFonts w:cs="B Nazanin"/>
                                      <w:b/>
                                      <w:bCs/>
                                      <w:rtl/>
                                      <w:lang w:bidi="fa-IR"/>
                                    </w:rPr>
                                  </w:pPr>
                                  <w:r>
                                    <w:rPr>
                                      <w:rFonts w:cs="B Nazanin" w:hint="cs"/>
                                      <w:b/>
                                      <w:bCs/>
                                      <w:rtl/>
                                      <w:lang w:bidi="fa-IR"/>
                                    </w:rPr>
                                    <w:t>عنوان</w:t>
                                  </w:r>
                                </w:p>
                              </w:tc>
                              <w:tc>
                                <w:tcPr>
                                  <w:tcW w:w="1710" w:type="dxa"/>
                                  <w:shd w:val="clear" w:color="auto" w:fill="808080" w:themeFill="background1" w:themeFillShade="80"/>
                                </w:tcPr>
                                <w:p w14:paraId="5DC63BA1" w14:textId="77777777" w:rsidR="00122FC0" w:rsidRDefault="00122FC0" w:rsidP="005650D8">
                                  <w:pPr>
                                    <w:bidi/>
                                    <w:jc w:val="center"/>
                                    <w:rPr>
                                      <w:rFonts w:cs="B Nazanin"/>
                                      <w:b/>
                                      <w:bCs/>
                                      <w:rtl/>
                                      <w:lang w:bidi="fa-IR"/>
                                    </w:rPr>
                                  </w:pPr>
                                  <w:r>
                                    <w:rPr>
                                      <w:rFonts w:cs="B Nazanin" w:hint="cs"/>
                                      <w:b/>
                                      <w:bCs/>
                                      <w:rtl/>
                                      <w:lang w:bidi="fa-IR"/>
                                    </w:rPr>
                                    <w:t>1(هفته)</w:t>
                                  </w:r>
                                </w:p>
                              </w:tc>
                              <w:tc>
                                <w:tcPr>
                                  <w:tcW w:w="1719" w:type="dxa"/>
                                  <w:shd w:val="clear" w:color="auto" w:fill="808080" w:themeFill="background1" w:themeFillShade="80"/>
                                </w:tcPr>
                                <w:p w14:paraId="18EA7B17" w14:textId="77777777" w:rsidR="00122FC0" w:rsidRDefault="00122FC0" w:rsidP="005650D8">
                                  <w:pPr>
                                    <w:bidi/>
                                    <w:jc w:val="center"/>
                                    <w:rPr>
                                      <w:rFonts w:cs="B Nazanin"/>
                                      <w:b/>
                                      <w:bCs/>
                                      <w:rtl/>
                                      <w:lang w:bidi="fa-IR"/>
                                    </w:rPr>
                                  </w:pPr>
                                  <w:r>
                                    <w:rPr>
                                      <w:rFonts w:cs="B Nazanin" w:hint="cs"/>
                                      <w:b/>
                                      <w:bCs/>
                                      <w:rtl/>
                                      <w:lang w:bidi="fa-IR"/>
                                    </w:rPr>
                                    <w:t>2(هفته)</w:t>
                                  </w:r>
                                </w:p>
                              </w:tc>
                              <w:tc>
                                <w:tcPr>
                                  <w:tcW w:w="1723" w:type="dxa"/>
                                  <w:shd w:val="clear" w:color="auto" w:fill="808080" w:themeFill="background1" w:themeFillShade="80"/>
                                </w:tcPr>
                                <w:p w14:paraId="7680CE89" w14:textId="77777777" w:rsidR="00122FC0" w:rsidRDefault="00122FC0" w:rsidP="005650D8">
                                  <w:pPr>
                                    <w:bidi/>
                                    <w:jc w:val="center"/>
                                    <w:rPr>
                                      <w:rFonts w:cs="B Nazanin"/>
                                      <w:b/>
                                      <w:bCs/>
                                      <w:rtl/>
                                      <w:lang w:bidi="fa-IR"/>
                                    </w:rPr>
                                  </w:pPr>
                                  <w:r>
                                    <w:rPr>
                                      <w:rFonts w:cs="B Nazanin" w:hint="cs"/>
                                      <w:b/>
                                      <w:bCs/>
                                      <w:rtl/>
                                      <w:lang w:bidi="fa-IR"/>
                                    </w:rPr>
                                    <w:t>3(هفته)</w:t>
                                  </w:r>
                                </w:p>
                              </w:tc>
                              <w:tc>
                                <w:tcPr>
                                  <w:tcW w:w="1695" w:type="dxa"/>
                                  <w:shd w:val="clear" w:color="auto" w:fill="808080" w:themeFill="background1" w:themeFillShade="80"/>
                                </w:tcPr>
                                <w:p w14:paraId="46804BEA" w14:textId="77777777" w:rsidR="00122FC0" w:rsidRDefault="00122FC0" w:rsidP="005650D8">
                                  <w:pPr>
                                    <w:bidi/>
                                    <w:jc w:val="center"/>
                                    <w:rPr>
                                      <w:rFonts w:cs="B Nazanin"/>
                                      <w:b/>
                                      <w:bCs/>
                                      <w:rtl/>
                                      <w:lang w:bidi="fa-IR"/>
                                    </w:rPr>
                                  </w:pPr>
                                  <w:r>
                                    <w:rPr>
                                      <w:rFonts w:cs="B Nazanin" w:hint="cs"/>
                                      <w:b/>
                                      <w:bCs/>
                                      <w:rtl/>
                                      <w:lang w:bidi="fa-IR"/>
                                    </w:rPr>
                                    <w:t>4(هفته)</w:t>
                                  </w:r>
                                </w:p>
                              </w:tc>
                            </w:tr>
                            <w:tr w:rsidR="00122FC0" w14:paraId="0D4BFA98" w14:textId="77777777" w:rsidTr="005650D8">
                              <w:tc>
                                <w:tcPr>
                                  <w:tcW w:w="662" w:type="dxa"/>
                                </w:tcPr>
                                <w:p w14:paraId="1F823A79" w14:textId="77777777" w:rsidR="00122FC0" w:rsidRDefault="00122FC0" w:rsidP="005650D8">
                                  <w:pPr>
                                    <w:bidi/>
                                    <w:jc w:val="center"/>
                                    <w:rPr>
                                      <w:rFonts w:cs="B Nazanin"/>
                                      <w:b/>
                                      <w:bCs/>
                                      <w:rtl/>
                                      <w:lang w:bidi="fa-IR"/>
                                    </w:rPr>
                                  </w:pPr>
                                  <w:r>
                                    <w:rPr>
                                      <w:rFonts w:cs="B Nazanin" w:hint="cs"/>
                                      <w:b/>
                                      <w:bCs/>
                                      <w:rtl/>
                                      <w:lang w:bidi="fa-IR"/>
                                    </w:rPr>
                                    <w:t>1</w:t>
                                  </w:r>
                                </w:p>
                              </w:tc>
                              <w:tc>
                                <w:tcPr>
                                  <w:tcW w:w="3028" w:type="dxa"/>
                                </w:tcPr>
                                <w:p w14:paraId="6209EC60" w14:textId="77777777" w:rsidR="00122FC0" w:rsidRDefault="00122FC0" w:rsidP="00A12240">
                                  <w:pPr>
                                    <w:bidi/>
                                    <w:jc w:val="both"/>
                                    <w:rPr>
                                      <w:rFonts w:cs="B Nazanin"/>
                                      <w:b/>
                                      <w:bCs/>
                                      <w:rtl/>
                                      <w:lang w:bidi="fa-IR"/>
                                    </w:rPr>
                                  </w:pPr>
                                  <w:r>
                                    <w:rPr>
                                      <w:rFonts w:cs="B Nazanin" w:hint="cs"/>
                                      <w:b/>
                                      <w:bCs/>
                                      <w:rtl/>
                                      <w:lang w:bidi="fa-IR"/>
                                    </w:rPr>
                                    <w:t>ساخت استراکچر فلزی</w:t>
                                  </w:r>
                                </w:p>
                              </w:tc>
                              <w:tc>
                                <w:tcPr>
                                  <w:tcW w:w="1710" w:type="dxa"/>
                                  <w:shd w:val="clear" w:color="auto" w:fill="0D0D0D" w:themeFill="text1" w:themeFillTint="F2"/>
                                </w:tcPr>
                                <w:p w14:paraId="31BE1676" w14:textId="77777777" w:rsidR="00122FC0" w:rsidRDefault="00122FC0" w:rsidP="00A12240">
                                  <w:pPr>
                                    <w:bidi/>
                                    <w:jc w:val="both"/>
                                    <w:rPr>
                                      <w:rFonts w:cs="B Nazanin"/>
                                      <w:b/>
                                      <w:bCs/>
                                      <w:rtl/>
                                      <w:lang w:bidi="fa-IR"/>
                                    </w:rPr>
                                  </w:pPr>
                                </w:p>
                              </w:tc>
                              <w:tc>
                                <w:tcPr>
                                  <w:tcW w:w="1719" w:type="dxa"/>
                                </w:tcPr>
                                <w:p w14:paraId="647082CF" w14:textId="77777777" w:rsidR="00122FC0" w:rsidRDefault="00122FC0" w:rsidP="00A12240">
                                  <w:pPr>
                                    <w:bidi/>
                                    <w:jc w:val="both"/>
                                    <w:rPr>
                                      <w:rFonts w:cs="B Nazanin"/>
                                      <w:b/>
                                      <w:bCs/>
                                      <w:rtl/>
                                      <w:lang w:bidi="fa-IR"/>
                                    </w:rPr>
                                  </w:pPr>
                                </w:p>
                              </w:tc>
                              <w:tc>
                                <w:tcPr>
                                  <w:tcW w:w="1723" w:type="dxa"/>
                                </w:tcPr>
                                <w:p w14:paraId="4B572626" w14:textId="77777777" w:rsidR="00122FC0" w:rsidRDefault="00122FC0" w:rsidP="00A12240">
                                  <w:pPr>
                                    <w:bidi/>
                                    <w:jc w:val="both"/>
                                    <w:rPr>
                                      <w:rFonts w:cs="B Nazanin"/>
                                      <w:b/>
                                      <w:bCs/>
                                      <w:rtl/>
                                      <w:lang w:bidi="fa-IR"/>
                                    </w:rPr>
                                  </w:pPr>
                                </w:p>
                              </w:tc>
                              <w:tc>
                                <w:tcPr>
                                  <w:tcW w:w="1695" w:type="dxa"/>
                                </w:tcPr>
                                <w:p w14:paraId="695F6FAC" w14:textId="77777777" w:rsidR="00122FC0" w:rsidRDefault="00122FC0" w:rsidP="00A12240">
                                  <w:pPr>
                                    <w:bidi/>
                                    <w:jc w:val="both"/>
                                    <w:rPr>
                                      <w:rFonts w:cs="B Nazanin"/>
                                      <w:b/>
                                      <w:bCs/>
                                      <w:rtl/>
                                      <w:lang w:bidi="fa-IR"/>
                                    </w:rPr>
                                  </w:pPr>
                                </w:p>
                              </w:tc>
                            </w:tr>
                            <w:tr w:rsidR="00122FC0" w14:paraId="46B245C1" w14:textId="77777777" w:rsidTr="005650D8">
                              <w:tc>
                                <w:tcPr>
                                  <w:tcW w:w="662" w:type="dxa"/>
                                </w:tcPr>
                                <w:p w14:paraId="36D95C48" w14:textId="77777777" w:rsidR="00122FC0" w:rsidRDefault="00122FC0" w:rsidP="005650D8">
                                  <w:pPr>
                                    <w:bidi/>
                                    <w:jc w:val="center"/>
                                    <w:rPr>
                                      <w:rFonts w:cs="B Nazanin"/>
                                      <w:b/>
                                      <w:bCs/>
                                      <w:rtl/>
                                      <w:lang w:bidi="fa-IR"/>
                                    </w:rPr>
                                  </w:pPr>
                                  <w:r>
                                    <w:rPr>
                                      <w:rFonts w:cs="B Nazanin" w:hint="cs"/>
                                      <w:b/>
                                      <w:bCs/>
                                      <w:rtl/>
                                      <w:lang w:bidi="fa-IR"/>
                                    </w:rPr>
                                    <w:t>2</w:t>
                                  </w:r>
                                </w:p>
                              </w:tc>
                              <w:tc>
                                <w:tcPr>
                                  <w:tcW w:w="3028" w:type="dxa"/>
                                </w:tcPr>
                                <w:p w14:paraId="4BB5FF70" w14:textId="77777777" w:rsidR="00122FC0" w:rsidRDefault="00122FC0" w:rsidP="00A12240">
                                  <w:pPr>
                                    <w:bidi/>
                                    <w:jc w:val="both"/>
                                    <w:rPr>
                                      <w:rFonts w:cs="B Nazanin"/>
                                      <w:b/>
                                      <w:bCs/>
                                      <w:rtl/>
                                      <w:lang w:bidi="fa-IR"/>
                                    </w:rPr>
                                  </w:pPr>
                                  <w:r>
                                    <w:rPr>
                                      <w:rFonts w:cs="B Nazanin" w:hint="cs"/>
                                      <w:b/>
                                      <w:bCs/>
                                      <w:rtl/>
                                      <w:lang w:bidi="fa-IR"/>
                                    </w:rPr>
                                    <w:t>مونتاژ و تست برد</w:t>
                                  </w:r>
                                </w:p>
                              </w:tc>
                              <w:tc>
                                <w:tcPr>
                                  <w:tcW w:w="1710" w:type="dxa"/>
                                  <w:shd w:val="clear" w:color="auto" w:fill="0D0D0D" w:themeFill="text1" w:themeFillTint="F2"/>
                                </w:tcPr>
                                <w:p w14:paraId="201537E4" w14:textId="77777777" w:rsidR="00122FC0" w:rsidRDefault="00122FC0" w:rsidP="00A12240">
                                  <w:pPr>
                                    <w:bidi/>
                                    <w:jc w:val="both"/>
                                    <w:rPr>
                                      <w:rFonts w:cs="B Nazanin"/>
                                      <w:b/>
                                      <w:bCs/>
                                      <w:rtl/>
                                      <w:lang w:bidi="fa-IR"/>
                                    </w:rPr>
                                  </w:pPr>
                                </w:p>
                              </w:tc>
                              <w:tc>
                                <w:tcPr>
                                  <w:tcW w:w="1719" w:type="dxa"/>
                                </w:tcPr>
                                <w:p w14:paraId="690DF540" w14:textId="77777777" w:rsidR="00122FC0" w:rsidRDefault="00122FC0" w:rsidP="00A12240">
                                  <w:pPr>
                                    <w:bidi/>
                                    <w:jc w:val="both"/>
                                    <w:rPr>
                                      <w:rFonts w:cs="B Nazanin"/>
                                      <w:b/>
                                      <w:bCs/>
                                      <w:rtl/>
                                      <w:lang w:bidi="fa-IR"/>
                                    </w:rPr>
                                  </w:pPr>
                                </w:p>
                              </w:tc>
                              <w:tc>
                                <w:tcPr>
                                  <w:tcW w:w="1723" w:type="dxa"/>
                                </w:tcPr>
                                <w:p w14:paraId="578686C5" w14:textId="77777777" w:rsidR="00122FC0" w:rsidRDefault="00122FC0" w:rsidP="00A12240">
                                  <w:pPr>
                                    <w:bidi/>
                                    <w:jc w:val="both"/>
                                    <w:rPr>
                                      <w:rFonts w:cs="B Nazanin"/>
                                      <w:b/>
                                      <w:bCs/>
                                      <w:rtl/>
                                      <w:lang w:bidi="fa-IR"/>
                                    </w:rPr>
                                  </w:pPr>
                                </w:p>
                              </w:tc>
                              <w:tc>
                                <w:tcPr>
                                  <w:tcW w:w="1695" w:type="dxa"/>
                                </w:tcPr>
                                <w:p w14:paraId="5EED0A55" w14:textId="77777777" w:rsidR="00122FC0" w:rsidRDefault="00122FC0" w:rsidP="00A12240">
                                  <w:pPr>
                                    <w:bidi/>
                                    <w:jc w:val="both"/>
                                    <w:rPr>
                                      <w:rFonts w:cs="B Nazanin"/>
                                      <w:b/>
                                      <w:bCs/>
                                      <w:rtl/>
                                      <w:lang w:bidi="fa-IR"/>
                                    </w:rPr>
                                  </w:pPr>
                                </w:p>
                              </w:tc>
                            </w:tr>
                            <w:tr w:rsidR="00122FC0" w14:paraId="7EB7251E" w14:textId="77777777" w:rsidTr="005650D8">
                              <w:tc>
                                <w:tcPr>
                                  <w:tcW w:w="662" w:type="dxa"/>
                                </w:tcPr>
                                <w:p w14:paraId="402AE603" w14:textId="77777777" w:rsidR="00122FC0" w:rsidRDefault="00122FC0" w:rsidP="005650D8">
                                  <w:pPr>
                                    <w:bidi/>
                                    <w:jc w:val="center"/>
                                    <w:rPr>
                                      <w:rFonts w:cs="B Nazanin"/>
                                      <w:b/>
                                      <w:bCs/>
                                      <w:rtl/>
                                      <w:lang w:bidi="fa-IR"/>
                                    </w:rPr>
                                  </w:pPr>
                                  <w:r>
                                    <w:rPr>
                                      <w:rFonts w:cs="B Nazanin" w:hint="cs"/>
                                      <w:b/>
                                      <w:bCs/>
                                      <w:rtl/>
                                      <w:lang w:bidi="fa-IR"/>
                                    </w:rPr>
                                    <w:t>3</w:t>
                                  </w:r>
                                </w:p>
                              </w:tc>
                              <w:tc>
                                <w:tcPr>
                                  <w:tcW w:w="3028" w:type="dxa"/>
                                </w:tcPr>
                                <w:p w14:paraId="48C6E651" w14:textId="77777777" w:rsidR="00122FC0" w:rsidRDefault="00122FC0" w:rsidP="00A12240">
                                  <w:pPr>
                                    <w:bidi/>
                                    <w:jc w:val="both"/>
                                    <w:rPr>
                                      <w:rFonts w:cs="B Nazanin"/>
                                      <w:b/>
                                      <w:bCs/>
                                      <w:rtl/>
                                      <w:lang w:bidi="fa-IR"/>
                                    </w:rPr>
                                  </w:pPr>
                                  <w:r>
                                    <w:rPr>
                                      <w:rFonts w:cs="B Nazanin" w:hint="cs"/>
                                      <w:b/>
                                      <w:bCs/>
                                      <w:rtl/>
                                      <w:lang w:bidi="fa-IR"/>
                                    </w:rPr>
                                    <w:t>تست و کالیبراسیون سنسور ها</w:t>
                                  </w:r>
                                </w:p>
                              </w:tc>
                              <w:tc>
                                <w:tcPr>
                                  <w:tcW w:w="1710" w:type="dxa"/>
                                  <w:shd w:val="clear" w:color="auto" w:fill="0D0D0D" w:themeFill="text1" w:themeFillTint="F2"/>
                                </w:tcPr>
                                <w:p w14:paraId="117E9A7A" w14:textId="77777777" w:rsidR="00122FC0" w:rsidRDefault="00122FC0" w:rsidP="00A12240">
                                  <w:pPr>
                                    <w:bidi/>
                                    <w:jc w:val="both"/>
                                    <w:rPr>
                                      <w:rFonts w:cs="B Nazanin"/>
                                      <w:b/>
                                      <w:bCs/>
                                      <w:rtl/>
                                      <w:lang w:bidi="fa-IR"/>
                                    </w:rPr>
                                  </w:pPr>
                                </w:p>
                              </w:tc>
                              <w:tc>
                                <w:tcPr>
                                  <w:tcW w:w="1719" w:type="dxa"/>
                                  <w:shd w:val="clear" w:color="auto" w:fill="0D0D0D" w:themeFill="text1" w:themeFillTint="F2"/>
                                </w:tcPr>
                                <w:p w14:paraId="40F9071F" w14:textId="77777777" w:rsidR="00122FC0" w:rsidRDefault="00122FC0" w:rsidP="00A12240">
                                  <w:pPr>
                                    <w:bidi/>
                                    <w:jc w:val="both"/>
                                    <w:rPr>
                                      <w:rFonts w:cs="B Nazanin"/>
                                      <w:b/>
                                      <w:bCs/>
                                      <w:rtl/>
                                      <w:lang w:bidi="fa-IR"/>
                                    </w:rPr>
                                  </w:pPr>
                                </w:p>
                              </w:tc>
                              <w:tc>
                                <w:tcPr>
                                  <w:tcW w:w="1723" w:type="dxa"/>
                                </w:tcPr>
                                <w:p w14:paraId="2C931112" w14:textId="77777777" w:rsidR="00122FC0" w:rsidRDefault="00122FC0" w:rsidP="00A12240">
                                  <w:pPr>
                                    <w:bidi/>
                                    <w:jc w:val="both"/>
                                    <w:rPr>
                                      <w:rFonts w:cs="B Nazanin"/>
                                      <w:b/>
                                      <w:bCs/>
                                      <w:rtl/>
                                      <w:lang w:bidi="fa-IR"/>
                                    </w:rPr>
                                  </w:pPr>
                                </w:p>
                              </w:tc>
                              <w:tc>
                                <w:tcPr>
                                  <w:tcW w:w="1695" w:type="dxa"/>
                                </w:tcPr>
                                <w:p w14:paraId="2102AD18" w14:textId="77777777" w:rsidR="00122FC0" w:rsidRDefault="00122FC0" w:rsidP="00A12240">
                                  <w:pPr>
                                    <w:bidi/>
                                    <w:jc w:val="both"/>
                                    <w:rPr>
                                      <w:rFonts w:cs="B Nazanin"/>
                                      <w:b/>
                                      <w:bCs/>
                                      <w:rtl/>
                                      <w:lang w:bidi="fa-IR"/>
                                    </w:rPr>
                                  </w:pPr>
                                </w:p>
                              </w:tc>
                            </w:tr>
                            <w:tr w:rsidR="00122FC0" w14:paraId="5BC73E7D" w14:textId="77777777" w:rsidTr="005650D8">
                              <w:tc>
                                <w:tcPr>
                                  <w:tcW w:w="662" w:type="dxa"/>
                                </w:tcPr>
                                <w:p w14:paraId="5317E0F7" w14:textId="77777777" w:rsidR="00122FC0" w:rsidRDefault="00122FC0" w:rsidP="005650D8">
                                  <w:pPr>
                                    <w:bidi/>
                                    <w:jc w:val="center"/>
                                    <w:rPr>
                                      <w:rFonts w:cs="B Nazanin"/>
                                      <w:b/>
                                      <w:bCs/>
                                      <w:rtl/>
                                      <w:lang w:bidi="fa-IR"/>
                                    </w:rPr>
                                  </w:pPr>
                                  <w:r>
                                    <w:rPr>
                                      <w:rFonts w:cs="B Nazanin" w:hint="cs"/>
                                      <w:b/>
                                      <w:bCs/>
                                      <w:rtl/>
                                      <w:lang w:bidi="fa-IR"/>
                                    </w:rPr>
                                    <w:t>4</w:t>
                                  </w:r>
                                </w:p>
                              </w:tc>
                              <w:tc>
                                <w:tcPr>
                                  <w:tcW w:w="3028" w:type="dxa"/>
                                </w:tcPr>
                                <w:p w14:paraId="561E4151" w14:textId="77777777" w:rsidR="00122FC0" w:rsidRDefault="00122FC0" w:rsidP="00A12240">
                                  <w:pPr>
                                    <w:bidi/>
                                    <w:jc w:val="both"/>
                                    <w:rPr>
                                      <w:rFonts w:cs="B Nazanin"/>
                                      <w:b/>
                                      <w:bCs/>
                                      <w:rtl/>
                                      <w:lang w:bidi="fa-IR"/>
                                    </w:rPr>
                                  </w:pPr>
                                  <w:r>
                                    <w:rPr>
                                      <w:rFonts w:cs="B Nazanin" w:hint="cs"/>
                                      <w:b/>
                                      <w:bCs/>
                                      <w:rtl/>
                                      <w:lang w:bidi="fa-IR"/>
                                    </w:rPr>
                                    <w:t>مونتاژ و تست نهایی</w:t>
                                  </w:r>
                                </w:p>
                              </w:tc>
                              <w:tc>
                                <w:tcPr>
                                  <w:tcW w:w="1710" w:type="dxa"/>
                                </w:tcPr>
                                <w:p w14:paraId="61BC953E" w14:textId="77777777" w:rsidR="00122FC0" w:rsidRDefault="00122FC0" w:rsidP="00A12240">
                                  <w:pPr>
                                    <w:bidi/>
                                    <w:jc w:val="both"/>
                                    <w:rPr>
                                      <w:rFonts w:cs="B Nazanin"/>
                                      <w:b/>
                                      <w:bCs/>
                                      <w:rtl/>
                                      <w:lang w:bidi="fa-IR"/>
                                    </w:rPr>
                                  </w:pPr>
                                </w:p>
                              </w:tc>
                              <w:tc>
                                <w:tcPr>
                                  <w:tcW w:w="1719" w:type="dxa"/>
                                </w:tcPr>
                                <w:p w14:paraId="1AB65D0B" w14:textId="77777777" w:rsidR="00122FC0" w:rsidRDefault="00122FC0" w:rsidP="00A12240">
                                  <w:pPr>
                                    <w:bidi/>
                                    <w:jc w:val="both"/>
                                    <w:rPr>
                                      <w:rFonts w:cs="B Nazanin"/>
                                      <w:b/>
                                      <w:bCs/>
                                      <w:rtl/>
                                      <w:lang w:bidi="fa-IR"/>
                                    </w:rPr>
                                  </w:pPr>
                                </w:p>
                              </w:tc>
                              <w:tc>
                                <w:tcPr>
                                  <w:tcW w:w="1723" w:type="dxa"/>
                                  <w:shd w:val="clear" w:color="auto" w:fill="0D0D0D" w:themeFill="text1" w:themeFillTint="F2"/>
                                </w:tcPr>
                                <w:p w14:paraId="611C2997" w14:textId="77777777" w:rsidR="00122FC0" w:rsidRDefault="00122FC0" w:rsidP="00A12240">
                                  <w:pPr>
                                    <w:bidi/>
                                    <w:jc w:val="both"/>
                                    <w:rPr>
                                      <w:rFonts w:cs="B Nazanin"/>
                                      <w:b/>
                                      <w:bCs/>
                                      <w:rtl/>
                                      <w:lang w:bidi="fa-IR"/>
                                    </w:rPr>
                                  </w:pPr>
                                </w:p>
                              </w:tc>
                              <w:tc>
                                <w:tcPr>
                                  <w:tcW w:w="1695" w:type="dxa"/>
                                  <w:shd w:val="clear" w:color="auto" w:fill="F2F2F2" w:themeFill="background1" w:themeFillShade="F2"/>
                                </w:tcPr>
                                <w:p w14:paraId="10746159" w14:textId="77777777" w:rsidR="00122FC0" w:rsidRDefault="00122FC0" w:rsidP="00A12240">
                                  <w:pPr>
                                    <w:bidi/>
                                    <w:jc w:val="both"/>
                                    <w:rPr>
                                      <w:rFonts w:cs="B Nazanin"/>
                                      <w:b/>
                                      <w:bCs/>
                                      <w:rtl/>
                                      <w:lang w:bidi="fa-IR"/>
                                    </w:rPr>
                                  </w:pPr>
                                </w:p>
                              </w:tc>
                            </w:tr>
                            <w:tr w:rsidR="00122FC0" w14:paraId="62D6E312" w14:textId="77777777" w:rsidTr="005650D8">
                              <w:tc>
                                <w:tcPr>
                                  <w:tcW w:w="662" w:type="dxa"/>
                                </w:tcPr>
                                <w:p w14:paraId="05B5333B" w14:textId="77777777" w:rsidR="00122FC0" w:rsidRDefault="00122FC0" w:rsidP="005650D8">
                                  <w:pPr>
                                    <w:bidi/>
                                    <w:jc w:val="center"/>
                                    <w:rPr>
                                      <w:rFonts w:cs="B Nazanin"/>
                                      <w:b/>
                                      <w:bCs/>
                                      <w:rtl/>
                                      <w:lang w:bidi="fa-IR"/>
                                    </w:rPr>
                                  </w:pPr>
                                  <w:r>
                                    <w:rPr>
                                      <w:rFonts w:cs="B Nazanin" w:hint="cs"/>
                                      <w:b/>
                                      <w:bCs/>
                                      <w:rtl/>
                                      <w:lang w:bidi="fa-IR"/>
                                    </w:rPr>
                                    <w:t>5</w:t>
                                  </w:r>
                                </w:p>
                              </w:tc>
                              <w:tc>
                                <w:tcPr>
                                  <w:tcW w:w="3028" w:type="dxa"/>
                                </w:tcPr>
                                <w:p w14:paraId="137B0E8A" w14:textId="77777777" w:rsidR="00122FC0" w:rsidRDefault="00122FC0" w:rsidP="00A12240">
                                  <w:pPr>
                                    <w:bidi/>
                                    <w:jc w:val="both"/>
                                    <w:rPr>
                                      <w:rFonts w:cs="B Nazanin"/>
                                      <w:b/>
                                      <w:bCs/>
                                      <w:rtl/>
                                      <w:lang w:bidi="fa-IR"/>
                                    </w:rPr>
                                  </w:pPr>
                                  <w:r>
                                    <w:rPr>
                                      <w:rFonts w:cs="B Nazanin" w:hint="cs"/>
                                      <w:b/>
                                      <w:bCs/>
                                      <w:rtl/>
                                      <w:lang w:bidi="fa-IR"/>
                                    </w:rPr>
                                    <w:t>نصب و راه اندازی</w:t>
                                  </w:r>
                                </w:p>
                              </w:tc>
                              <w:tc>
                                <w:tcPr>
                                  <w:tcW w:w="1710" w:type="dxa"/>
                                </w:tcPr>
                                <w:p w14:paraId="72E98F22" w14:textId="77777777" w:rsidR="00122FC0" w:rsidRDefault="00122FC0" w:rsidP="00A12240">
                                  <w:pPr>
                                    <w:bidi/>
                                    <w:jc w:val="both"/>
                                    <w:rPr>
                                      <w:rFonts w:cs="B Nazanin"/>
                                      <w:b/>
                                      <w:bCs/>
                                      <w:rtl/>
                                      <w:lang w:bidi="fa-IR"/>
                                    </w:rPr>
                                  </w:pPr>
                                </w:p>
                              </w:tc>
                              <w:tc>
                                <w:tcPr>
                                  <w:tcW w:w="1719" w:type="dxa"/>
                                </w:tcPr>
                                <w:p w14:paraId="052504BD" w14:textId="77777777" w:rsidR="00122FC0" w:rsidRDefault="00122FC0" w:rsidP="00A12240">
                                  <w:pPr>
                                    <w:bidi/>
                                    <w:jc w:val="both"/>
                                    <w:rPr>
                                      <w:rFonts w:cs="B Nazanin"/>
                                      <w:b/>
                                      <w:bCs/>
                                      <w:rtl/>
                                      <w:lang w:bidi="fa-IR"/>
                                    </w:rPr>
                                  </w:pPr>
                                </w:p>
                              </w:tc>
                              <w:tc>
                                <w:tcPr>
                                  <w:tcW w:w="1723" w:type="dxa"/>
                                </w:tcPr>
                                <w:p w14:paraId="78338406" w14:textId="77777777" w:rsidR="00122FC0" w:rsidRDefault="00122FC0" w:rsidP="00A12240">
                                  <w:pPr>
                                    <w:bidi/>
                                    <w:jc w:val="both"/>
                                    <w:rPr>
                                      <w:rFonts w:cs="B Nazanin"/>
                                      <w:b/>
                                      <w:bCs/>
                                      <w:rtl/>
                                      <w:lang w:bidi="fa-IR"/>
                                    </w:rPr>
                                  </w:pPr>
                                </w:p>
                              </w:tc>
                              <w:tc>
                                <w:tcPr>
                                  <w:tcW w:w="1695" w:type="dxa"/>
                                  <w:shd w:val="clear" w:color="auto" w:fill="0D0D0D" w:themeFill="text1" w:themeFillTint="F2"/>
                                </w:tcPr>
                                <w:p w14:paraId="6B5CD150" w14:textId="77777777" w:rsidR="00122FC0" w:rsidRDefault="00122FC0" w:rsidP="00A12240">
                                  <w:pPr>
                                    <w:bidi/>
                                    <w:jc w:val="both"/>
                                    <w:rPr>
                                      <w:rFonts w:cs="B Nazanin"/>
                                      <w:b/>
                                      <w:bCs/>
                                      <w:rtl/>
                                      <w:lang w:bidi="fa-IR"/>
                                    </w:rPr>
                                  </w:pPr>
                                </w:p>
                              </w:tc>
                            </w:tr>
                          </w:tbl>
                          <w:p w14:paraId="68D210DD" w14:textId="77777777" w:rsidR="00122FC0" w:rsidRPr="006F7246" w:rsidRDefault="00122FC0" w:rsidP="00122FC0">
                            <w:pPr>
                              <w:bidi/>
                              <w:jc w:val="both"/>
                              <w:rPr>
                                <w:rFonts w:cs="B Nazanin"/>
                                <w:b/>
                                <w:bCs/>
                                <w:sz w:val="24"/>
                                <w:szCs w:val="24"/>
                                <w:rtl/>
                                <w:lang w:bidi="fa-IR"/>
                              </w:rPr>
                            </w:pPr>
                          </w:p>
                          <w:p w14:paraId="5DDDDAA1" w14:textId="77777777" w:rsidR="00122FC0" w:rsidRPr="00A54A35" w:rsidRDefault="00122FC0" w:rsidP="00122FC0">
                            <w:pPr>
                              <w:bidi/>
                              <w:jc w:val="both"/>
                              <w:rPr>
                                <w:rFonts w:cs="B Nazanin"/>
                                <w:b/>
                                <w:bCs/>
                                <w:sz w:val="28"/>
                                <w:szCs w:val="28"/>
                                <w:rtl/>
                                <w:lang w:bidi="fa-IR"/>
                              </w:rPr>
                            </w:pPr>
                          </w:p>
                          <w:p w14:paraId="2319455B" w14:textId="77777777" w:rsidR="00122FC0" w:rsidRDefault="00122FC0" w:rsidP="00122FC0">
                            <w:pPr>
                              <w:bidi/>
                              <w:jc w:val="both"/>
                              <w:rPr>
                                <w:rFonts w:cs="B Nazanin"/>
                                <w:b/>
                                <w:bCs/>
                                <w:sz w:val="24"/>
                                <w:szCs w:val="24"/>
                                <w:rtl/>
                                <w:lang w:bidi="fa-IR"/>
                              </w:rPr>
                            </w:pPr>
                          </w:p>
                          <w:p w14:paraId="1B8678FF" w14:textId="77777777" w:rsidR="00122FC0" w:rsidRPr="00C66530" w:rsidRDefault="00122FC0" w:rsidP="00122FC0">
                            <w:pPr>
                              <w:bidi/>
                              <w:jc w:val="both"/>
                              <w:rPr>
                                <w:rFonts w:cs="B Nazanin"/>
                                <w:b/>
                                <w:bCs/>
                                <w:sz w:val="24"/>
                                <w:szCs w:val="24"/>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064BB" id="Text Box 12" o:spid="_x0000_s1038" type="#_x0000_t202" style="position:absolute;left:0;text-align:left;margin-left:-7.5pt;margin-top:-8.5pt;width:472.2pt;height:60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" filled="f" stroked="f" strokeweight=".5pt">
                <v:textbox>
                  <w:txbxContent>
                    <w:p w14:paraId="075EEAE1" w14:textId="77777777" w:rsidR="00122FC0" w:rsidRDefault="00122FC0" w:rsidP="00122FC0">
                      <w:pPr>
                        <w:bidi/>
                        <w:jc w:val="both"/>
                        <w:rPr>
                          <w:rFonts w:cs="B Nazanin"/>
                          <w:b/>
                          <w:bCs/>
                          <w:sz w:val="24"/>
                          <w:szCs w:val="24"/>
                          <w:rtl/>
                          <w:lang w:bidi="fa-IR"/>
                        </w:rPr>
                      </w:pPr>
                      <w:r w:rsidRPr="006F7246">
                        <w:rPr>
                          <w:rFonts w:cs="B Nazanin" w:hint="cs"/>
                          <w:b/>
                          <w:bCs/>
                          <w:sz w:val="24"/>
                          <w:szCs w:val="24"/>
                          <w:rtl/>
                          <w:lang w:bidi="fa-IR"/>
                        </w:rPr>
                        <w:t>به محض راه اندازی تمامی داده ها میتواند در بازه های 1 دقیقه تا 24 ساعت به سرور مرکزی ارسال گردند.</w:t>
                      </w:r>
                    </w:p>
                    <w:p w14:paraId="5F656379" w14:textId="77777777" w:rsidR="00122FC0" w:rsidRPr="006F7246" w:rsidRDefault="00122FC0" w:rsidP="00122FC0">
                      <w:pPr>
                        <w:bidi/>
                        <w:jc w:val="center"/>
                        <w:rPr>
                          <w:rFonts w:cs="B Nazanin"/>
                          <w:b/>
                          <w:bCs/>
                          <w:sz w:val="24"/>
                          <w:szCs w:val="24"/>
                          <w:rtl/>
                          <w:lang w:bidi="fa-IR"/>
                        </w:rPr>
                      </w:pPr>
                      <w:r>
                        <w:rPr>
                          <w:noProof/>
                        </w:rPr>
                        <w:drawing>
                          <wp:inline distT="0" distB="0" distL="0" distR="0" wp14:anchorId="77195CF6" wp14:editId="23104886">
                            <wp:extent cx="2731770" cy="36423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31770" cy="3642360"/>
                                    </a:xfrm>
                                    <a:prstGeom prst="rect">
                                      <a:avLst/>
                                    </a:prstGeom>
                                  </pic:spPr>
                                </pic:pic>
                              </a:graphicData>
                            </a:graphic>
                          </wp:inline>
                        </w:drawing>
                      </w:r>
                      <w:r>
                        <w:rPr>
                          <w:noProof/>
                        </w:rPr>
                        <w:drawing>
                          <wp:inline distT="0" distB="0" distL="0" distR="0" wp14:anchorId="42BAF999" wp14:editId="1A062FE9">
                            <wp:extent cx="2724842" cy="3633123"/>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32400" cy="3643200"/>
                                    </a:xfrm>
                                    <a:prstGeom prst="rect">
                                      <a:avLst/>
                                    </a:prstGeom>
                                  </pic:spPr>
                                </pic:pic>
                              </a:graphicData>
                            </a:graphic>
                          </wp:inline>
                        </w:drawing>
                      </w:r>
                    </w:p>
                    <w:p w14:paraId="4FA5F977" w14:textId="77777777" w:rsidR="00122FC0" w:rsidRDefault="00122FC0" w:rsidP="00122FC0">
                      <w:pPr>
                        <w:bidi/>
                        <w:jc w:val="both"/>
                        <w:rPr>
                          <w:rFonts w:cs="B Nazanin"/>
                          <w:b/>
                          <w:bCs/>
                          <w:sz w:val="24"/>
                          <w:szCs w:val="24"/>
                          <w:lang w:bidi="fa-IR"/>
                        </w:rPr>
                      </w:pPr>
                      <w:r w:rsidRPr="006F7246">
                        <w:rPr>
                          <w:rFonts w:cs="B Nazanin" w:hint="cs"/>
                          <w:b/>
                          <w:bCs/>
                          <w:sz w:val="24"/>
                          <w:szCs w:val="24"/>
                          <w:rtl/>
                          <w:lang w:bidi="fa-IR"/>
                        </w:rPr>
                        <w:t>همچنین دستگاه دارای محل نصب سیم کارت می باشد که هم از سیم کارت های معمولی و هم</w:t>
                      </w:r>
                      <w:r w:rsidRPr="006F7246">
                        <w:rPr>
                          <w:rFonts w:cs="B Nazanin"/>
                          <w:b/>
                          <w:bCs/>
                          <w:sz w:val="24"/>
                          <w:szCs w:val="24"/>
                          <w:lang w:bidi="fa-IR"/>
                        </w:rPr>
                        <w:t xml:space="preserve"> APN </w:t>
                      </w:r>
                      <w:r w:rsidRPr="006F7246">
                        <w:rPr>
                          <w:rFonts w:cs="B Nazanin" w:hint="cs"/>
                          <w:b/>
                          <w:bCs/>
                          <w:sz w:val="24"/>
                          <w:szCs w:val="24"/>
                          <w:rtl/>
                          <w:lang w:bidi="fa-IR"/>
                        </w:rPr>
                        <w:t xml:space="preserve">پشتیبانی می نماید. با وارد کردن سیم کارت کاربر میتواند با ارسال </w:t>
                      </w:r>
                      <w:r w:rsidRPr="006F7246">
                        <w:rPr>
                          <w:rFonts w:cs="B Nazanin"/>
                          <w:b/>
                          <w:bCs/>
                          <w:sz w:val="24"/>
                          <w:szCs w:val="24"/>
                          <w:lang w:bidi="fa-IR"/>
                        </w:rPr>
                        <w:t>SMS</w:t>
                      </w:r>
                      <w:r w:rsidRPr="006F7246">
                        <w:rPr>
                          <w:rFonts w:cs="B Nazanin" w:hint="cs"/>
                          <w:b/>
                          <w:bCs/>
                          <w:sz w:val="24"/>
                          <w:szCs w:val="24"/>
                          <w:rtl/>
                          <w:lang w:bidi="fa-IR"/>
                        </w:rPr>
                        <w:t xml:space="preserve"> داده ها رو روی گوشی خود نیز دریافت نماید. علاوه بر قابلیت های بالا دستگاه های هواشناسی تولیدی این شرکت دارای محل نصب رم تا</w:t>
                      </w:r>
                      <w:r>
                        <w:rPr>
                          <w:rFonts w:cs="B Nazanin" w:hint="cs"/>
                          <w:b/>
                          <w:bCs/>
                          <w:sz w:val="24"/>
                          <w:szCs w:val="24"/>
                          <w:rtl/>
                          <w:lang w:bidi="fa-IR"/>
                        </w:rPr>
                        <w:t xml:space="preserve"> </w:t>
                      </w:r>
                      <w:r w:rsidRPr="006F7246">
                        <w:rPr>
                          <w:rFonts w:cs="B Nazanin" w:hint="cs"/>
                          <w:b/>
                          <w:bCs/>
                          <w:sz w:val="24"/>
                          <w:szCs w:val="24"/>
                          <w:rtl/>
                          <w:lang w:bidi="fa-IR"/>
                        </w:rPr>
                        <w:t>64 گیگ می باشد که این قابلیت را به دستگا</w:t>
                      </w:r>
                      <w:r>
                        <w:rPr>
                          <w:rFonts w:cs="B Nazanin" w:hint="cs"/>
                          <w:b/>
                          <w:bCs/>
                          <w:sz w:val="24"/>
                          <w:szCs w:val="24"/>
                          <w:rtl/>
                          <w:lang w:bidi="fa-IR"/>
                        </w:rPr>
                        <w:t>ه می دهد تا در مکان هایی که دستر</w:t>
                      </w:r>
                      <w:r w:rsidRPr="006F7246">
                        <w:rPr>
                          <w:rFonts w:cs="B Nazanin" w:hint="cs"/>
                          <w:b/>
                          <w:bCs/>
                          <w:sz w:val="24"/>
                          <w:szCs w:val="24"/>
                          <w:rtl/>
                          <w:lang w:bidi="fa-IR"/>
                        </w:rPr>
                        <w:t>سی به شبکه اینترنت و یا تلفن وجود ندارد داده ها</w:t>
                      </w:r>
                      <w:r>
                        <w:rPr>
                          <w:rFonts w:cs="B Nazanin" w:hint="cs"/>
                          <w:b/>
                          <w:bCs/>
                          <w:sz w:val="24"/>
                          <w:szCs w:val="24"/>
                          <w:rtl/>
                          <w:lang w:bidi="fa-IR"/>
                        </w:rPr>
                        <w:t xml:space="preserve"> </w:t>
                      </w:r>
                      <w:r w:rsidRPr="006F7246">
                        <w:rPr>
                          <w:rFonts w:cs="B Nazanin" w:hint="cs"/>
                          <w:b/>
                          <w:bCs/>
                          <w:sz w:val="24"/>
                          <w:szCs w:val="24"/>
                          <w:rtl/>
                          <w:lang w:bidi="fa-IR"/>
                        </w:rPr>
                        <w:t>را تا 5 سال داخل رم ذخیره نماید و کاربر با اتصال رم به کامپیوتر داده ها به صورت فایل اکسل با دسته بندی به صورت زمان مشاهده نماید.</w:t>
                      </w:r>
                    </w:p>
                    <w:tbl>
                      <w:tblPr>
                        <w:tblStyle w:val="TableGrid"/>
                        <w:bidiVisual/>
                        <w:tblW w:w="0" w:type="auto"/>
                        <w:tblLook w:val="04A0" w:firstRow="1" w:lastRow="0" w:firstColumn="1" w:lastColumn="0" w:noHBand="0" w:noVBand="1"/>
                      </w:tblPr>
                      <w:tblGrid>
                        <w:gridCol w:w="671"/>
                        <w:gridCol w:w="2532"/>
                        <w:gridCol w:w="1473"/>
                        <w:gridCol w:w="1489"/>
                        <w:gridCol w:w="1497"/>
                        <w:gridCol w:w="1473"/>
                      </w:tblGrid>
                      <w:tr w:rsidR="00122FC0" w14:paraId="42ED2A72" w14:textId="77777777" w:rsidTr="00FD1770">
                        <w:tc>
                          <w:tcPr>
                            <w:tcW w:w="662" w:type="dxa"/>
                            <w:shd w:val="clear" w:color="auto" w:fill="808080" w:themeFill="background1" w:themeFillShade="80"/>
                          </w:tcPr>
                          <w:p w14:paraId="2D602246" w14:textId="77777777" w:rsidR="00122FC0" w:rsidRDefault="00122FC0" w:rsidP="005650D8">
                            <w:pPr>
                              <w:bidi/>
                              <w:jc w:val="center"/>
                              <w:rPr>
                                <w:rFonts w:cs="B Nazanin"/>
                                <w:b/>
                                <w:bCs/>
                                <w:rtl/>
                                <w:lang w:bidi="fa-IR"/>
                              </w:rPr>
                            </w:pPr>
                            <w:r>
                              <w:rPr>
                                <w:rFonts w:cs="B Nazanin" w:hint="cs"/>
                                <w:b/>
                                <w:bCs/>
                                <w:rtl/>
                                <w:lang w:bidi="fa-IR"/>
                              </w:rPr>
                              <w:t>ردیف</w:t>
                            </w:r>
                          </w:p>
                        </w:tc>
                        <w:tc>
                          <w:tcPr>
                            <w:tcW w:w="3028" w:type="dxa"/>
                            <w:shd w:val="clear" w:color="auto" w:fill="808080" w:themeFill="background1" w:themeFillShade="80"/>
                          </w:tcPr>
                          <w:p w14:paraId="5C0F9B50" w14:textId="77777777" w:rsidR="00122FC0" w:rsidRDefault="00122FC0" w:rsidP="005650D8">
                            <w:pPr>
                              <w:bidi/>
                              <w:jc w:val="center"/>
                              <w:rPr>
                                <w:rFonts w:cs="B Nazanin"/>
                                <w:b/>
                                <w:bCs/>
                                <w:rtl/>
                                <w:lang w:bidi="fa-IR"/>
                              </w:rPr>
                            </w:pPr>
                            <w:r>
                              <w:rPr>
                                <w:rFonts w:cs="B Nazanin" w:hint="cs"/>
                                <w:b/>
                                <w:bCs/>
                                <w:rtl/>
                                <w:lang w:bidi="fa-IR"/>
                              </w:rPr>
                              <w:t>عنوان</w:t>
                            </w:r>
                          </w:p>
                        </w:tc>
                        <w:tc>
                          <w:tcPr>
                            <w:tcW w:w="1710" w:type="dxa"/>
                            <w:shd w:val="clear" w:color="auto" w:fill="808080" w:themeFill="background1" w:themeFillShade="80"/>
                          </w:tcPr>
                          <w:p w14:paraId="5DC63BA1" w14:textId="77777777" w:rsidR="00122FC0" w:rsidRDefault="00122FC0" w:rsidP="005650D8">
                            <w:pPr>
                              <w:bidi/>
                              <w:jc w:val="center"/>
                              <w:rPr>
                                <w:rFonts w:cs="B Nazanin"/>
                                <w:b/>
                                <w:bCs/>
                                <w:rtl/>
                                <w:lang w:bidi="fa-IR"/>
                              </w:rPr>
                            </w:pPr>
                            <w:r>
                              <w:rPr>
                                <w:rFonts w:cs="B Nazanin" w:hint="cs"/>
                                <w:b/>
                                <w:bCs/>
                                <w:rtl/>
                                <w:lang w:bidi="fa-IR"/>
                              </w:rPr>
                              <w:t>1(هفته)</w:t>
                            </w:r>
                          </w:p>
                        </w:tc>
                        <w:tc>
                          <w:tcPr>
                            <w:tcW w:w="1719" w:type="dxa"/>
                            <w:shd w:val="clear" w:color="auto" w:fill="808080" w:themeFill="background1" w:themeFillShade="80"/>
                          </w:tcPr>
                          <w:p w14:paraId="18EA7B17" w14:textId="77777777" w:rsidR="00122FC0" w:rsidRDefault="00122FC0" w:rsidP="005650D8">
                            <w:pPr>
                              <w:bidi/>
                              <w:jc w:val="center"/>
                              <w:rPr>
                                <w:rFonts w:cs="B Nazanin"/>
                                <w:b/>
                                <w:bCs/>
                                <w:rtl/>
                                <w:lang w:bidi="fa-IR"/>
                              </w:rPr>
                            </w:pPr>
                            <w:r>
                              <w:rPr>
                                <w:rFonts w:cs="B Nazanin" w:hint="cs"/>
                                <w:b/>
                                <w:bCs/>
                                <w:rtl/>
                                <w:lang w:bidi="fa-IR"/>
                              </w:rPr>
                              <w:t>2(هفته)</w:t>
                            </w:r>
                          </w:p>
                        </w:tc>
                        <w:tc>
                          <w:tcPr>
                            <w:tcW w:w="1723" w:type="dxa"/>
                            <w:shd w:val="clear" w:color="auto" w:fill="808080" w:themeFill="background1" w:themeFillShade="80"/>
                          </w:tcPr>
                          <w:p w14:paraId="7680CE89" w14:textId="77777777" w:rsidR="00122FC0" w:rsidRDefault="00122FC0" w:rsidP="005650D8">
                            <w:pPr>
                              <w:bidi/>
                              <w:jc w:val="center"/>
                              <w:rPr>
                                <w:rFonts w:cs="B Nazanin"/>
                                <w:b/>
                                <w:bCs/>
                                <w:rtl/>
                                <w:lang w:bidi="fa-IR"/>
                              </w:rPr>
                            </w:pPr>
                            <w:r>
                              <w:rPr>
                                <w:rFonts w:cs="B Nazanin" w:hint="cs"/>
                                <w:b/>
                                <w:bCs/>
                                <w:rtl/>
                                <w:lang w:bidi="fa-IR"/>
                              </w:rPr>
                              <w:t>3(هفته)</w:t>
                            </w:r>
                          </w:p>
                        </w:tc>
                        <w:tc>
                          <w:tcPr>
                            <w:tcW w:w="1695" w:type="dxa"/>
                            <w:shd w:val="clear" w:color="auto" w:fill="808080" w:themeFill="background1" w:themeFillShade="80"/>
                          </w:tcPr>
                          <w:p w14:paraId="46804BEA" w14:textId="77777777" w:rsidR="00122FC0" w:rsidRDefault="00122FC0" w:rsidP="005650D8">
                            <w:pPr>
                              <w:bidi/>
                              <w:jc w:val="center"/>
                              <w:rPr>
                                <w:rFonts w:cs="B Nazanin"/>
                                <w:b/>
                                <w:bCs/>
                                <w:rtl/>
                                <w:lang w:bidi="fa-IR"/>
                              </w:rPr>
                            </w:pPr>
                            <w:r>
                              <w:rPr>
                                <w:rFonts w:cs="B Nazanin" w:hint="cs"/>
                                <w:b/>
                                <w:bCs/>
                                <w:rtl/>
                                <w:lang w:bidi="fa-IR"/>
                              </w:rPr>
                              <w:t>4(هفته)</w:t>
                            </w:r>
                          </w:p>
                        </w:tc>
                      </w:tr>
                      <w:tr w:rsidR="00122FC0" w14:paraId="0D4BFA98" w14:textId="77777777" w:rsidTr="005650D8">
                        <w:tc>
                          <w:tcPr>
                            <w:tcW w:w="662" w:type="dxa"/>
                          </w:tcPr>
                          <w:p w14:paraId="1F823A79" w14:textId="77777777" w:rsidR="00122FC0" w:rsidRDefault="00122FC0" w:rsidP="005650D8">
                            <w:pPr>
                              <w:bidi/>
                              <w:jc w:val="center"/>
                              <w:rPr>
                                <w:rFonts w:cs="B Nazanin"/>
                                <w:b/>
                                <w:bCs/>
                                <w:rtl/>
                                <w:lang w:bidi="fa-IR"/>
                              </w:rPr>
                            </w:pPr>
                            <w:r>
                              <w:rPr>
                                <w:rFonts w:cs="B Nazanin" w:hint="cs"/>
                                <w:b/>
                                <w:bCs/>
                                <w:rtl/>
                                <w:lang w:bidi="fa-IR"/>
                              </w:rPr>
                              <w:t>1</w:t>
                            </w:r>
                          </w:p>
                        </w:tc>
                        <w:tc>
                          <w:tcPr>
                            <w:tcW w:w="3028" w:type="dxa"/>
                          </w:tcPr>
                          <w:p w14:paraId="6209EC60" w14:textId="77777777" w:rsidR="00122FC0" w:rsidRDefault="00122FC0" w:rsidP="00A12240">
                            <w:pPr>
                              <w:bidi/>
                              <w:jc w:val="both"/>
                              <w:rPr>
                                <w:rFonts w:cs="B Nazanin"/>
                                <w:b/>
                                <w:bCs/>
                                <w:rtl/>
                                <w:lang w:bidi="fa-IR"/>
                              </w:rPr>
                            </w:pPr>
                            <w:r>
                              <w:rPr>
                                <w:rFonts w:cs="B Nazanin" w:hint="cs"/>
                                <w:b/>
                                <w:bCs/>
                                <w:rtl/>
                                <w:lang w:bidi="fa-IR"/>
                              </w:rPr>
                              <w:t>ساخت استراکچر فلزی</w:t>
                            </w:r>
                          </w:p>
                        </w:tc>
                        <w:tc>
                          <w:tcPr>
                            <w:tcW w:w="1710" w:type="dxa"/>
                            <w:shd w:val="clear" w:color="auto" w:fill="0D0D0D" w:themeFill="text1" w:themeFillTint="F2"/>
                          </w:tcPr>
                          <w:p w14:paraId="31BE1676" w14:textId="77777777" w:rsidR="00122FC0" w:rsidRDefault="00122FC0" w:rsidP="00A12240">
                            <w:pPr>
                              <w:bidi/>
                              <w:jc w:val="both"/>
                              <w:rPr>
                                <w:rFonts w:cs="B Nazanin"/>
                                <w:b/>
                                <w:bCs/>
                                <w:rtl/>
                                <w:lang w:bidi="fa-IR"/>
                              </w:rPr>
                            </w:pPr>
                          </w:p>
                        </w:tc>
                        <w:tc>
                          <w:tcPr>
                            <w:tcW w:w="1719" w:type="dxa"/>
                          </w:tcPr>
                          <w:p w14:paraId="647082CF" w14:textId="77777777" w:rsidR="00122FC0" w:rsidRDefault="00122FC0" w:rsidP="00A12240">
                            <w:pPr>
                              <w:bidi/>
                              <w:jc w:val="both"/>
                              <w:rPr>
                                <w:rFonts w:cs="B Nazanin"/>
                                <w:b/>
                                <w:bCs/>
                                <w:rtl/>
                                <w:lang w:bidi="fa-IR"/>
                              </w:rPr>
                            </w:pPr>
                          </w:p>
                        </w:tc>
                        <w:tc>
                          <w:tcPr>
                            <w:tcW w:w="1723" w:type="dxa"/>
                          </w:tcPr>
                          <w:p w14:paraId="4B572626" w14:textId="77777777" w:rsidR="00122FC0" w:rsidRDefault="00122FC0" w:rsidP="00A12240">
                            <w:pPr>
                              <w:bidi/>
                              <w:jc w:val="both"/>
                              <w:rPr>
                                <w:rFonts w:cs="B Nazanin"/>
                                <w:b/>
                                <w:bCs/>
                                <w:rtl/>
                                <w:lang w:bidi="fa-IR"/>
                              </w:rPr>
                            </w:pPr>
                          </w:p>
                        </w:tc>
                        <w:tc>
                          <w:tcPr>
                            <w:tcW w:w="1695" w:type="dxa"/>
                          </w:tcPr>
                          <w:p w14:paraId="695F6FAC" w14:textId="77777777" w:rsidR="00122FC0" w:rsidRDefault="00122FC0" w:rsidP="00A12240">
                            <w:pPr>
                              <w:bidi/>
                              <w:jc w:val="both"/>
                              <w:rPr>
                                <w:rFonts w:cs="B Nazanin"/>
                                <w:b/>
                                <w:bCs/>
                                <w:rtl/>
                                <w:lang w:bidi="fa-IR"/>
                              </w:rPr>
                            </w:pPr>
                          </w:p>
                        </w:tc>
                      </w:tr>
                      <w:tr w:rsidR="00122FC0" w14:paraId="46B245C1" w14:textId="77777777" w:rsidTr="005650D8">
                        <w:tc>
                          <w:tcPr>
                            <w:tcW w:w="662" w:type="dxa"/>
                          </w:tcPr>
                          <w:p w14:paraId="36D95C48" w14:textId="77777777" w:rsidR="00122FC0" w:rsidRDefault="00122FC0" w:rsidP="005650D8">
                            <w:pPr>
                              <w:bidi/>
                              <w:jc w:val="center"/>
                              <w:rPr>
                                <w:rFonts w:cs="B Nazanin"/>
                                <w:b/>
                                <w:bCs/>
                                <w:rtl/>
                                <w:lang w:bidi="fa-IR"/>
                              </w:rPr>
                            </w:pPr>
                            <w:r>
                              <w:rPr>
                                <w:rFonts w:cs="B Nazanin" w:hint="cs"/>
                                <w:b/>
                                <w:bCs/>
                                <w:rtl/>
                                <w:lang w:bidi="fa-IR"/>
                              </w:rPr>
                              <w:t>2</w:t>
                            </w:r>
                          </w:p>
                        </w:tc>
                        <w:tc>
                          <w:tcPr>
                            <w:tcW w:w="3028" w:type="dxa"/>
                          </w:tcPr>
                          <w:p w14:paraId="4BB5FF70" w14:textId="77777777" w:rsidR="00122FC0" w:rsidRDefault="00122FC0" w:rsidP="00A12240">
                            <w:pPr>
                              <w:bidi/>
                              <w:jc w:val="both"/>
                              <w:rPr>
                                <w:rFonts w:cs="B Nazanin"/>
                                <w:b/>
                                <w:bCs/>
                                <w:rtl/>
                                <w:lang w:bidi="fa-IR"/>
                              </w:rPr>
                            </w:pPr>
                            <w:r>
                              <w:rPr>
                                <w:rFonts w:cs="B Nazanin" w:hint="cs"/>
                                <w:b/>
                                <w:bCs/>
                                <w:rtl/>
                                <w:lang w:bidi="fa-IR"/>
                              </w:rPr>
                              <w:t>مونتاژ و تست برد</w:t>
                            </w:r>
                          </w:p>
                        </w:tc>
                        <w:tc>
                          <w:tcPr>
                            <w:tcW w:w="1710" w:type="dxa"/>
                            <w:shd w:val="clear" w:color="auto" w:fill="0D0D0D" w:themeFill="text1" w:themeFillTint="F2"/>
                          </w:tcPr>
                          <w:p w14:paraId="201537E4" w14:textId="77777777" w:rsidR="00122FC0" w:rsidRDefault="00122FC0" w:rsidP="00A12240">
                            <w:pPr>
                              <w:bidi/>
                              <w:jc w:val="both"/>
                              <w:rPr>
                                <w:rFonts w:cs="B Nazanin"/>
                                <w:b/>
                                <w:bCs/>
                                <w:rtl/>
                                <w:lang w:bidi="fa-IR"/>
                              </w:rPr>
                            </w:pPr>
                          </w:p>
                        </w:tc>
                        <w:tc>
                          <w:tcPr>
                            <w:tcW w:w="1719" w:type="dxa"/>
                          </w:tcPr>
                          <w:p w14:paraId="690DF540" w14:textId="77777777" w:rsidR="00122FC0" w:rsidRDefault="00122FC0" w:rsidP="00A12240">
                            <w:pPr>
                              <w:bidi/>
                              <w:jc w:val="both"/>
                              <w:rPr>
                                <w:rFonts w:cs="B Nazanin"/>
                                <w:b/>
                                <w:bCs/>
                                <w:rtl/>
                                <w:lang w:bidi="fa-IR"/>
                              </w:rPr>
                            </w:pPr>
                          </w:p>
                        </w:tc>
                        <w:tc>
                          <w:tcPr>
                            <w:tcW w:w="1723" w:type="dxa"/>
                          </w:tcPr>
                          <w:p w14:paraId="578686C5" w14:textId="77777777" w:rsidR="00122FC0" w:rsidRDefault="00122FC0" w:rsidP="00A12240">
                            <w:pPr>
                              <w:bidi/>
                              <w:jc w:val="both"/>
                              <w:rPr>
                                <w:rFonts w:cs="B Nazanin"/>
                                <w:b/>
                                <w:bCs/>
                                <w:rtl/>
                                <w:lang w:bidi="fa-IR"/>
                              </w:rPr>
                            </w:pPr>
                          </w:p>
                        </w:tc>
                        <w:tc>
                          <w:tcPr>
                            <w:tcW w:w="1695" w:type="dxa"/>
                          </w:tcPr>
                          <w:p w14:paraId="5EED0A55" w14:textId="77777777" w:rsidR="00122FC0" w:rsidRDefault="00122FC0" w:rsidP="00A12240">
                            <w:pPr>
                              <w:bidi/>
                              <w:jc w:val="both"/>
                              <w:rPr>
                                <w:rFonts w:cs="B Nazanin"/>
                                <w:b/>
                                <w:bCs/>
                                <w:rtl/>
                                <w:lang w:bidi="fa-IR"/>
                              </w:rPr>
                            </w:pPr>
                          </w:p>
                        </w:tc>
                      </w:tr>
                      <w:tr w:rsidR="00122FC0" w14:paraId="7EB7251E" w14:textId="77777777" w:rsidTr="005650D8">
                        <w:tc>
                          <w:tcPr>
                            <w:tcW w:w="662" w:type="dxa"/>
                          </w:tcPr>
                          <w:p w14:paraId="402AE603" w14:textId="77777777" w:rsidR="00122FC0" w:rsidRDefault="00122FC0" w:rsidP="005650D8">
                            <w:pPr>
                              <w:bidi/>
                              <w:jc w:val="center"/>
                              <w:rPr>
                                <w:rFonts w:cs="B Nazanin"/>
                                <w:b/>
                                <w:bCs/>
                                <w:rtl/>
                                <w:lang w:bidi="fa-IR"/>
                              </w:rPr>
                            </w:pPr>
                            <w:r>
                              <w:rPr>
                                <w:rFonts w:cs="B Nazanin" w:hint="cs"/>
                                <w:b/>
                                <w:bCs/>
                                <w:rtl/>
                                <w:lang w:bidi="fa-IR"/>
                              </w:rPr>
                              <w:t>3</w:t>
                            </w:r>
                          </w:p>
                        </w:tc>
                        <w:tc>
                          <w:tcPr>
                            <w:tcW w:w="3028" w:type="dxa"/>
                          </w:tcPr>
                          <w:p w14:paraId="48C6E651" w14:textId="77777777" w:rsidR="00122FC0" w:rsidRDefault="00122FC0" w:rsidP="00A12240">
                            <w:pPr>
                              <w:bidi/>
                              <w:jc w:val="both"/>
                              <w:rPr>
                                <w:rFonts w:cs="B Nazanin"/>
                                <w:b/>
                                <w:bCs/>
                                <w:rtl/>
                                <w:lang w:bidi="fa-IR"/>
                              </w:rPr>
                            </w:pPr>
                            <w:r>
                              <w:rPr>
                                <w:rFonts w:cs="B Nazanin" w:hint="cs"/>
                                <w:b/>
                                <w:bCs/>
                                <w:rtl/>
                                <w:lang w:bidi="fa-IR"/>
                              </w:rPr>
                              <w:t>تست و کالیبراسیون سنسور ها</w:t>
                            </w:r>
                          </w:p>
                        </w:tc>
                        <w:tc>
                          <w:tcPr>
                            <w:tcW w:w="1710" w:type="dxa"/>
                            <w:shd w:val="clear" w:color="auto" w:fill="0D0D0D" w:themeFill="text1" w:themeFillTint="F2"/>
                          </w:tcPr>
                          <w:p w14:paraId="117E9A7A" w14:textId="77777777" w:rsidR="00122FC0" w:rsidRDefault="00122FC0" w:rsidP="00A12240">
                            <w:pPr>
                              <w:bidi/>
                              <w:jc w:val="both"/>
                              <w:rPr>
                                <w:rFonts w:cs="B Nazanin"/>
                                <w:b/>
                                <w:bCs/>
                                <w:rtl/>
                                <w:lang w:bidi="fa-IR"/>
                              </w:rPr>
                            </w:pPr>
                          </w:p>
                        </w:tc>
                        <w:tc>
                          <w:tcPr>
                            <w:tcW w:w="1719" w:type="dxa"/>
                            <w:shd w:val="clear" w:color="auto" w:fill="0D0D0D" w:themeFill="text1" w:themeFillTint="F2"/>
                          </w:tcPr>
                          <w:p w14:paraId="40F9071F" w14:textId="77777777" w:rsidR="00122FC0" w:rsidRDefault="00122FC0" w:rsidP="00A12240">
                            <w:pPr>
                              <w:bidi/>
                              <w:jc w:val="both"/>
                              <w:rPr>
                                <w:rFonts w:cs="B Nazanin"/>
                                <w:b/>
                                <w:bCs/>
                                <w:rtl/>
                                <w:lang w:bidi="fa-IR"/>
                              </w:rPr>
                            </w:pPr>
                          </w:p>
                        </w:tc>
                        <w:tc>
                          <w:tcPr>
                            <w:tcW w:w="1723" w:type="dxa"/>
                          </w:tcPr>
                          <w:p w14:paraId="2C931112" w14:textId="77777777" w:rsidR="00122FC0" w:rsidRDefault="00122FC0" w:rsidP="00A12240">
                            <w:pPr>
                              <w:bidi/>
                              <w:jc w:val="both"/>
                              <w:rPr>
                                <w:rFonts w:cs="B Nazanin"/>
                                <w:b/>
                                <w:bCs/>
                                <w:rtl/>
                                <w:lang w:bidi="fa-IR"/>
                              </w:rPr>
                            </w:pPr>
                          </w:p>
                        </w:tc>
                        <w:tc>
                          <w:tcPr>
                            <w:tcW w:w="1695" w:type="dxa"/>
                          </w:tcPr>
                          <w:p w14:paraId="2102AD18" w14:textId="77777777" w:rsidR="00122FC0" w:rsidRDefault="00122FC0" w:rsidP="00A12240">
                            <w:pPr>
                              <w:bidi/>
                              <w:jc w:val="both"/>
                              <w:rPr>
                                <w:rFonts w:cs="B Nazanin"/>
                                <w:b/>
                                <w:bCs/>
                                <w:rtl/>
                                <w:lang w:bidi="fa-IR"/>
                              </w:rPr>
                            </w:pPr>
                          </w:p>
                        </w:tc>
                      </w:tr>
                      <w:tr w:rsidR="00122FC0" w14:paraId="5BC73E7D" w14:textId="77777777" w:rsidTr="005650D8">
                        <w:tc>
                          <w:tcPr>
                            <w:tcW w:w="662" w:type="dxa"/>
                          </w:tcPr>
                          <w:p w14:paraId="5317E0F7" w14:textId="77777777" w:rsidR="00122FC0" w:rsidRDefault="00122FC0" w:rsidP="005650D8">
                            <w:pPr>
                              <w:bidi/>
                              <w:jc w:val="center"/>
                              <w:rPr>
                                <w:rFonts w:cs="B Nazanin"/>
                                <w:b/>
                                <w:bCs/>
                                <w:rtl/>
                                <w:lang w:bidi="fa-IR"/>
                              </w:rPr>
                            </w:pPr>
                            <w:r>
                              <w:rPr>
                                <w:rFonts w:cs="B Nazanin" w:hint="cs"/>
                                <w:b/>
                                <w:bCs/>
                                <w:rtl/>
                                <w:lang w:bidi="fa-IR"/>
                              </w:rPr>
                              <w:t>4</w:t>
                            </w:r>
                          </w:p>
                        </w:tc>
                        <w:tc>
                          <w:tcPr>
                            <w:tcW w:w="3028" w:type="dxa"/>
                          </w:tcPr>
                          <w:p w14:paraId="561E4151" w14:textId="77777777" w:rsidR="00122FC0" w:rsidRDefault="00122FC0" w:rsidP="00A12240">
                            <w:pPr>
                              <w:bidi/>
                              <w:jc w:val="both"/>
                              <w:rPr>
                                <w:rFonts w:cs="B Nazanin"/>
                                <w:b/>
                                <w:bCs/>
                                <w:rtl/>
                                <w:lang w:bidi="fa-IR"/>
                              </w:rPr>
                            </w:pPr>
                            <w:r>
                              <w:rPr>
                                <w:rFonts w:cs="B Nazanin" w:hint="cs"/>
                                <w:b/>
                                <w:bCs/>
                                <w:rtl/>
                                <w:lang w:bidi="fa-IR"/>
                              </w:rPr>
                              <w:t>مونتاژ و تست نهایی</w:t>
                            </w:r>
                          </w:p>
                        </w:tc>
                        <w:tc>
                          <w:tcPr>
                            <w:tcW w:w="1710" w:type="dxa"/>
                          </w:tcPr>
                          <w:p w14:paraId="61BC953E" w14:textId="77777777" w:rsidR="00122FC0" w:rsidRDefault="00122FC0" w:rsidP="00A12240">
                            <w:pPr>
                              <w:bidi/>
                              <w:jc w:val="both"/>
                              <w:rPr>
                                <w:rFonts w:cs="B Nazanin"/>
                                <w:b/>
                                <w:bCs/>
                                <w:rtl/>
                                <w:lang w:bidi="fa-IR"/>
                              </w:rPr>
                            </w:pPr>
                          </w:p>
                        </w:tc>
                        <w:tc>
                          <w:tcPr>
                            <w:tcW w:w="1719" w:type="dxa"/>
                          </w:tcPr>
                          <w:p w14:paraId="1AB65D0B" w14:textId="77777777" w:rsidR="00122FC0" w:rsidRDefault="00122FC0" w:rsidP="00A12240">
                            <w:pPr>
                              <w:bidi/>
                              <w:jc w:val="both"/>
                              <w:rPr>
                                <w:rFonts w:cs="B Nazanin"/>
                                <w:b/>
                                <w:bCs/>
                                <w:rtl/>
                                <w:lang w:bidi="fa-IR"/>
                              </w:rPr>
                            </w:pPr>
                          </w:p>
                        </w:tc>
                        <w:tc>
                          <w:tcPr>
                            <w:tcW w:w="1723" w:type="dxa"/>
                            <w:shd w:val="clear" w:color="auto" w:fill="0D0D0D" w:themeFill="text1" w:themeFillTint="F2"/>
                          </w:tcPr>
                          <w:p w14:paraId="611C2997" w14:textId="77777777" w:rsidR="00122FC0" w:rsidRDefault="00122FC0" w:rsidP="00A12240">
                            <w:pPr>
                              <w:bidi/>
                              <w:jc w:val="both"/>
                              <w:rPr>
                                <w:rFonts w:cs="B Nazanin"/>
                                <w:b/>
                                <w:bCs/>
                                <w:rtl/>
                                <w:lang w:bidi="fa-IR"/>
                              </w:rPr>
                            </w:pPr>
                          </w:p>
                        </w:tc>
                        <w:tc>
                          <w:tcPr>
                            <w:tcW w:w="1695" w:type="dxa"/>
                            <w:shd w:val="clear" w:color="auto" w:fill="F2F2F2" w:themeFill="background1" w:themeFillShade="F2"/>
                          </w:tcPr>
                          <w:p w14:paraId="10746159" w14:textId="77777777" w:rsidR="00122FC0" w:rsidRDefault="00122FC0" w:rsidP="00A12240">
                            <w:pPr>
                              <w:bidi/>
                              <w:jc w:val="both"/>
                              <w:rPr>
                                <w:rFonts w:cs="B Nazanin"/>
                                <w:b/>
                                <w:bCs/>
                                <w:rtl/>
                                <w:lang w:bidi="fa-IR"/>
                              </w:rPr>
                            </w:pPr>
                          </w:p>
                        </w:tc>
                      </w:tr>
                      <w:tr w:rsidR="00122FC0" w14:paraId="62D6E312" w14:textId="77777777" w:rsidTr="005650D8">
                        <w:tc>
                          <w:tcPr>
                            <w:tcW w:w="662" w:type="dxa"/>
                          </w:tcPr>
                          <w:p w14:paraId="05B5333B" w14:textId="77777777" w:rsidR="00122FC0" w:rsidRDefault="00122FC0" w:rsidP="005650D8">
                            <w:pPr>
                              <w:bidi/>
                              <w:jc w:val="center"/>
                              <w:rPr>
                                <w:rFonts w:cs="B Nazanin"/>
                                <w:b/>
                                <w:bCs/>
                                <w:rtl/>
                                <w:lang w:bidi="fa-IR"/>
                              </w:rPr>
                            </w:pPr>
                            <w:r>
                              <w:rPr>
                                <w:rFonts w:cs="B Nazanin" w:hint="cs"/>
                                <w:b/>
                                <w:bCs/>
                                <w:rtl/>
                                <w:lang w:bidi="fa-IR"/>
                              </w:rPr>
                              <w:t>5</w:t>
                            </w:r>
                          </w:p>
                        </w:tc>
                        <w:tc>
                          <w:tcPr>
                            <w:tcW w:w="3028" w:type="dxa"/>
                          </w:tcPr>
                          <w:p w14:paraId="137B0E8A" w14:textId="77777777" w:rsidR="00122FC0" w:rsidRDefault="00122FC0" w:rsidP="00A12240">
                            <w:pPr>
                              <w:bidi/>
                              <w:jc w:val="both"/>
                              <w:rPr>
                                <w:rFonts w:cs="B Nazanin"/>
                                <w:b/>
                                <w:bCs/>
                                <w:rtl/>
                                <w:lang w:bidi="fa-IR"/>
                              </w:rPr>
                            </w:pPr>
                            <w:r>
                              <w:rPr>
                                <w:rFonts w:cs="B Nazanin" w:hint="cs"/>
                                <w:b/>
                                <w:bCs/>
                                <w:rtl/>
                                <w:lang w:bidi="fa-IR"/>
                              </w:rPr>
                              <w:t>نصب و راه اندازی</w:t>
                            </w:r>
                          </w:p>
                        </w:tc>
                        <w:tc>
                          <w:tcPr>
                            <w:tcW w:w="1710" w:type="dxa"/>
                          </w:tcPr>
                          <w:p w14:paraId="72E98F22" w14:textId="77777777" w:rsidR="00122FC0" w:rsidRDefault="00122FC0" w:rsidP="00A12240">
                            <w:pPr>
                              <w:bidi/>
                              <w:jc w:val="both"/>
                              <w:rPr>
                                <w:rFonts w:cs="B Nazanin"/>
                                <w:b/>
                                <w:bCs/>
                                <w:rtl/>
                                <w:lang w:bidi="fa-IR"/>
                              </w:rPr>
                            </w:pPr>
                          </w:p>
                        </w:tc>
                        <w:tc>
                          <w:tcPr>
                            <w:tcW w:w="1719" w:type="dxa"/>
                          </w:tcPr>
                          <w:p w14:paraId="052504BD" w14:textId="77777777" w:rsidR="00122FC0" w:rsidRDefault="00122FC0" w:rsidP="00A12240">
                            <w:pPr>
                              <w:bidi/>
                              <w:jc w:val="both"/>
                              <w:rPr>
                                <w:rFonts w:cs="B Nazanin"/>
                                <w:b/>
                                <w:bCs/>
                                <w:rtl/>
                                <w:lang w:bidi="fa-IR"/>
                              </w:rPr>
                            </w:pPr>
                          </w:p>
                        </w:tc>
                        <w:tc>
                          <w:tcPr>
                            <w:tcW w:w="1723" w:type="dxa"/>
                          </w:tcPr>
                          <w:p w14:paraId="78338406" w14:textId="77777777" w:rsidR="00122FC0" w:rsidRDefault="00122FC0" w:rsidP="00A12240">
                            <w:pPr>
                              <w:bidi/>
                              <w:jc w:val="both"/>
                              <w:rPr>
                                <w:rFonts w:cs="B Nazanin"/>
                                <w:b/>
                                <w:bCs/>
                                <w:rtl/>
                                <w:lang w:bidi="fa-IR"/>
                              </w:rPr>
                            </w:pPr>
                          </w:p>
                        </w:tc>
                        <w:tc>
                          <w:tcPr>
                            <w:tcW w:w="1695" w:type="dxa"/>
                            <w:shd w:val="clear" w:color="auto" w:fill="0D0D0D" w:themeFill="text1" w:themeFillTint="F2"/>
                          </w:tcPr>
                          <w:p w14:paraId="6B5CD150" w14:textId="77777777" w:rsidR="00122FC0" w:rsidRDefault="00122FC0" w:rsidP="00A12240">
                            <w:pPr>
                              <w:bidi/>
                              <w:jc w:val="both"/>
                              <w:rPr>
                                <w:rFonts w:cs="B Nazanin"/>
                                <w:b/>
                                <w:bCs/>
                                <w:rtl/>
                                <w:lang w:bidi="fa-IR"/>
                              </w:rPr>
                            </w:pPr>
                          </w:p>
                        </w:tc>
                      </w:tr>
                    </w:tbl>
                    <w:p w14:paraId="68D210DD" w14:textId="77777777" w:rsidR="00122FC0" w:rsidRPr="006F7246" w:rsidRDefault="00122FC0" w:rsidP="00122FC0">
                      <w:pPr>
                        <w:bidi/>
                        <w:jc w:val="both"/>
                        <w:rPr>
                          <w:rFonts w:cs="B Nazanin"/>
                          <w:b/>
                          <w:bCs/>
                          <w:sz w:val="24"/>
                          <w:szCs w:val="24"/>
                          <w:rtl/>
                          <w:lang w:bidi="fa-IR"/>
                        </w:rPr>
                      </w:pPr>
                    </w:p>
                    <w:p w14:paraId="5DDDDAA1" w14:textId="77777777" w:rsidR="00122FC0" w:rsidRPr="00A54A35" w:rsidRDefault="00122FC0" w:rsidP="00122FC0">
                      <w:pPr>
                        <w:bidi/>
                        <w:jc w:val="both"/>
                        <w:rPr>
                          <w:rFonts w:cs="B Nazanin"/>
                          <w:b/>
                          <w:bCs/>
                          <w:sz w:val="28"/>
                          <w:szCs w:val="28"/>
                          <w:rtl/>
                          <w:lang w:bidi="fa-IR"/>
                        </w:rPr>
                      </w:pPr>
                    </w:p>
                    <w:p w14:paraId="2319455B" w14:textId="77777777" w:rsidR="00122FC0" w:rsidRDefault="00122FC0" w:rsidP="00122FC0">
                      <w:pPr>
                        <w:bidi/>
                        <w:jc w:val="both"/>
                        <w:rPr>
                          <w:rFonts w:cs="B Nazanin"/>
                          <w:b/>
                          <w:bCs/>
                          <w:sz w:val="24"/>
                          <w:szCs w:val="24"/>
                          <w:rtl/>
                          <w:lang w:bidi="fa-IR"/>
                        </w:rPr>
                      </w:pPr>
                    </w:p>
                    <w:p w14:paraId="1B8678FF" w14:textId="77777777" w:rsidR="00122FC0" w:rsidRPr="00C66530" w:rsidRDefault="00122FC0" w:rsidP="00122FC0">
                      <w:pPr>
                        <w:bidi/>
                        <w:jc w:val="both"/>
                        <w:rPr>
                          <w:rFonts w:cs="B Nazanin"/>
                          <w:b/>
                          <w:bCs/>
                          <w:sz w:val="24"/>
                          <w:szCs w:val="24"/>
                          <w:rtl/>
                          <w:lang w:bidi="fa-IR"/>
                        </w:rPr>
                      </w:pPr>
                    </w:p>
                  </w:txbxContent>
                </v:textbox>
              </v:shape>
            </w:pict>
          </mc:Fallback>
        </mc:AlternateContent>
      </w:r>
    </w:p>
    <w:p w14:paraId="74C13769" w14:textId="4E567CBA" w:rsidR="00122FC0" w:rsidRDefault="00122FC0" w:rsidP="00122FC0">
      <w:pPr>
        <w:rPr>
          <w:rtl/>
        </w:rPr>
      </w:pPr>
      <w:r>
        <w:rPr>
          <w:rtl/>
        </w:rPr>
        <w:br w:type="page"/>
      </w:r>
      <w:r w:rsidR="005F15A5">
        <w:rPr>
          <w:rFonts w:cs="B Nazanin" w:hint="cs"/>
          <w:noProof/>
          <w:sz w:val="28"/>
          <w:szCs w:val="28"/>
          <w:rtl/>
        </w:rPr>
        <w:lastRenderedPageBreak/>
        <mc:AlternateContent>
          <mc:Choice Requires="wps">
            <w:drawing>
              <wp:anchor distT="0" distB="0" distL="114300" distR="114300" simplePos="0" relativeHeight="251699200" behindDoc="0" locked="0" layoutInCell="1" allowOverlap="1" wp14:anchorId="3C04A59D" wp14:editId="3C9E7A70">
                <wp:simplePos x="0" y="0"/>
                <wp:positionH relativeFrom="margin">
                  <wp:posOffset>-458382</wp:posOffset>
                </wp:positionH>
                <wp:positionV relativeFrom="margin">
                  <wp:posOffset>-982271</wp:posOffset>
                </wp:positionV>
                <wp:extent cx="1806575" cy="815340"/>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1806575" cy="815340"/>
                        </a:xfrm>
                        <a:prstGeom prst="rect">
                          <a:avLst/>
                        </a:prstGeom>
                        <a:noFill/>
                        <a:ln w="6350">
                          <a:noFill/>
                        </a:ln>
                      </wps:spPr>
                      <wps:txbx>
                        <w:txbxContent>
                          <w:p w14:paraId="4D4DD0A3"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p w14:paraId="3D49D10F" w14:textId="77777777" w:rsidR="005F15A5" w:rsidRPr="00664154" w:rsidRDefault="005F15A5" w:rsidP="005F15A5">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04A59D" id="Text Box 17" o:spid="_x0000_s1039" type="#_x0000_t202" style="position:absolute;margin-left:-36.1pt;margin-top:-77.35pt;width:142.25pt;height:64.2pt;z-index:25169920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" filled="f" stroked="f" strokeweight=".5pt">
                <v:textbox>
                  <w:txbxContent>
                    <w:p w14:paraId="4D4DD0A3" w14:textId="77777777" w:rsidR="005F15A5" w:rsidRDefault="005F15A5" w:rsidP="005F15A5">
                      <w:pPr>
                        <w:bidi/>
                        <w:spacing w:after="0" w:line="240" w:lineRule="auto"/>
                        <w:rPr>
                          <w:rFonts w:cs="B Nazanin"/>
                          <w:sz w:val="26"/>
                          <w:szCs w:val="26"/>
                          <w:lang w:bidi="fa-IR"/>
                        </w:rPr>
                      </w:pPr>
                      <w:r>
                        <w:rPr>
                          <w:rFonts w:cs="B Nazanin" w:hint="cs"/>
                          <w:sz w:val="26"/>
                          <w:szCs w:val="26"/>
                          <w:rtl/>
                          <w:lang w:bidi="fa-IR"/>
                        </w:rPr>
                        <w:t xml:space="preserve">شماره : </w:t>
                      </w:r>
                      <w:r w:rsidRPr="005F15A5">
                        <w:rPr>
                          <w:rFonts w:cs="B Nazanin"/>
                          <w:lang w:bidi="fa-IR"/>
                        </w:rPr>
                        <w:t>23</w:t>
                      </w:r>
                      <w:r w:rsidRPr="005F15A5">
                        <w:rPr>
                          <w:rFonts w:cs="B Nazanin" w:hint="cs"/>
                          <w:rtl/>
                          <w:lang w:bidi="fa-IR"/>
                        </w:rPr>
                        <w:t>-</w:t>
                      </w:r>
                      <w:r w:rsidRPr="005F15A5">
                        <w:rPr>
                          <w:rFonts w:cs="B Nazanin"/>
                          <w:lang w:bidi="fa-IR"/>
                        </w:rPr>
                        <w:t>WSU404</w:t>
                      </w:r>
                    </w:p>
                    <w:p w14:paraId="3D49D10F" w14:textId="77777777" w:rsidR="005F15A5" w:rsidRPr="00664154" w:rsidRDefault="005F15A5" w:rsidP="005F15A5">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v:textbox>
                <w10:wrap anchorx="margin" anchory="margin"/>
              </v:shape>
            </w:pict>
          </mc:Fallback>
        </mc:AlternateContent>
      </w:r>
      <w:r>
        <w:rPr>
          <w:noProof/>
        </w:rPr>
        <mc:AlternateContent>
          <mc:Choice Requires="wps">
            <w:drawing>
              <wp:anchor distT="0" distB="0" distL="114300" distR="114300" simplePos="0" relativeHeight="251692032" behindDoc="0" locked="0" layoutInCell="1" allowOverlap="1" wp14:anchorId="62DA5FD1" wp14:editId="04104AAC">
                <wp:simplePos x="0" y="0"/>
                <wp:positionH relativeFrom="margin">
                  <wp:posOffset>-47625</wp:posOffset>
                </wp:positionH>
                <wp:positionV relativeFrom="paragraph">
                  <wp:posOffset>-127000</wp:posOffset>
                </wp:positionV>
                <wp:extent cx="5944870" cy="797242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944870" cy="7972425"/>
                        </a:xfrm>
                        <a:prstGeom prst="rect">
                          <a:avLst/>
                        </a:prstGeom>
                        <a:noFill/>
                        <a:ln w="6350">
                          <a:noFill/>
                        </a:ln>
                      </wps:spPr>
                      <wps:txbx>
                        <w:txbxContent>
                          <w:p w14:paraId="7A68C280" w14:textId="77777777" w:rsidR="00122FC0" w:rsidRPr="00FD1770" w:rsidRDefault="00122FC0" w:rsidP="005F15A5">
                            <w:pPr>
                              <w:bidi/>
                              <w:spacing w:line="276" w:lineRule="auto"/>
                              <w:rPr>
                                <w:rFonts w:cs="B Nazanin"/>
                                <w:b/>
                                <w:bCs/>
                                <w:sz w:val="28"/>
                                <w:szCs w:val="28"/>
                                <w:rtl/>
                                <w:lang w:bidi="fa-IR"/>
                              </w:rPr>
                            </w:pPr>
                            <w:r w:rsidRPr="00FD1770">
                              <w:rPr>
                                <w:rFonts w:cs="B Nazanin" w:hint="cs"/>
                                <w:b/>
                                <w:bCs/>
                                <w:sz w:val="28"/>
                                <w:szCs w:val="28"/>
                                <w:rtl/>
                                <w:lang w:bidi="fa-IR"/>
                              </w:rPr>
                              <w:t>نرم افزار مانیتورینگ:</w:t>
                            </w:r>
                          </w:p>
                          <w:p w14:paraId="1FFAA5EF" w14:textId="77777777" w:rsidR="00122FC0" w:rsidRPr="00FD1770" w:rsidRDefault="00122FC0" w:rsidP="005F15A5">
                            <w:pPr>
                              <w:bidi/>
                              <w:spacing w:line="276" w:lineRule="auto"/>
                              <w:jc w:val="both"/>
                              <w:rPr>
                                <w:rFonts w:cs="B Nazanin"/>
                                <w:b/>
                                <w:bCs/>
                                <w:sz w:val="24"/>
                                <w:szCs w:val="24"/>
                                <w:rtl/>
                                <w:lang w:bidi="fa-IR"/>
                              </w:rPr>
                            </w:pPr>
                            <w:r w:rsidRPr="00FD1770">
                              <w:rPr>
                                <w:rFonts w:cs="B Nazanin" w:hint="cs"/>
                                <w:b/>
                                <w:bCs/>
                                <w:sz w:val="24"/>
                                <w:szCs w:val="24"/>
                                <w:rtl/>
                                <w:lang w:bidi="fa-IR"/>
                              </w:rPr>
                              <w:t xml:space="preserve">با توجه به نیاز کاربران در بخش کشاورزی و صنعتی به نرم افزار جامع مانیتورینگ، نرم افزاری با نام </w:t>
                            </w:r>
                            <w:r w:rsidRPr="00FD1770">
                              <w:rPr>
                                <w:rFonts w:cs="B Nazanin"/>
                                <w:b/>
                                <w:bCs/>
                                <w:sz w:val="24"/>
                                <w:szCs w:val="24"/>
                                <w:lang w:bidi="fa-IR"/>
                              </w:rPr>
                              <w:t>Datis WSU</w:t>
                            </w:r>
                            <w:r>
                              <w:rPr>
                                <w:rFonts w:cs="B Nazanin" w:hint="cs"/>
                                <w:b/>
                                <w:bCs/>
                                <w:sz w:val="24"/>
                                <w:szCs w:val="24"/>
                                <w:rtl/>
                                <w:lang w:bidi="fa-IR"/>
                              </w:rPr>
                              <w:t xml:space="preserve"> تو</w:t>
                            </w:r>
                            <w:r w:rsidRPr="00FD1770">
                              <w:rPr>
                                <w:rFonts w:cs="B Nazanin" w:hint="cs"/>
                                <w:b/>
                                <w:bCs/>
                                <w:sz w:val="24"/>
                                <w:szCs w:val="24"/>
                                <w:rtl/>
                                <w:lang w:bidi="fa-IR"/>
                              </w:rPr>
                              <w:t>سط برنامه نویسان این شرکت طراحی گردیده است.</w:t>
                            </w:r>
                          </w:p>
                          <w:p w14:paraId="6DBC77FF" w14:textId="77777777" w:rsidR="00122FC0" w:rsidRDefault="00122FC0" w:rsidP="005F15A5">
                            <w:pPr>
                              <w:bidi/>
                              <w:spacing w:line="276" w:lineRule="auto"/>
                              <w:jc w:val="both"/>
                              <w:rPr>
                                <w:rFonts w:cs="B Nazanin"/>
                                <w:b/>
                                <w:bCs/>
                                <w:sz w:val="24"/>
                                <w:szCs w:val="24"/>
                                <w:rtl/>
                                <w:lang w:bidi="fa-IR"/>
                              </w:rPr>
                            </w:pPr>
                            <w:r w:rsidRPr="00FD1770">
                              <w:rPr>
                                <w:rFonts w:cs="B Nazanin" w:hint="cs"/>
                                <w:b/>
                                <w:bCs/>
                                <w:sz w:val="24"/>
                                <w:szCs w:val="24"/>
                                <w:rtl/>
                                <w:lang w:bidi="fa-IR"/>
                              </w:rPr>
                              <w:t>این نرم افزار دارای دو نوع د</w:t>
                            </w:r>
                            <w:r>
                              <w:rPr>
                                <w:rFonts w:cs="B Nazanin" w:hint="cs"/>
                                <w:b/>
                                <w:bCs/>
                                <w:sz w:val="24"/>
                                <w:szCs w:val="24"/>
                                <w:rtl/>
                                <w:lang w:bidi="fa-IR"/>
                              </w:rPr>
                              <w:t xml:space="preserve">سترسی عادی و سوپروایزر می باشد، </w:t>
                            </w:r>
                            <w:r w:rsidRPr="00FD1770">
                              <w:rPr>
                                <w:rFonts w:cs="B Nazanin" w:hint="cs"/>
                                <w:b/>
                                <w:bCs/>
                                <w:sz w:val="24"/>
                                <w:szCs w:val="24"/>
                                <w:rtl/>
                                <w:lang w:bidi="fa-IR"/>
                              </w:rPr>
                              <w:t>که امکاناتی از قبیل مانیتورینگ، انجام تنظیمات، ست کردن آلا</w:t>
                            </w:r>
                            <w:r>
                              <w:rPr>
                                <w:rFonts w:cs="B Nazanin" w:hint="cs"/>
                                <w:b/>
                                <w:bCs/>
                                <w:sz w:val="24"/>
                                <w:szCs w:val="24"/>
                                <w:rtl/>
                                <w:lang w:bidi="fa-IR"/>
                              </w:rPr>
                              <w:t>رم ها و ارسال داده ها را به کارب</w:t>
                            </w:r>
                            <w:r w:rsidRPr="00FD1770">
                              <w:rPr>
                                <w:rFonts w:cs="B Nazanin" w:hint="cs"/>
                                <w:b/>
                                <w:bCs/>
                                <w:sz w:val="24"/>
                                <w:szCs w:val="24"/>
                                <w:rtl/>
                                <w:lang w:bidi="fa-IR"/>
                              </w:rPr>
                              <w:t>ر باتوجه به نوع دسترسی آن کاربر ارائه می دهد. در ساختار این نرم افزار از پروتکل های امن و رمز نگاری داده ها استفاده شده است.</w:t>
                            </w:r>
                          </w:p>
                          <w:p w14:paraId="725457FC" w14:textId="77777777" w:rsidR="00122FC0" w:rsidRDefault="00122FC0" w:rsidP="005F15A5">
                            <w:pPr>
                              <w:bidi/>
                              <w:spacing w:line="276" w:lineRule="auto"/>
                              <w:jc w:val="center"/>
                              <w:rPr>
                                <w:rFonts w:cs="B Nazanin"/>
                                <w:b/>
                                <w:bCs/>
                                <w:sz w:val="24"/>
                                <w:szCs w:val="24"/>
                                <w:rtl/>
                                <w:lang w:bidi="fa-IR"/>
                              </w:rPr>
                            </w:pPr>
                            <w:r>
                              <w:rPr>
                                <w:noProof/>
                              </w:rPr>
                              <w:drawing>
                                <wp:inline distT="0" distB="0" distL="0" distR="0" wp14:anchorId="004711EC" wp14:editId="41873631">
                                  <wp:extent cx="5401340" cy="315906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24926" cy="3172854"/>
                                          </a:xfrm>
                                          <a:prstGeom prst="rect">
                                            <a:avLst/>
                                          </a:prstGeom>
                                        </pic:spPr>
                                      </pic:pic>
                                    </a:graphicData>
                                  </a:graphic>
                                </wp:inline>
                              </w:drawing>
                            </w:r>
                          </w:p>
                          <w:p w14:paraId="1CC82371" w14:textId="77777777" w:rsidR="005F15A5" w:rsidRPr="005F15A5" w:rsidRDefault="005F15A5" w:rsidP="005F15A5">
                            <w:pPr>
                              <w:bidi/>
                              <w:spacing w:line="276" w:lineRule="auto"/>
                              <w:rPr>
                                <w:rFonts w:cs="B Nazanin"/>
                                <w:b/>
                                <w:bCs/>
                                <w:noProof/>
                                <w:sz w:val="12"/>
                                <w:szCs w:val="12"/>
                                <w:rtl/>
                              </w:rPr>
                            </w:pPr>
                          </w:p>
                          <w:p w14:paraId="28C0638C" w14:textId="1B8D74D7" w:rsidR="00122FC0" w:rsidRDefault="00122FC0" w:rsidP="005F15A5">
                            <w:pPr>
                              <w:bidi/>
                              <w:spacing w:line="276" w:lineRule="auto"/>
                              <w:rPr>
                                <w:rFonts w:cs="B Nazanin"/>
                                <w:b/>
                                <w:bCs/>
                                <w:noProof/>
                                <w:sz w:val="28"/>
                                <w:szCs w:val="28"/>
                                <w:rtl/>
                              </w:rPr>
                            </w:pPr>
                            <w:r w:rsidRPr="00FD1770">
                              <w:rPr>
                                <w:rFonts w:cs="B Nazanin" w:hint="cs"/>
                                <w:b/>
                                <w:bCs/>
                                <w:noProof/>
                                <w:sz w:val="28"/>
                                <w:szCs w:val="28"/>
                                <w:rtl/>
                              </w:rPr>
                              <w:t>گارانتی و خدمات پس از فروش:</w:t>
                            </w:r>
                          </w:p>
                          <w:p w14:paraId="77B7B538" w14:textId="368C8141" w:rsidR="00122FC0" w:rsidRDefault="00122FC0" w:rsidP="005F15A5">
                            <w:pPr>
                              <w:bidi/>
                              <w:spacing w:line="276" w:lineRule="auto"/>
                              <w:rPr>
                                <w:rFonts w:cs="B Nazanin"/>
                                <w:b/>
                                <w:bCs/>
                                <w:noProof/>
                                <w:sz w:val="24"/>
                                <w:szCs w:val="24"/>
                                <w:rtl/>
                              </w:rPr>
                            </w:pPr>
                            <w:r w:rsidRPr="00FD1770">
                              <w:rPr>
                                <w:rFonts w:cs="B Nazanin" w:hint="cs"/>
                                <w:b/>
                                <w:bCs/>
                                <w:noProof/>
                                <w:sz w:val="24"/>
                                <w:szCs w:val="24"/>
                                <w:rtl/>
                              </w:rPr>
                              <w:t>تمامی محصولات داتی</w:t>
                            </w:r>
                            <w:r>
                              <w:rPr>
                                <w:rFonts w:cs="B Nazanin" w:hint="cs"/>
                                <w:b/>
                                <w:bCs/>
                                <w:noProof/>
                                <w:sz w:val="24"/>
                                <w:szCs w:val="24"/>
                                <w:rtl/>
                              </w:rPr>
                              <w:t>س</w:t>
                            </w:r>
                            <w:r w:rsidRPr="00FD1770">
                              <w:rPr>
                                <w:rFonts w:cs="B Nazanin" w:hint="cs"/>
                                <w:b/>
                                <w:bCs/>
                                <w:noProof/>
                                <w:sz w:val="24"/>
                                <w:szCs w:val="24"/>
                                <w:rtl/>
                              </w:rPr>
                              <w:t xml:space="preserve"> دارای دو سال گارانتی و پنج سال خدمات پس از فروش می باشد.</w:t>
                            </w:r>
                          </w:p>
                          <w:p w14:paraId="5DB00A7F" w14:textId="77777777" w:rsidR="00122FC0" w:rsidRPr="005F15A5" w:rsidRDefault="00122FC0" w:rsidP="005F15A5">
                            <w:pPr>
                              <w:bidi/>
                              <w:spacing w:line="276" w:lineRule="auto"/>
                              <w:rPr>
                                <w:rFonts w:cs="B Nazanin"/>
                                <w:b/>
                                <w:bCs/>
                                <w:noProof/>
                                <w:sz w:val="28"/>
                                <w:szCs w:val="28"/>
                              </w:rPr>
                            </w:pPr>
                            <w:r w:rsidRPr="005F15A5">
                              <w:rPr>
                                <w:rFonts w:cs="B Nazanin" w:hint="cs"/>
                                <w:b/>
                                <w:bCs/>
                                <w:noProof/>
                                <w:sz w:val="28"/>
                                <w:szCs w:val="28"/>
                                <w:rtl/>
                              </w:rPr>
                              <w:t>مشتریان این محصول:</w:t>
                            </w:r>
                          </w:p>
                          <w:p w14:paraId="458F8C5E" w14:textId="661305CD" w:rsidR="00122FC0" w:rsidRPr="00FD1770" w:rsidRDefault="00122FC0" w:rsidP="005F15A5">
                            <w:pPr>
                              <w:bidi/>
                              <w:spacing w:line="276" w:lineRule="auto"/>
                              <w:rPr>
                                <w:rFonts w:cs="B Nazanin"/>
                                <w:b/>
                                <w:bCs/>
                                <w:sz w:val="28"/>
                                <w:szCs w:val="28"/>
                                <w:rtl/>
                                <w:lang w:bidi="fa-IR"/>
                              </w:rPr>
                            </w:pPr>
                            <w:r>
                              <w:rPr>
                                <w:rFonts w:cs="B Nazanin" w:hint="cs"/>
                                <w:b/>
                                <w:bCs/>
                                <w:noProof/>
                                <w:sz w:val="24"/>
                                <w:szCs w:val="24"/>
                                <w:rtl/>
                              </w:rPr>
                              <w:t>پتروشیمی زاگرس</w:t>
                            </w:r>
                            <w:r>
                              <w:rPr>
                                <w:rFonts w:ascii="Times New Roman" w:hAnsi="Times New Roman" w:cs="Times New Roman" w:hint="cs"/>
                                <w:b/>
                                <w:bCs/>
                                <w:noProof/>
                                <w:sz w:val="24"/>
                                <w:szCs w:val="24"/>
                                <w:rtl/>
                              </w:rPr>
                              <w:t>–</w:t>
                            </w:r>
                            <w:r>
                              <w:rPr>
                                <w:rFonts w:cs="B Nazanin" w:hint="cs"/>
                                <w:b/>
                                <w:bCs/>
                                <w:noProof/>
                                <w:sz w:val="24"/>
                                <w:szCs w:val="24"/>
                                <w:rtl/>
                              </w:rPr>
                              <w:t xml:space="preserve"> پتروشیمی مروارید</w:t>
                            </w:r>
                            <w:r>
                              <w:rPr>
                                <w:rFonts w:ascii="Times New Roman" w:hAnsi="Times New Roman" w:cs="Times New Roman" w:hint="cs"/>
                                <w:b/>
                                <w:bCs/>
                                <w:noProof/>
                                <w:sz w:val="24"/>
                                <w:szCs w:val="24"/>
                                <w:rtl/>
                              </w:rPr>
                              <w:t>–</w:t>
                            </w:r>
                            <w:r>
                              <w:rPr>
                                <w:rFonts w:cs="B Nazanin" w:hint="cs"/>
                                <w:b/>
                                <w:bCs/>
                                <w:noProof/>
                                <w:sz w:val="24"/>
                                <w:szCs w:val="24"/>
                                <w:rtl/>
                              </w:rPr>
                              <w:t xml:space="preserve"> شرکت عملیات غیر صنعتی پازارگاد </w:t>
                            </w:r>
                            <w:r w:rsidR="00A7071E">
                              <w:rPr>
                                <w:rFonts w:cs="B Nazanin" w:hint="cs"/>
                                <w:b/>
                                <w:bCs/>
                                <w:noProof/>
                                <w:sz w:val="24"/>
                                <w:szCs w:val="24"/>
                                <w:rtl/>
                              </w:rPr>
                              <w:t xml:space="preserve">- </w:t>
                            </w:r>
                            <w:r>
                              <w:rPr>
                                <w:rFonts w:cs="B Nazanin" w:hint="cs"/>
                                <w:b/>
                                <w:bCs/>
                                <w:noProof/>
                                <w:sz w:val="24"/>
                                <w:szCs w:val="24"/>
                                <w:rtl/>
                              </w:rPr>
                              <w:t>شرکت منابع آب سد ژاوه - کشتیرانی جمهوری اسلامی</w:t>
                            </w:r>
                            <w:r w:rsidR="00A7071E">
                              <w:rPr>
                                <w:rFonts w:cs="B Nazanin" w:hint="cs"/>
                                <w:b/>
                                <w:bCs/>
                                <w:noProof/>
                                <w:sz w:val="24"/>
                                <w:szCs w:val="24"/>
                                <w:rtl/>
                              </w:rPr>
                              <w:t xml:space="preserve"> - </w:t>
                            </w:r>
                            <w:r>
                              <w:rPr>
                                <w:rFonts w:cs="B Nazanin" w:hint="cs"/>
                                <w:b/>
                                <w:bCs/>
                                <w:noProof/>
                                <w:sz w:val="24"/>
                                <w:szCs w:val="24"/>
                                <w:rtl/>
                              </w:rPr>
                              <w:t xml:space="preserve"> فرودگاه یزد </w:t>
                            </w:r>
                            <w:r w:rsidR="00A7071E">
                              <w:rPr>
                                <w:rFonts w:ascii="Arial" w:hAnsi="Arial" w:cs="Arial" w:hint="cs"/>
                                <w:b/>
                                <w:bCs/>
                                <w:noProof/>
                                <w:sz w:val="24"/>
                                <w:szCs w:val="24"/>
                                <w:rtl/>
                              </w:rPr>
                              <w:t>–</w:t>
                            </w:r>
                            <w:r w:rsidR="00A7071E">
                              <w:rPr>
                                <w:rFonts w:cs="B Nazanin" w:hint="cs"/>
                                <w:b/>
                                <w:bCs/>
                                <w:noProof/>
                                <w:sz w:val="24"/>
                                <w:szCs w:val="24"/>
                                <w:rtl/>
                              </w:rPr>
                              <w:t xml:space="preserve"> شرکت آریا آدان آرتا </w:t>
                            </w:r>
                            <w:r>
                              <w:rPr>
                                <w:rFonts w:cs="B Nazanin" w:hint="cs"/>
                                <w:b/>
                                <w:bCs/>
                                <w:noProof/>
                                <w:sz w:val="24"/>
                                <w:szCs w:val="24"/>
                                <w:rtl/>
                              </w:rPr>
                              <w:t xml:space="preserve">و بیش از 10 ها شرکت خصوصی و دولتی دیگر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A5FD1" id="Text Box 27" o:spid="_x0000_s1040" type="#_x0000_t202" style="position:absolute;margin-left:-3.75pt;margin-top:-10pt;width:468.1pt;height:627.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" filled="f" stroked="f" strokeweight=".5pt">
                <v:textbox>
                  <w:txbxContent>
                    <w:p w14:paraId="7A68C280" w14:textId="77777777" w:rsidR="00122FC0" w:rsidRPr="00FD1770" w:rsidRDefault="00122FC0" w:rsidP="005F15A5">
                      <w:pPr>
                        <w:bidi/>
                        <w:spacing w:line="276" w:lineRule="auto"/>
                        <w:rPr>
                          <w:rFonts w:cs="B Nazanin"/>
                          <w:b/>
                          <w:bCs/>
                          <w:sz w:val="28"/>
                          <w:szCs w:val="28"/>
                          <w:rtl/>
                          <w:lang w:bidi="fa-IR"/>
                        </w:rPr>
                      </w:pPr>
                      <w:r w:rsidRPr="00FD1770">
                        <w:rPr>
                          <w:rFonts w:cs="B Nazanin" w:hint="cs"/>
                          <w:b/>
                          <w:bCs/>
                          <w:sz w:val="28"/>
                          <w:szCs w:val="28"/>
                          <w:rtl/>
                          <w:lang w:bidi="fa-IR"/>
                        </w:rPr>
                        <w:t>نرم افزار مانیتورینگ:</w:t>
                      </w:r>
                    </w:p>
                    <w:p w14:paraId="1FFAA5EF" w14:textId="77777777" w:rsidR="00122FC0" w:rsidRPr="00FD1770" w:rsidRDefault="00122FC0" w:rsidP="005F15A5">
                      <w:pPr>
                        <w:bidi/>
                        <w:spacing w:line="276" w:lineRule="auto"/>
                        <w:jc w:val="both"/>
                        <w:rPr>
                          <w:rFonts w:cs="B Nazanin"/>
                          <w:b/>
                          <w:bCs/>
                          <w:sz w:val="24"/>
                          <w:szCs w:val="24"/>
                          <w:rtl/>
                          <w:lang w:bidi="fa-IR"/>
                        </w:rPr>
                      </w:pPr>
                      <w:r w:rsidRPr="00FD1770">
                        <w:rPr>
                          <w:rFonts w:cs="B Nazanin" w:hint="cs"/>
                          <w:b/>
                          <w:bCs/>
                          <w:sz w:val="24"/>
                          <w:szCs w:val="24"/>
                          <w:rtl/>
                          <w:lang w:bidi="fa-IR"/>
                        </w:rPr>
                        <w:t xml:space="preserve">با توجه به نیاز کاربران در بخش کشاورزی و صنعتی به نرم افزار جامع مانیتورینگ، نرم افزاری با نام </w:t>
                      </w:r>
                      <w:r w:rsidRPr="00FD1770">
                        <w:rPr>
                          <w:rFonts w:cs="B Nazanin"/>
                          <w:b/>
                          <w:bCs/>
                          <w:sz w:val="24"/>
                          <w:szCs w:val="24"/>
                          <w:lang w:bidi="fa-IR"/>
                        </w:rPr>
                        <w:t>Datis WSU</w:t>
                      </w:r>
                      <w:r>
                        <w:rPr>
                          <w:rFonts w:cs="B Nazanin" w:hint="cs"/>
                          <w:b/>
                          <w:bCs/>
                          <w:sz w:val="24"/>
                          <w:szCs w:val="24"/>
                          <w:rtl/>
                          <w:lang w:bidi="fa-IR"/>
                        </w:rPr>
                        <w:t xml:space="preserve"> تو</w:t>
                      </w:r>
                      <w:r w:rsidRPr="00FD1770">
                        <w:rPr>
                          <w:rFonts w:cs="B Nazanin" w:hint="cs"/>
                          <w:b/>
                          <w:bCs/>
                          <w:sz w:val="24"/>
                          <w:szCs w:val="24"/>
                          <w:rtl/>
                          <w:lang w:bidi="fa-IR"/>
                        </w:rPr>
                        <w:t>سط برنامه نویسان این شرکت طراحی گردیده است.</w:t>
                      </w:r>
                    </w:p>
                    <w:p w14:paraId="6DBC77FF" w14:textId="77777777" w:rsidR="00122FC0" w:rsidRDefault="00122FC0" w:rsidP="005F15A5">
                      <w:pPr>
                        <w:bidi/>
                        <w:spacing w:line="276" w:lineRule="auto"/>
                        <w:jc w:val="both"/>
                        <w:rPr>
                          <w:rFonts w:cs="B Nazanin"/>
                          <w:b/>
                          <w:bCs/>
                          <w:sz w:val="24"/>
                          <w:szCs w:val="24"/>
                          <w:rtl/>
                          <w:lang w:bidi="fa-IR"/>
                        </w:rPr>
                      </w:pPr>
                      <w:r w:rsidRPr="00FD1770">
                        <w:rPr>
                          <w:rFonts w:cs="B Nazanin" w:hint="cs"/>
                          <w:b/>
                          <w:bCs/>
                          <w:sz w:val="24"/>
                          <w:szCs w:val="24"/>
                          <w:rtl/>
                          <w:lang w:bidi="fa-IR"/>
                        </w:rPr>
                        <w:t>این نرم افزار دارای دو نوع د</w:t>
                      </w:r>
                      <w:r>
                        <w:rPr>
                          <w:rFonts w:cs="B Nazanin" w:hint="cs"/>
                          <w:b/>
                          <w:bCs/>
                          <w:sz w:val="24"/>
                          <w:szCs w:val="24"/>
                          <w:rtl/>
                          <w:lang w:bidi="fa-IR"/>
                        </w:rPr>
                        <w:t xml:space="preserve">سترسی عادی و سوپروایزر می باشد، </w:t>
                      </w:r>
                      <w:r w:rsidRPr="00FD1770">
                        <w:rPr>
                          <w:rFonts w:cs="B Nazanin" w:hint="cs"/>
                          <w:b/>
                          <w:bCs/>
                          <w:sz w:val="24"/>
                          <w:szCs w:val="24"/>
                          <w:rtl/>
                          <w:lang w:bidi="fa-IR"/>
                        </w:rPr>
                        <w:t>که امکاناتی از قبیل مانیتورینگ، انجام تنظیمات، ست کردن آلا</w:t>
                      </w:r>
                      <w:r>
                        <w:rPr>
                          <w:rFonts w:cs="B Nazanin" w:hint="cs"/>
                          <w:b/>
                          <w:bCs/>
                          <w:sz w:val="24"/>
                          <w:szCs w:val="24"/>
                          <w:rtl/>
                          <w:lang w:bidi="fa-IR"/>
                        </w:rPr>
                        <w:t>رم ها و ارسال داده ها را به کارب</w:t>
                      </w:r>
                      <w:r w:rsidRPr="00FD1770">
                        <w:rPr>
                          <w:rFonts w:cs="B Nazanin" w:hint="cs"/>
                          <w:b/>
                          <w:bCs/>
                          <w:sz w:val="24"/>
                          <w:szCs w:val="24"/>
                          <w:rtl/>
                          <w:lang w:bidi="fa-IR"/>
                        </w:rPr>
                        <w:t>ر باتوجه به نوع دسترسی آن کاربر ارائه می دهد. در ساختار این نرم افزار از پروتکل های امن و رمز نگاری داده ها استفاده شده است.</w:t>
                      </w:r>
                    </w:p>
                    <w:p w14:paraId="725457FC" w14:textId="77777777" w:rsidR="00122FC0" w:rsidRDefault="00122FC0" w:rsidP="005F15A5">
                      <w:pPr>
                        <w:bidi/>
                        <w:spacing w:line="276" w:lineRule="auto"/>
                        <w:jc w:val="center"/>
                        <w:rPr>
                          <w:rFonts w:cs="B Nazanin"/>
                          <w:b/>
                          <w:bCs/>
                          <w:sz w:val="24"/>
                          <w:szCs w:val="24"/>
                          <w:rtl/>
                          <w:lang w:bidi="fa-IR"/>
                        </w:rPr>
                      </w:pPr>
                      <w:r>
                        <w:rPr>
                          <w:noProof/>
                        </w:rPr>
                        <w:drawing>
                          <wp:inline distT="0" distB="0" distL="0" distR="0" wp14:anchorId="004711EC" wp14:editId="41873631">
                            <wp:extent cx="5401340" cy="315906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24926" cy="3172854"/>
                                    </a:xfrm>
                                    <a:prstGeom prst="rect">
                                      <a:avLst/>
                                    </a:prstGeom>
                                  </pic:spPr>
                                </pic:pic>
                              </a:graphicData>
                            </a:graphic>
                          </wp:inline>
                        </w:drawing>
                      </w:r>
                    </w:p>
                    <w:p w14:paraId="1CC82371" w14:textId="77777777" w:rsidR="005F15A5" w:rsidRPr="005F15A5" w:rsidRDefault="005F15A5" w:rsidP="005F15A5">
                      <w:pPr>
                        <w:bidi/>
                        <w:spacing w:line="276" w:lineRule="auto"/>
                        <w:rPr>
                          <w:rFonts w:cs="B Nazanin"/>
                          <w:b/>
                          <w:bCs/>
                          <w:noProof/>
                          <w:sz w:val="12"/>
                          <w:szCs w:val="12"/>
                          <w:rtl/>
                        </w:rPr>
                      </w:pPr>
                    </w:p>
                    <w:p w14:paraId="28C0638C" w14:textId="1B8D74D7" w:rsidR="00122FC0" w:rsidRDefault="00122FC0" w:rsidP="005F15A5">
                      <w:pPr>
                        <w:bidi/>
                        <w:spacing w:line="276" w:lineRule="auto"/>
                        <w:rPr>
                          <w:rFonts w:cs="B Nazanin"/>
                          <w:b/>
                          <w:bCs/>
                          <w:noProof/>
                          <w:sz w:val="28"/>
                          <w:szCs w:val="28"/>
                          <w:rtl/>
                        </w:rPr>
                      </w:pPr>
                      <w:r w:rsidRPr="00FD1770">
                        <w:rPr>
                          <w:rFonts w:cs="B Nazanin" w:hint="cs"/>
                          <w:b/>
                          <w:bCs/>
                          <w:noProof/>
                          <w:sz w:val="28"/>
                          <w:szCs w:val="28"/>
                          <w:rtl/>
                        </w:rPr>
                        <w:t>گارانتی و خدمات پس از فروش:</w:t>
                      </w:r>
                    </w:p>
                    <w:p w14:paraId="77B7B538" w14:textId="368C8141" w:rsidR="00122FC0" w:rsidRDefault="00122FC0" w:rsidP="005F15A5">
                      <w:pPr>
                        <w:bidi/>
                        <w:spacing w:line="276" w:lineRule="auto"/>
                        <w:rPr>
                          <w:rFonts w:cs="B Nazanin"/>
                          <w:b/>
                          <w:bCs/>
                          <w:noProof/>
                          <w:sz w:val="24"/>
                          <w:szCs w:val="24"/>
                          <w:rtl/>
                        </w:rPr>
                      </w:pPr>
                      <w:r w:rsidRPr="00FD1770">
                        <w:rPr>
                          <w:rFonts w:cs="B Nazanin" w:hint="cs"/>
                          <w:b/>
                          <w:bCs/>
                          <w:noProof/>
                          <w:sz w:val="24"/>
                          <w:szCs w:val="24"/>
                          <w:rtl/>
                        </w:rPr>
                        <w:t>تمامی محصولات داتی</w:t>
                      </w:r>
                      <w:r>
                        <w:rPr>
                          <w:rFonts w:cs="B Nazanin" w:hint="cs"/>
                          <w:b/>
                          <w:bCs/>
                          <w:noProof/>
                          <w:sz w:val="24"/>
                          <w:szCs w:val="24"/>
                          <w:rtl/>
                        </w:rPr>
                        <w:t>س</w:t>
                      </w:r>
                      <w:r w:rsidRPr="00FD1770">
                        <w:rPr>
                          <w:rFonts w:cs="B Nazanin" w:hint="cs"/>
                          <w:b/>
                          <w:bCs/>
                          <w:noProof/>
                          <w:sz w:val="24"/>
                          <w:szCs w:val="24"/>
                          <w:rtl/>
                        </w:rPr>
                        <w:t xml:space="preserve"> دارای دو سال گارانتی و پنج سال خدمات پس از فروش می باشد.</w:t>
                      </w:r>
                    </w:p>
                    <w:p w14:paraId="5DB00A7F" w14:textId="77777777" w:rsidR="00122FC0" w:rsidRPr="005F15A5" w:rsidRDefault="00122FC0" w:rsidP="005F15A5">
                      <w:pPr>
                        <w:bidi/>
                        <w:spacing w:line="276" w:lineRule="auto"/>
                        <w:rPr>
                          <w:rFonts w:cs="B Nazanin"/>
                          <w:b/>
                          <w:bCs/>
                          <w:noProof/>
                          <w:sz w:val="28"/>
                          <w:szCs w:val="28"/>
                        </w:rPr>
                      </w:pPr>
                      <w:r w:rsidRPr="005F15A5">
                        <w:rPr>
                          <w:rFonts w:cs="B Nazanin" w:hint="cs"/>
                          <w:b/>
                          <w:bCs/>
                          <w:noProof/>
                          <w:sz w:val="28"/>
                          <w:szCs w:val="28"/>
                          <w:rtl/>
                        </w:rPr>
                        <w:t>مشتریان این محصول:</w:t>
                      </w:r>
                    </w:p>
                    <w:p w14:paraId="458F8C5E" w14:textId="661305CD" w:rsidR="00122FC0" w:rsidRPr="00FD1770" w:rsidRDefault="00122FC0" w:rsidP="005F15A5">
                      <w:pPr>
                        <w:bidi/>
                        <w:spacing w:line="276" w:lineRule="auto"/>
                        <w:rPr>
                          <w:rFonts w:cs="B Nazanin"/>
                          <w:b/>
                          <w:bCs/>
                          <w:sz w:val="28"/>
                          <w:szCs w:val="28"/>
                          <w:rtl/>
                          <w:lang w:bidi="fa-IR"/>
                        </w:rPr>
                      </w:pPr>
                      <w:r>
                        <w:rPr>
                          <w:rFonts w:cs="B Nazanin" w:hint="cs"/>
                          <w:b/>
                          <w:bCs/>
                          <w:noProof/>
                          <w:sz w:val="24"/>
                          <w:szCs w:val="24"/>
                          <w:rtl/>
                        </w:rPr>
                        <w:t>پتروشیمی زاگرس</w:t>
                      </w:r>
                      <w:r>
                        <w:rPr>
                          <w:rFonts w:ascii="Times New Roman" w:hAnsi="Times New Roman" w:cs="Times New Roman" w:hint="cs"/>
                          <w:b/>
                          <w:bCs/>
                          <w:noProof/>
                          <w:sz w:val="24"/>
                          <w:szCs w:val="24"/>
                          <w:rtl/>
                        </w:rPr>
                        <w:t>–</w:t>
                      </w:r>
                      <w:r>
                        <w:rPr>
                          <w:rFonts w:cs="B Nazanin" w:hint="cs"/>
                          <w:b/>
                          <w:bCs/>
                          <w:noProof/>
                          <w:sz w:val="24"/>
                          <w:szCs w:val="24"/>
                          <w:rtl/>
                        </w:rPr>
                        <w:t xml:space="preserve"> پتروشیمی مروارید</w:t>
                      </w:r>
                      <w:r>
                        <w:rPr>
                          <w:rFonts w:ascii="Times New Roman" w:hAnsi="Times New Roman" w:cs="Times New Roman" w:hint="cs"/>
                          <w:b/>
                          <w:bCs/>
                          <w:noProof/>
                          <w:sz w:val="24"/>
                          <w:szCs w:val="24"/>
                          <w:rtl/>
                        </w:rPr>
                        <w:t>–</w:t>
                      </w:r>
                      <w:r>
                        <w:rPr>
                          <w:rFonts w:cs="B Nazanin" w:hint="cs"/>
                          <w:b/>
                          <w:bCs/>
                          <w:noProof/>
                          <w:sz w:val="24"/>
                          <w:szCs w:val="24"/>
                          <w:rtl/>
                        </w:rPr>
                        <w:t xml:space="preserve"> شرکت عملیات غیر صنعتی پازارگاد </w:t>
                      </w:r>
                      <w:r w:rsidR="00A7071E">
                        <w:rPr>
                          <w:rFonts w:cs="B Nazanin" w:hint="cs"/>
                          <w:b/>
                          <w:bCs/>
                          <w:noProof/>
                          <w:sz w:val="24"/>
                          <w:szCs w:val="24"/>
                          <w:rtl/>
                        </w:rPr>
                        <w:t xml:space="preserve">- </w:t>
                      </w:r>
                      <w:r>
                        <w:rPr>
                          <w:rFonts w:cs="B Nazanin" w:hint="cs"/>
                          <w:b/>
                          <w:bCs/>
                          <w:noProof/>
                          <w:sz w:val="24"/>
                          <w:szCs w:val="24"/>
                          <w:rtl/>
                        </w:rPr>
                        <w:t>شرکت منابع آب سد ژاوه - کشتیرانی جمهوری اسلامی</w:t>
                      </w:r>
                      <w:r w:rsidR="00A7071E">
                        <w:rPr>
                          <w:rFonts w:cs="B Nazanin" w:hint="cs"/>
                          <w:b/>
                          <w:bCs/>
                          <w:noProof/>
                          <w:sz w:val="24"/>
                          <w:szCs w:val="24"/>
                          <w:rtl/>
                        </w:rPr>
                        <w:t xml:space="preserve"> - </w:t>
                      </w:r>
                      <w:r>
                        <w:rPr>
                          <w:rFonts w:cs="B Nazanin" w:hint="cs"/>
                          <w:b/>
                          <w:bCs/>
                          <w:noProof/>
                          <w:sz w:val="24"/>
                          <w:szCs w:val="24"/>
                          <w:rtl/>
                        </w:rPr>
                        <w:t xml:space="preserve"> فرودگاه یزد </w:t>
                      </w:r>
                      <w:r w:rsidR="00A7071E">
                        <w:rPr>
                          <w:rFonts w:ascii="Arial" w:hAnsi="Arial" w:cs="Arial" w:hint="cs"/>
                          <w:b/>
                          <w:bCs/>
                          <w:noProof/>
                          <w:sz w:val="24"/>
                          <w:szCs w:val="24"/>
                          <w:rtl/>
                        </w:rPr>
                        <w:t>–</w:t>
                      </w:r>
                      <w:r w:rsidR="00A7071E">
                        <w:rPr>
                          <w:rFonts w:cs="B Nazanin" w:hint="cs"/>
                          <w:b/>
                          <w:bCs/>
                          <w:noProof/>
                          <w:sz w:val="24"/>
                          <w:szCs w:val="24"/>
                          <w:rtl/>
                        </w:rPr>
                        <w:t xml:space="preserve"> شرکت آریا آدان آرتا </w:t>
                      </w:r>
                      <w:r>
                        <w:rPr>
                          <w:rFonts w:cs="B Nazanin" w:hint="cs"/>
                          <w:b/>
                          <w:bCs/>
                          <w:noProof/>
                          <w:sz w:val="24"/>
                          <w:szCs w:val="24"/>
                          <w:rtl/>
                        </w:rPr>
                        <w:t xml:space="preserve">و بیش از 10 ها شرکت خصوصی و دولتی دیگر </w:t>
                      </w:r>
                    </w:p>
                  </w:txbxContent>
                </v:textbox>
                <w10:wrap anchorx="margin"/>
              </v:shape>
            </w:pict>
          </mc:Fallback>
        </mc:AlternateContent>
      </w:r>
      <w:r>
        <w:rPr>
          <w:noProof/>
        </w:rPr>
        <w:br w:type="page"/>
      </w:r>
    </w:p>
    <w:p w14:paraId="3377BADF" w14:textId="2F2D5151" w:rsidR="00122FC0" w:rsidRDefault="005F15A5" w:rsidP="00122FC0">
      <w:pPr>
        <w:bidi/>
        <w:jc w:val="both"/>
        <w:rPr>
          <w:rtl/>
        </w:rPr>
      </w:pPr>
      <w:r>
        <w:rPr>
          <w:rFonts w:cs="B Nazanin" w:hint="cs"/>
          <w:noProof/>
          <w:sz w:val="28"/>
          <w:szCs w:val="28"/>
          <w:rtl/>
        </w:rPr>
        <w:lastRenderedPageBreak/>
        <mc:AlternateContent>
          <mc:Choice Requires="wps">
            <w:drawing>
              <wp:anchor distT="0" distB="0" distL="114300" distR="114300" simplePos="0" relativeHeight="251672576" behindDoc="0" locked="0" layoutInCell="1" allowOverlap="1" wp14:anchorId="67DC896C" wp14:editId="0ECD86CA">
                <wp:simplePos x="0" y="0"/>
                <wp:positionH relativeFrom="margin">
                  <wp:posOffset>-107894</wp:posOffset>
                </wp:positionH>
                <wp:positionV relativeFrom="margin">
                  <wp:posOffset>-1108710</wp:posOffset>
                </wp:positionV>
                <wp:extent cx="1806575" cy="815340"/>
                <wp:effectExtent l="0" t="0" r="0" b="3810"/>
                <wp:wrapNone/>
                <wp:docPr id="730" name="Text Box 730"/>
                <wp:cNvGraphicFramePr/>
                <a:graphic xmlns:a="http://schemas.openxmlformats.org/drawingml/2006/main">
                  <a:graphicData uri="http://schemas.microsoft.com/office/word/2010/wordprocessingShape">
                    <wps:wsp>
                      <wps:cNvSpPr txBox="1"/>
                      <wps:spPr>
                        <a:xfrm>
                          <a:off x="0" y="0"/>
                          <a:ext cx="1806575" cy="815340"/>
                        </a:xfrm>
                        <a:prstGeom prst="rect">
                          <a:avLst/>
                        </a:prstGeom>
                        <a:noFill/>
                        <a:ln w="6350">
                          <a:noFill/>
                        </a:ln>
                      </wps:spPr>
                      <wps:txbx>
                        <w:txbxContent>
                          <w:p w14:paraId="45311E86" w14:textId="17ADBDED" w:rsidR="00D9449D" w:rsidRDefault="00D9449D" w:rsidP="005F15A5">
                            <w:pPr>
                              <w:bidi/>
                              <w:spacing w:after="0" w:line="240" w:lineRule="auto"/>
                              <w:rPr>
                                <w:rFonts w:cs="B Nazanin"/>
                                <w:sz w:val="26"/>
                                <w:szCs w:val="26"/>
                                <w:lang w:bidi="fa-IR"/>
                              </w:rPr>
                            </w:pPr>
                            <w:r>
                              <w:rPr>
                                <w:rFonts w:cs="B Nazanin" w:hint="cs"/>
                                <w:sz w:val="26"/>
                                <w:szCs w:val="26"/>
                                <w:rtl/>
                                <w:lang w:bidi="fa-IR"/>
                              </w:rPr>
                              <w:t xml:space="preserve">شماره : </w:t>
                            </w:r>
                            <w:r w:rsidR="005F15A5" w:rsidRPr="005F15A5">
                              <w:rPr>
                                <w:rFonts w:cs="B Nazanin"/>
                                <w:lang w:bidi="fa-IR"/>
                              </w:rPr>
                              <w:t>23</w:t>
                            </w:r>
                            <w:r w:rsidRPr="005F15A5">
                              <w:rPr>
                                <w:rFonts w:cs="B Nazanin" w:hint="cs"/>
                                <w:rtl/>
                                <w:lang w:bidi="fa-IR"/>
                              </w:rPr>
                              <w:t>-</w:t>
                            </w:r>
                            <w:r w:rsidR="005F15A5" w:rsidRPr="005F15A5">
                              <w:rPr>
                                <w:rFonts w:cs="B Nazanin"/>
                                <w:lang w:bidi="fa-IR"/>
                              </w:rPr>
                              <w:t>WSU404</w:t>
                            </w:r>
                          </w:p>
                          <w:p w14:paraId="086CE010" w14:textId="77777777" w:rsidR="00D9449D" w:rsidRPr="00664154" w:rsidRDefault="00D9449D" w:rsidP="00D9449D">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DC896C" id="Text Box 730" o:spid="_x0000_s1041" type="#_x0000_t202" style="position:absolute;left:0;text-align:left;margin-left:-8.5pt;margin-top:-87.3pt;width:142.25pt;height:64.2pt;z-index:25167257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" filled="f" stroked="f" strokeweight=".5pt">
                <v:textbox>
                  <w:txbxContent>
                    <w:p w14:paraId="45311E86" w14:textId="17ADBDED" w:rsidR="00D9449D" w:rsidRDefault="00D9449D" w:rsidP="005F15A5">
                      <w:pPr>
                        <w:bidi/>
                        <w:spacing w:after="0" w:line="240" w:lineRule="auto"/>
                        <w:rPr>
                          <w:rFonts w:cs="B Nazanin"/>
                          <w:sz w:val="26"/>
                          <w:szCs w:val="26"/>
                          <w:lang w:bidi="fa-IR"/>
                        </w:rPr>
                      </w:pPr>
                      <w:r>
                        <w:rPr>
                          <w:rFonts w:cs="B Nazanin" w:hint="cs"/>
                          <w:sz w:val="26"/>
                          <w:szCs w:val="26"/>
                          <w:rtl/>
                          <w:lang w:bidi="fa-IR"/>
                        </w:rPr>
                        <w:t xml:space="preserve">شماره : </w:t>
                      </w:r>
                      <w:r w:rsidR="005F15A5" w:rsidRPr="005F15A5">
                        <w:rPr>
                          <w:rFonts w:cs="B Nazanin"/>
                          <w:lang w:bidi="fa-IR"/>
                        </w:rPr>
                        <w:t>23</w:t>
                      </w:r>
                      <w:r w:rsidRPr="005F15A5">
                        <w:rPr>
                          <w:rFonts w:cs="B Nazanin" w:hint="cs"/>
                          <w:rtl/>
                          <w:lang w:bidi="fa-IR"/>
                        </w:rPr>
                        <w:t>-</w:t>
                      </w:r>
                      <w:r w:rsidR="005F15A5" w:rsidRPr="005F15A5">
                        <w:rPr>
                          <w:rFonts w:cs="B Nazanin"/>
                          <w:lang w:bidi="fa-IR"/>
                        </w:rPr>
                        <w:t>WSU404</w:t>
                      </w:r>
                    </w:p>
                    <w:p w14:paraId="086CE010" w14:textId="77777777" w:rsidR="00D9449D" w:rsidRPr="00664154" w:rsidRDefault="00D9449D" w:rsidP="00D9449D">
                      <w:pPr>
                        <w:bidi/>
                        <w:spacing w:after="0" w:line="240" w:lineRule="auto"/>
                        <w:rPr>
                          <w:rFonts w:cs="B Nazanin"/>
                          <w:sz w:val="26"/>
                          <w:szCs w:val="26"/>
                          <w:rtl/>
                          <w:lang w:bidi="fa-IR"/>
                        </w:rPr>
                      </w:pPr>
                      <w:r w:rsidRPr="00664154">
                        <w:rPr>
                          <w:rFonts w:cs="B Nazanin" w:hint="cs"/>
                          <w:sz w:val="26"/>
                          <w:szCs w:val="26"/>
                          <w:rtl/>
                          <w:lang w:bidi="fa-IR"/>
                        </w:rPr>
                        <w:t xml:space="preserve">تاریخ: </w:t>
                      </w:r>
                      <w:r w:rsidRPr="005F15A5">
                        <w:rPr>
                          <w:rFonts w:cs="B Nazanin" w:hint="cs"/>
                          <w:sz w:val="24"/>
                          <w:szCs w:val="24"/>
                          <w:rtl/>
                          <w:lang w:bidi="fa-IR"/>
                        </w:rPr>
                        <w:t>07/08/1404</w:t>
                      </w:r>
                    </w:p>
                  </w:txbxContent>
                </v:textbox>
                <w10:wrap anchorx="margin" anchory="margin"/>
              </v:shape>
            </w:pict>
          </mc:Fallback>
        </mc:AlternateContent>
      </w:r>
      <w:r w:rsidR="001828B7">
        <w:rPr>
          <w:noProof/>
          <w:rtl/>
        </w:rPr>
        <mc:AlternateContent>
          <mc:Choice Requires="wps">
            <w:drawing>
              <wp:anchor distT="0" distB="0" distL="114300" distR="114300" simplePos="0" relativeHeight="251694080" behindDoc="0" locked="0" layoutInCell="1" allowOverlap="1" wp14:anchorId="6637D501" wp14:editId="5EF3C98A">
                <wp:simplePos x="0" y="0"/>
                <wp:positionH relativeFrom="column">
                  <wp:posOffset>-163102</wp:posOffset>
                </wp:positionH>
                <wp:positionV relativeFrom="paragraph">
                  <wp:posOffset>-88900</wp:posOffset>
                </wp:positionV>
                <wp:extent cx="6050822" cy="8587409"/>
                <wp:effectExtent l="0" t="0" r="0" b="4445"/>
                <wp:wrapNone/>
                <wp:docPr id="25" name="Text Box 25"/>
                <wp:cNvGraphicFramePr/>
                <a:graphic xmlns:a="http://schemas.openxmlformats.org/drawingml/2006/main">
                  <a:graphicData uri="http://schemas.microsoft.com/office/word/2010/wordprocessingShape">
                    <wps:wsp>
                      <wps:cNvSpPr txBox="1"/>
                      <wps:spPr>
                        <a:xfrm>
                          <a:off x="0" y="0"/>
                          <a:ext cx="6050822" cy="8587409"/>
                        </a:xfrm>
                        <a:prstGeom prst="rect">
                          <a:avLst/>
                        </a:prstGeom>
                        <a:noFill/>
                        <a:ln w="6350">
                          <a:noFill/>
                        </a:ln>
                      </wps:spPr>
                      <wps:txbx>
                        <w:txbxContent>
                          <w:p w14:paraId="7B36DD20" w14:textId="77777777" w:rsidR="00122FC0" w:rsidRDefault="00122FC0" w:rsidP="00122FC0">
                            <w:pPr>
                              <w:bidi/>
                              <w:rPr>
                                <w:rFonts w:cs="B Titr"/>
                                <w:sz w:val="28"/>
                                <w:szCs w:val="28"/>
                                <w:rtl/>
                                <w:lang w:bidi="fa-IR"/>
                              </w:rPr>
                            </w:pPr>
                            <w:r>
                              <w:rPr>
                                <w:rFonts w:cs="B Titr" w:hint="cs"/>
                                <w:sz w:val="28"/>
                                <w:szCs w:val="28"/>
                                <w:rtl/>
                                <w:lang w:bidi="fa-IR"/>
                              </w:rPr>
                              <w:t xml:space="preserve">مشخصات فنی: </w:t>
                            </w:r>
                          </w:p>
                          <w:tbl>
                            <w:tblPr>
                              <w:tblStyle w:val="GridTable1Light"/>
                              <w:tblW w:w="0" w:type="auto"/>
                              <w:jc w:val="center"/>
                              <w:tblLook w:val="04A0" w:firstRow="1" w:lastRow="0" w:firstColumn="1" w:lastColumn="0" w:noHBand="0" w:noVBand="1"/>
                            </w:tblPr>
                            <w:tblGrid>
                              <w:gridCol w:w="685"/>
                              <w:gridCol w:w="1650"/>
                              <w:gridCol w:w="2777"/>
                              <w:gridCol w:w="903"/>
                              <w:gridCol w:w="2283"/>
                            </w:tblGrid>
                            <w:tr w:rsidR="001828B7" w:rsidRPr="0037450A" w14:paraId="116C199C" w14:textId="77777777" w:rsidTr="006D071B">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85" w:type="dxa"/>
                                  <w:shd w:val="clear" w:color="auto" w:fill="D9D9D9" w:themeFill="background1" w:themeFillShade="D9"/>
                                  <w:vAlign w:val="center"/>
                                </w:tcPr>
                                <w:p w14:paraId="02CE0F5D" w14:textId="77777777" w:rsidR="001828B7" w:rsidRPr="0037450A" w:rsidRDefault="001828B7" w:rsidP="006D071B">
                                  <w:pPr>
                                    <w:jc w:val="center"/>
                                    <w:rPr>
                                      <w:rFonts w:ascii="News701 BT" w:hAnsi="News701 BT"/>
                                    </w:rPr>
                                  </w:pPr>
                                  <w:r w:rsidRPr="0037450A">
                                    <w:rPr>
                                      <w:rFonts w:ascii="News701 BT" w:hAnsi="News701 BT"/>
                                    </w:rPr>
                                    <w:t>NO.</w:t>
                                  </w:r>
                                </w:p>
                              </w:tc>
                              <w:tc>
                                <w:tcPr>
                                  <w:tcW w:w="1650" w:type="dxa"/>
                                  <w:shd w:val="clear" w:color="auto" w:fill="D9D9D9" w:themeFill="background1" w:themeFillShade="D9"/>
                                  <w:vAlign w:val="center"/>
                                </w:tcPr>
                                <w:p w14:paraId="36300447" w14:textId="77777777" w:rsidR="001828B7" w:rsidRPr="0037450A" w:rsidRDefault="001828B7" w:rsidP="006D071B">
                                  <w:pPr>
                                    <w:jc w:val="center"/>
                                    <w:cnfStyle w:val="100000000000" w:firstRow="1" w:lastRow="0" w:firstColumn="0" w:lastColumn="0" w:oddVBand="0" w:evenVBand="0" w:oddHBand="0" w:evenHBand="0" w:firstRowFirstColumn="0" w:firstRowLastColumn="0" w:lastRowFirstColumn="0" w:lastRowLastColumn="0"/>
                                    <w:rPr>
                                      <w:rFonts w:ascii="News701 BT" w:hAnsi="News701 BT"/>
                                    </w:rPr>
                                  </w:pPr>
                                  <w:r w:rsidRPr="0037450A">
                                    <w:rPr>
                                      <w:rFonts w:ascii="News701 BT" w:hAnsi="News701 BT"/>
                                    </w:rPr>
                                    <w:t>Item</w:t>
                                  </w:r>
                                </w:p>
                              </w:tc>
                              <w:tc>
                                <w:tcPr>
                                  <w:tcW w:w="2777" w:type="dxa"/>
                                  <w:shd w:val="clear" w:color="auto" w:fill="D9D9D9" w:themeFill="background1" w:themeFillShade="D9"/>
                                  <w:vAlign w:val="center"/>
                                </w:tcPr>
                                <w:p w14:paraId="6B20F90D" w14:textId="77777777" w:rsidR="001828B7" w:rsidRPr="0037450A" w:rsidRDefault="001828B7" w:rsidP="006D071B">
                                  <w:pPr>
                                    <w:jc w:val="center"/>
                                    <w:cnfStyle w:val="100000000000" w:firstRow="1" w:lastRow="0" w:firstColumn="0" w:lastColumn="0" w:oddVBand="0" w:evenVBand="0" w:oddHBand="0" w:evenHBand="0" w:firstRowFirstColumn="0" w:firstRowLastColumn="0" w:lastRowFirstColumn="0" w:lastRowLastColumn="0"/>
                                    <w:rPr>
                                      <w:rFonts w:ascii="News701 BT" w:hAnsi="News701 BT"/>
                                    </w:rPr>
                                  </w:pPr>
                                  <w:r w:rsidRPr="0037450A">
                                    <w:rPr>
                                      <w:rFonts w:ascii="News701 BT" w:hAnsi="News701 BT"/>
                                    </w:rPr>
                                    <w:t>Technical Description</w:t>
                                  </w:r>
                                </w:p>
                              </w:tc>
                              <w:tc>
                                <w:tcPr>
                                  <w:tcW w:w="903" w:type="dxa"/>
                                  <w:shd w:val="clear" w:color="auto" w:fill="D9D9D9" w:themeFill="background1" w:themeFillShade="D9"/>
                                  <w:vAlign w:val="center"/>
                                </w:tcPr>
                                <w:p w14:paraId="6AFF4FB9" w14:textId="77777777" w:rsidR="001828B7" w:rsidRPr="0037450A" w:rsidRDefault="001828B7" w:rsidP="006D071B">
                                  <w:pPr>
                                    <w:jc w:val="center"/>
                                    <w:cnfStyle w:val="100000000000" w:firstRow="1" w:lastRow="0" w:firstColumn="0" w:lastColumn="0" w:oddVBand="0" w:evenVBand="0" w:oddHBand="0" w:evenHBand="0" w:firstRowFirstColumn="0" w:firstRowLastColumn="0" w:lastRowFirstColumn="0" w:lastRowLastColumn="0"/>
                                    <w:rPr>
                                      <w:rFonts w:ascii="News701 BT" w:hAnsi="News701 BT"/>
                                    </w:rPr>
                                  </w:pPr>
                                  <w:r w:rsidRPr="00A02815">
                                    <w:rPr>
                                      <w:rFonts w:ascii="News701 BT" w:hAnsi="News701 BT"/>
                                      <w:sz w:val="16"/>
                                      <w:szCs w:val="16"/>
                                    </w:rPr>
                                    <w:t>Power</w:t>
                                  </w:r>
                                  <w:r w:rsidRPr="00A02815">
                                    <w:rPr>
                                      <w:rFonts w:ascii="News701 BT" w:hAnsi="News701 BT"/>
                                      <w:sz w:val="16"/>
                                      <w:szCs w:val="16"/>
                                    </w:rPr>
                                    <w:br/>
                                    <w:t>&amp;</w:t>
                                  </w:r>
                                  <w:r w:rsidRPr="00A02815">
                                    <w:rPr>
                                      <w:rFonts w:ascii="News701 BT" w:hAnsi="News701 BT"/>
                                      <w:sz w:val="16"/>
                                      <w:szCs w:val="16"/>
                                    </w:rPr>
                                    <w:br/>
                                    <w:t>Outputs</w:t>
                                  </w:r>
                                </w:p>
                              </w:tc>
                              <w:tc>
                                <w:tcPr>
                                  <w:tcW w:w="2283" w:type="dxa"/>
                                  <w:shd w:val="clear" w:color="auto" w:fill="D9D9D9" w:themeFill="background1" w:themeFillShade="D9"/>
                                  <w:vAlign w:val="center"/>
                                </w:tcPr>
                                <w:p w14:paraId="70128458" w14:textId="77777777" w:rsidR="001828B7" w:rsidRPr="0037450A" w:rsidRDefault="001828B7" w:rsidP="006D071B">
                                  <w:pPr>
                                    <w:jc w:val="center"/>
                                    <w:cnfStyle w:val="100000000000" w:firstRow="1" w:lastRow="0" w:firstColumn="0" w:lastColumn="0" w:oddVBand="0" w:evenVBand="0" w:oddHBand="0" w:evenHBand="0" w:firstRowFirstColumn="0" w:firstRowLastColumn="0" w:lastRowFirstColumn="0" w:lastRowLastColumn="0"/>
                                    <w:rPr>
                                      <w:rFonts w:ascii="News701 BT" w:hAnsi="News701 BT"/>
                                    </w:rPr>
                                  </w:pPr>
                                  <w:r w:rsidRPr="0037450A">
                                    <w:rPr>
                                      <w:rFonts w:ascii="News701 BT" w:hAnsi="News701 BT"/>
                                    </w:rPr>
                                    <w:t>Unit Picture</w:t>
                                  </w:r>
                                </w:p>
                              </w:tc>
                            </w:tr>
                            <w:tr w:rsidR="001828B7" w:rsidRPr="0037450A" w14:paraId="3FF6223D" w14:textId="77777777" w:rsidTr="006D071B">
                              <w:trPr>
                                <w:trHeight w:val="1271"/>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7B1F300A"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1</w:t>
                                  </w:r>
                                </w:p>
                              </w:tc>
                              <w:tc>
                                <w:tcPr>
                                  <w:tcW w:w="1650" w:type="dxa"/>
                                  <w:vAlign w:val="center"/>
                                </w:tcPr>
                                <w:p w14:paraId="7682DC93"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Wind Speed</w:t>
                                  </w:r>
                                </w:p>
                              </w:tc>
                              <w:tc>
                                <w:tcPr>
                                  <w:tcW w:w="2777" w:type="dxa"/>
                                  <w:vAlign w:val="center"/>
                                </w:tcPr>
                                <w:p w14:paraId="1554F7CE"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Material: Aluminum</w:t>
                                  </w:r>
                                </w:p>
                                <w:p w14:paraId="77B34BCF"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 xml:space="preserve">Measurement range: </w:t>
                                  </w:r>
                                  <w:r w:rsidRPr="00695732">
                                    <w:rPr>
                                      <w:rFonts w:ascii="Times New Roman" w:hAnsi="Times New Roman" w:cs="Times New Roman"/>
                                      <w:sz w:val="14"/>
                                      <w:szCs w:val="14"/>
                                    </w:rPr>
                                    <w:t>□</w:t>
                                  </w:r>
                                  <w:r w:rsidRPr="00695732">
                                    <w:rPr>
                                      <w:rFonts w:ascii="News701 BT" w:hAnsi="News701 BT"/>
                                      <w:sz w:val="14"/>
                                      <w:szCs w:val="14"/>
                                    </w:rPr>
                                    <w:t>0</w:t>
                                  </w:r>
                                  <w:r w:rsidRPr="00695732">
                                    <w:rPr>
                                      <w:rFonts w:ascii="MS Gothic" w:eastAsia="MS Gothic" w:hAnsi="MS Gothic" w:cs="MS Gothic" w:hint="eastAsia"/>
                                      <w:sz w:val="14"/>
                                      <w:szCs w:val="14"/>
                                    </w:rPr>
                                    <w:t>～</w:t>
                                  </w:r>
                                  <w:r w:rsidRPr="00695732">
                                    <w:rPr>
                                      <w:rFonts w:ascii="News701 BT" w:hAnsi="News701 BT"/>
                                      <w:sz w:val="14"/>
                                      <w:szCs w:val="14"/>
                                    </w:rPr>
                                    <w:t>60m/s</w:t>
                                  </w:r>
                                </w:p>
                                <w:p w14:paraId="34704A52"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Accuracy</w:t>
                                  </w:r>
                                  <w:r w:rsidRPr="00695732">
                                    <w:rPr>
                                      <w:rFonts w:ascii="MS Gothic" w:eastAsia="MS Gothic" w:hAnsi="MS Gothic" w:cs="MS Gothic" w:hint="eastAsia"/>
                                      <w:sz w:val="14"/>
                                      <w:szCs w:val="14"/>
                                    </w:rPr>
                                    <w:t>：</w:t>
                                  </w:r>
                                  <w:r w:rsidRPr="00695732">
                                    <w:rPr>
                                      <w:rFonts w:ascii="News701 BT" w:hAnsi="News701 BT"/>
                                      <w:sz w:val="14"/>
                                      <w:szCs w:val="14"/>
                                    </w:rPr>
                                    <w:t xml:space="preserve"> ±(0.2+0.03V) m/s (V: real-time wind speed)</w:t>
                                  </w:r>
                                </w:p>
                                <w:p w14:paraId="52E00B0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Operating environment:</w:t>
                                  </w:r>
                                </w:p>
                                <w:p w14:paraId="7813B9D8"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Temperature -35</w:t>
                                  </w:r>
                                  <w:r w:rsidRPr="00695732">
                                    <w:rPr>
                                      <w:rFonts w:ascii="Times New Roman" w:hAnsi="Times New Roman" w:cs="Times New Roman"/>
                                      <w:sz w:val="14"/>
                                      <w:szCs w:val="14"/>
                                    </w:rPr>
                                    <w:t>℃</w:t>
                                  </w:r>
                                  <w:r w:rsidRPr="00695732">
                                    <w:rPr>
                                      <w:rFonts w:ascii="MS Gothic" w:eastAsia="MS Gothic" w:hAnsi="MS Gothic" w:cs="MS Gothic" w:hint="eastAsia"/>
                                      <w:sz w:val="14"/>
                                      <w:szCs w:val="14"/>
                                    </w:rPr>
                                    <w:t>～</w:t>
                                  </w:r>
                                  <w:r w:rsidRPr="00695732">
                                    <w:rPr>
                                      <w:rFonts w:ascii="News701 BT" w:hAnsi="News701 BT"/>
                                      <w:sz w:val="14"/>
                                      <w:szCs w:val="14"/>
                                    </w:rPr>
                                    <w:t>60</w:t>
                                  </w:r>
                                  <w:r w:rsidRPr="00695732">
                                    <w:rPr>
                                      <w:rFonts w:ascii="Times New Roman" w:hAnsi="Times New Roman" w:cs="Times New Roman"/>
                                      <w:sz w:val="14"/>
                                      <w:szCs w:val="14"/>
                                    </w:rPr>
                                    <w:t>℃</w:t>
                                  </w:r>
                                  <w:r w:rsidRPr="00695732">
                                    <w:rPr>
                                      <w:rFonts w:ascii="News701 BT" w:hAnsi="News701 BT"/>
                                      <w:sz w:val="14"/>
                                      <w:szCs w:val="14"/>
                                    </w:rPr>
                                    <w:t xml:space="preserve">                                                                                                                                                      Defend grade: IP65</w:t>
                                  </w:r>
                                </w:p>
                              </w:tc>
                              <w:tc>
                                <w:tcPr>
                                  <w:tcW w:w="903" w:type="dxa"/>
                                  <w:vMerge w:val="restart"/>
                                  <w:vAlign w:val="center"/>
                                </w:tcPr>
                                <w:p w14:paraId="27CD9D6A"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Power supply:</w:t>
                                  </w:r>
                                </w:p>
                                <w:p w14:paraId="161CAE6C" w14:textId="77777777" w:rsidR="001828B7"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Pr>
                                      <w:rFonts w:ascii="News701 BT" w:hAnsi="News701 BT"/>
                                      <w:sz w:val="14"/>
                                      <w:szCs w:val="14"/>
                                    </w:rPr>
                                    <w:t>5VDC / 12VDC</w:t>
                                  </w:r>
                                </w:p>
                                <w:p w14:paraId="655C2093" w14:textId="77777777" w:rsidR="001828B7"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p w14:paraId="1A5AA23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Output signal:</w:t>
                                  </w:r>
                                </w:p>
                                <w:p w14:paraId="220DC04B" w14:textId="77777777" w:rsidR="001828B7"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RS485</w:t>
                                  </w:r>
                                </w:p>
                                <w:p w14:paraId="0496CC73"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0969EEAD"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7FA20B31" wp14:editId="069450B7">
                                        <wp:extent cx="921517" cy="715618"/>
                                        <wp:effectExtent l="0" t="0" r="0" b="8890"/>
                                        <wp:docPr id="1" name="Picture 1" descr="C:\Users\Administrator\AppData\Local\Microsoft\Windows\INetCache\Content.Word\f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INetCache\Content.Word\fa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7648" cy="720379"/>
                                                </a:xfrm>
                                                <a:prstGeom prst="rect">
                                                  <a:avLst/>
                                                </a:prstGeom>
                                                <a:noFill/>
                                                <a:ln>
                                                  <a:noFill/>
                                                </a:ln>
                                              </pic:spPr>
                                            </pic:pic>
                                          </a:graphicData>
                                        </a:graphic>
                                      </wp:inline>
                                    </w:drawing>
                                  </w:r>
                                </w:p>
                              </w:tc>
                            </w:tr>
                            <w:tr w:rsidR="001828B7" w:rsidRPr="0037450A" w14:paraId="066A2DD2" w14:textId="77777777" w:rsidTr="006D071B">
                              <w:trPr>
                                <w:trHeight w:val="1255"/>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608C4B42"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2</w:t>
                                  </w:r>
                                </w:p>
                              </w:tc>
                              <w:tc>
                                <w:tcPr>
                                  <w:tcW w:w="1650" w:type="dxa"/>
                                  <w:vAlign w:val="center"/>
                                </w:tcPr>
                                <w:p w14:paraId="01301FA9"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Wind</w:t>
                                  </w:r>
                                </w:p>
                                <w:p w14:paraId="2E3B5376"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Direction</w:t>
                                  </w:r>
                                </w:p>
                              </w:tc>
                              <w:tc>
                                <w:tcPr>
                                  <w:tcW w:w="2777" w:type="dxa"/>
                                  <w:vAlign w:val="center"/>
                                </w:tcPr>
                                <w:p w14:paraId="34FDB122"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Material: Aluminum</w:t>
                                  </w:r>
                                </w:p>
                                <w:p w14:paraId="03812D79"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 xml:space="preserve">Measurement range:  </w:t>
                                  </w:r>
                                  <w:r w:rsidRPr="00695732">
                                    <w:rPr>
                                      <w:rFonts w:ascii="Times New Roman" w:hAnsi="Times New Roman" w:cs="Times New Roman"/>
                                      <w:sz w:val="14"/>
                                      <w:szCs w:val="14"/>
                                    </w:rPr>
                                    <w:t>□</w:t>
                                  </w:r>
                                  <w:r w:rsidRPr="00695732">
                                    <w:rPr>
                                      <w:rFonts w:ascii="News701 BT" w:hAnsi="News701 BT"/>
                                      <w:sz w:val="14"/>
                                      <w:szCs w:val="14"/>
                                    </w:rPr>
                                    <w:t>0-360</w:t>
                                  </w:r>
                                  <w:r w:rsidRPr="00695732">
                                    <w:rPr>
                                      <w:rFonts w:ascii="News701 BT" w:hAnsi="News701 BT" w:cs="News701 BT"/>
                                      <w:sz w:val="14"/>
                                      <w:szCs w:val="14"/>
                                    </w:rPr>
                                    <w:t>°</w:t>
                                  </w:r>
                                </w:p>
                                <w:p w14:paraId="0DBA3B10"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Accuracy</w:t>
                                  </w:r>
                                  <w:r w:rsidRPr="00695732">
                                    <w:rPr>
                                      <w:rFonts w:ascii="MS Gothic" w:eastAsia="MS Gothic" w:hAnsi="MS Gothic" w:cs="MS Gothic" w:hint="eastAsia"/>
                                      <w:sz w:val="14"/>
                                      <w:szCs w:val="14"/>
                                    </w:rPr>
                                    <w:t>：</w:t>
                                  </w:r>
                                  <w:r w:rsidRPr="00695732">
                                    <w:rPr>
                                      <w:rFonts w:ascii="News701 BT" w:hAnsi="News701 BT"/>
                                      <w:sz w:val="14"/>
                                      <w:szCs w:val="14"/>
                                    </w:rPr>
                                    <w:t xml:space="preserve"> ± 3°</w:t>
                                  </w:r>
                                </w:p>
                                <w:p w14:paraId="3C788435"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Operating environment:</w:t>
                                  </w:r>
                                </w:p>
                                <w:p w14:paraId="7674A79A"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Temperature -35</w:t>
                                  </w:r>
                                  <w:r w:rsidRPr="00695732">
                                    <w:rPr>
                                      <w:rFonts w:ascii="Times New Roman" w:hAnsi="Times New Roman" w:cs="Times New Roman"/>
                                      <w:sz w:val="14"/>
                                      <w:szCs w:val="14"/>
                                    </w:rPr>
                                    <w:t>℃</w:t>
                                  </w:r>
                                  <w:r w:rsidRPr="00695732">
                                    <w:rPr>
                                      <w:rFonts w:ascii="MS Gothic" w:eastAsia="MS Gothic" w:hAnsi="MS Gothic" w:cs="MS Gothic" w:hint="eastAsia"/>
                                      <w:sz w:val="14"/>
                                      <w:szCs w:val="14"/>
                                    </w:rPr>
                                    <w:t>～</w:t>
                                  </w:r>
                                  <w:r w:rsidRPr="00695732">
                                    <w:rPr>
                                      <w:rFonts w:ascii="News701 BT" w:hAnsi="News701 BT"/>
                                      <w:sz w:val="14"/>
                                      <w:szCs w:val="14"/>
                                    </w:rPr>
                                    <w:t>60</w:t>
                                  </w:r>
                                  <w:r w:rsidRPr="00695732">
                                    <w:rPr>
                                      <w:rFonts w:ascii="Times New Roman" w:hAnsi="Times New Roman" w:cs="Times New Roman"/>
                                      <w:sz w:val="14"/>
                                      <w:szCs w:val="14"/>
                                    </w:rPr>
                                    <w:t>℃</w:t>
                                  </w:r>
                                </w:p>
                                <w:p w14:paraId="744EA5E5"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Defend grade: IP65</w:t>
                                  </w:r>
                                </w:p>
                              </w:tc>
                              <w:tc>
                                <w:tcPr>
                                  <w:tcW w:w="903" w:type="dxa"/>
                                  <w:vMerge/>
                                  <w:vAlign w:val="center"/>
                                </w:tcPr>
                                <w:p w14:paraId="083F3237"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7A78C6A9"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02E91DFA" wp14:editId="442FBAB7">
                                        <wp:extent cx="894460" cy="667909"/>
                                        <wp:effectExtent l="0" t="0" r="1270" b="0"/>
                                        <wp:docPr id="2" name="Picture 2" descr="C:\Users\Administrator\AppData\Local\Microsoft\Windows\INetCache\Content.Word\awd-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Local\Microsoft\Windows\INetCache\Content.Word\awd-removebg-preview.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6739" cy="677078"/>
                                                </a:xfrm>
                                                <a:prstGeom prst="rect">
                                                  <a:avLst/>
                                                </a:prstGeom>
                                                <a:noFill/>
                                                <a:ln>
                                                  <a:noFill/>
                                                </a:ln>
                                              </pic:spPr>
                                            </pic:pic>
                                          </a:graphicData>
                                        </a:graphic>
                                      </wp:inline>
                                    </w:drawing>
                                  </w:r>
                                </w:p>
                              </w:tc>
                            </w:tr>
                            <w:tr w:rsidR="001828B7" w:rsidRPr="0037450A" w14:paraId="284B3EA0" w14:textId="77777777" w:rsidTr="006D071B">
                              <w:trPr>
                                <w:trHeight w:val="1328"/>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326C7E79"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3</w:t>
                                  </w:r>
                                </w:p>
                              </w:tc>
                              <w:tc>
                                <w:tcPr>
                                  <w:tcW w:w="1650" w:type="dxa"/>
                                  <w:vAlign w:val="center"/>
                                </w:tcPr>
                                <w:p w14:paraId="073CAFBE"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Ambient</w:t>
                                  </w:r>
                                </w:p>
                                <w:p w14:paraId="3E2EBFF3"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Temperature</w:t>
                                  </w:r>
                                </w:p>
                                <w:p w14:paraId="2286A266"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&amp;</w:t>
                                  </w:r>
                                </w:p>
                                <w:p w14:paraId="2210E3B8"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Ambient</w:t>
                                  </w:r>
                                </w:p>
                                <w:p w14:paraId="7CFCDA50"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Temperature</w:t>
                                  </w:r>
                                </w:p>
                              </w:tc>
                              <w:tc>
                                <w:tcPr>
                                  <w:tcW w:w="2777" w:type="dxa"/>
                                  <w:vAlign w:val="center"/>
                                </w:tcPr>
                                <w:p w14:paraId="0B50326A"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Temperature Range: -40</w:t>
                                  </w:r>
                                  <w:r w:rsidRPr="00695732">
                                    <w:rPr>
                                      <w:rFonts w:ascii="MS Gothic" w:eastAsia="MS Gothic" w:hAnsi="MS Gothic" w:cs="MS Gothic" w:hint="eastAsia"/>
                                      <w:sz w:val="14"/>
                                      <w:szCs w:val="14"/>
                                    </w:rPr>
                                    <w:t>～</w:t>
                                  </w:r>
                                  <w:r w:rsidRPr="00695732">
                                    <w:rPr>
                                      <w:rFonts w:ascii="News701 BT" w:hAnsi="News701 BT"/>
                                      <w:sz w:val="14"/>
                                      <w:szCs w:val="14"/>
                                    </w:rPr>
                                    <w:t>100</w:t>
                                  </w:r>
                                  <w:r w:rsidRPr="00695732">
                                    <w:rPr>
                                      <w:rFonts w:ascii="Times New Roman" w:hAnsi="Times New Roman" w:cs="Times New Roman"/>
                                      <w:sz w:val="14"/>
                                      <w:szCs w:val="14"/>
                                    </w:rPr>
                                    <w:t>℃</w:t>
                                  </w:r>
                                  <w:r w:rsidRPr="00695732">
                                    <w:rPr>
                                      <w:rFonts w:ascii="News701 BT" w:hAnsi="News701 BT"/>
                                      <w:sz w:val="14"/>
                                      <w:szCs w:val="14"/>
                                    </w:rPr>
                                    <w:t>,</w:t>
                                  </w:r>
                                </w:p>
                                <w:p w14:paraId="1EAAD005"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Resolution: 0.1</w:t>
                                  </w:r>
                                  <w:r w:rsidRPr="00695732">
                                    <w:rPr>
                                      <w:rFonts w:ascii="Times New Roman" w:hAnsi="Times New Roman" w:cs="Times New Roman"/>
                                      <w:sz w:val="14"/>
                                      <w:szCs w:val="14"/>
                                    </w:rPr>
                                    <w:t>℃</w:t>
                                  </w:r>
                                </w:p>
                                <w:p w14:paraId="19FB1C8C"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Accuracy:  ±0.1</w:t>
                                  </w:r>
                                  <w:r w:rsidRPr="00695732">
                                    <w:rPr>
                                      <w:rFonts w:ascii="Times New Roman" w:hAnsi="Times New Roman" w:cs="Times New Roman"/>
                                      <w:sz w:val="14"/>
                                      <w:szCs w:val="14"/>
                                    </w:rPr>
                                    <w:t>℃</w:t>
                                  </w:r>
                                </w:p>
                                <w:p w14:paraId="5182DA5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Humidity Range</w:t>
                                  </w:r>
                                  <w:r w:rsidRPr="00695732">
                                    <w:rPr>
                                      <w:rFonts w:ascii="MS Gothic" w:eastAsia="MS Gothic" w:hAnsi="MS Gothic" w:cs="MS Gothic" w:hint="eastAsia"/>
                                      <w:sz w:val="14"/>
                                      <w:szCs w:val="14"/>
                                    </w:rPr>
                                    <w:t>：</w:t>
                                  </w:r>
                                  <w:r w:rsidRPr="00695732">
                                    <w:rPr>
                                      <w:rFonts w:ascii="News701 BT" w:hAnsi="News701 BT"/>
                                      <w:sz w:val="14"/>
                                      <w:szCs w:val="14"/>
                                    </w:rPr>
                                    <w:t>0</w:t>
                                  </w:r>
                                  <w:r w:rsidRPr="00695732">
                                    <w:rPr>
                                      <w:rFonts w:ascii="MS Gothic" w:eastAsia="MS Gothic" w:hAnsi="MS Gothic" w:cs="MS Gothic" w:hint="eastAsia"/>
                                      <w:sz w:val="14"/>
                                      <w:szCs w:val="14"/>
                                    </w:rPr>
                                    <w:t>～</w:t>
                                  </w:r>
                                  <w:r w:rsidRPr="00695732">
                                    <w:rPr>
                                      <w:rFonts w:ascii="News701 BT" w:hAnsi="News701 BT"/>
                                      <w:sz w:val="14"/>
                                      <w:szCs w:val="14"/>
                                    </w:rPr>
                                    <w:t>100%RH, Resolution:0.1%RH</w:t>
                                  </w:r>
                                </w:p>
                                <w:p w14:paraId="23FEE6EB"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Accuracy: ±1%RH</w:t>
                                  </w:r>
                                  <w:r w:rsidRPr="00695732">
                                    <w:rPr>
                                      <w:rFonts w:ascii="News701 BT" w:hAnsi="News701 BT"/>
                                      <w:sz w:val="14"/>
                                      <w:szCs w:val="14"/>
                                    </w:rPr>
                                    <w:br/>
                                    <w:t>Radiation Shield: 10 plates</w:t>
                                  </w:r>
                                </w:p>
                              </w:tc>
                              <w:tc>
                                <w:tcPr>
                                  <w:tcW w:w="903" w:type="dxa"/>
                                  <w:vMerge/>
                                  <w:vAlign w:val="center"/>
                                </w:tcPr>
                                <w:p w14:paraId="04ED7867"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57C128E8"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761ACF7A" wp14:editId="7D9679B9">
                                        <wp:extent cx="787180" cy="855387"/>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9365" cy="890361"/>
                                                </a:xfrm>
                                                <a:prstGeom prst="rect">
                                                  <a:avLst/>
                                                </a:prstGeom>
                                                <a:noFill/>
                                              </pic:spPr>
                                            </pic:pic>
                                          </a:graphicData>
                                        </a:graphic>
                                      </wp:inline>
                                    </w:drawing>
                                  </w:r>
                                </w:p>
                              </w:tc>
                            </w:tr>
                            <w:tr w:rsidR="001828B7" w:rsidRPr="0037450A" w14:paraId="10ECB64B" w14:textId="77777777" w:rsidTr="008C6649">
                              <w:trPr>
                                <w:trHeight w:val="1440"/>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69AE3AA4"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4</w:t>
                                  </w:r>
                                </w:p>
                              </w:tc>
                              <w:tc>
                                <w:tcPr>
                                  <w:tcW w:w="1650" w:type="dxa"/>
                                  <w:vAlign w:val="center"/>
                                </w:tcPr>
                                <w:p w14:paraId="5C0CA076"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Solar</w:t>
                                  </w:r>
                                </w:p>
                                <w:p w14:paraId="6B74A482"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Radiation</w:t>
                                  </w:r>
                                </w:p>
                              </w:tc>
                              <w:tc>
                                <w:tcPr>
                                  <w:tcW w:w="2777" w:type="dxa"/>
                                  <w:vAlign w:val="center"/>
                                </w:tcPr>
                                <w:p w14:paraId="74D800AA"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Spectral range: 0.3-3</w:t>
                                  </w:r>
                                  <w:r w:rsidRPr="00695732">
                                    <w:rPr>
                                      <w:rFonts w:ascii="Cambria" w:hAnsi="Cambria" w:cs="Cambria"/>
                                      <w:sz w:val="14"/>
                                      <w:szCs w:val="14"/>
                                    </w:rPr>
                                    <w:t>μ</w:t>
                                  </w:r>
                                  <w:r w:rsidRPr="00695732">
                                    <w:rPr>
                                      <w:rFonts w:ascii="News701 BT" w:hAnsi="News701 BT"/>
                                      <w:sz w:val="14"/>
                                      <w:szCs w:val="14"/>
                                    </w:rPr>
                                    <w:t>m</w:t>
                                  </w:r>
                                </w:p>
                                <w:p w14:paraId="1D9E7A43"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Measuring range: 0 ~ 2000W/m2</w:t>
                                  </w:r>
                                </w:p>
                                <w:p w14:paraId="63C52398"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Response time: ≤ 30 s (99%)</w:t>
                                  </w:r>
                                </w:p>
                                <w:p w14:paraId="1CF37475"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Stability: ≤ ± 0.2%</w:t>
                                  </w:r>
                                </w:p>
                                <w:p w14:paraId="42C7781B"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Working ambient temperature:</w:t>
                                  </w:r>
                                </w:p>
                                <w:p w14:paraId="7957883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-40°C ~ +70°C</w:t>
                                  </w:r>
                                  <w:r w:rsidRPr="00695732">
                                    <w:rPr>
                                      <w:rFonts w:ascii="News701 BT" w:hAnsi="News701 BT"/>
                                      <w:sz w:val="14"/>
                                      <w:szCs w:val="14"/>
                                    </w:rPr>
                                    <w:br/>
                                    <w:t>Main Case Material: Aluminum</w:t>
                                  </w:r>
                                </w:p>
                              </w:tc>
                              <w:tc>
                                <w:tcPr>
                                  <w:tcW w:w="903" w:type="dxa"/>
                                  <w:vMerge/>
                                  <w:vAlign w:val="center"/>
                                </w:tcPr>
                                <w:p w14:paraId="2E1168BE"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37E96C4E"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10C89889" wp14:editId="7A9069A7">
                                        <wp:extent cx="1165304" cy="8269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0878" cy="859276"/>
                                                </a:xfrm>
                                                <a:prstGeom prst="rect">
                                                  <a:avLst/>
                                                </a:prstGeom>
                                                <a:noFill/>
                                              </pic:spPr>
                                            </pic:pic>
                                          </a:graphicData>
                                        </a:graphic>
                                      </wp:inline>
                                    </w:drawing>
                                  </w:r>
                                </w:p>
                              </w:tc>
                            </w:tr>
                            <w:tr w:rsidR="001828B7" w:rsidRPr="0037450A" w14:paraId="781A117C" w14:textId="77777777" w:rsidTr="006D071B">
                              <w:trPr>
                                <w:trHeight w:val="1228"/>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641A196F"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5</w:t>
                                  </w:r>
                                </w:p>
                              </w:tc>
                              <w:tc>
                                <w:tcPr>
                                  <w:tcW w:w="1650" w:type="dxa"/>
                                  <w:vAlign w:val="center"/>
                                </w:tcPr>
                                <w:p w14:paraId="584EAE62"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Solar Panel</w:t>
                                  </w:r>
                                </w:p>
                                <w:p w14:paraId="5D84D77E"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Temperature</w:t>
                                  </w:r>
                                </w:p>
                              </w:tc>
                              <w:tc>
                                <w:tcPr>
                                  <w:tcW w:w="2777" w:type="dxa"/>
                                  <w:vAlign w:val="center"/>
                                </w:tcPr>
                                <w:p w14:paraId="4C4BDA35"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6"/>
                                      <w:szCs w:val="16"/>
                                    </w:rPr>
                                  </w:pPr>
                                  <w:r w:rsidRPr="00695732">
                                    <w:rPr>
                                      <w:rFonts w:ascii="News701 BT" w:hAnsi="News701 BT"/>
                                      <w:sz w:val="16"/>
                                      <w:szCs w:val="16"/>
                                    </w:rPr>
                                    <w:t>Range: -50 ~ 100</w:t>
                                  </w:r>
                                  <w:r w:rsidRPr="00695732">
                                    <w:rPr>
                                      <w:rFonts w:ascii="Times New Roman" w:hAnsi="Times New Roman" w:cs="Times New Roman"/>
                                      <w:sz w:val="16"/>
                                      <w:szCs w:val="16"/>
                                    </w:rPr>
                                    <w:t>℃</w:t>
                                  </w:r>
                                </w:p>
                                <w:p w14:paraId="14FF1081"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6"/>
                                      <w:szCs w:val="16"/>
                                    </w:rPr>
                                  </w:pPr>
                                  <w:r w:rsidRPr="00695732">
                                    <w:rPr>
                                      <w:rFonts w:ascii="News701 BT" w:hAnsi="News701 BT"/>
                                      <w:sz w:val="16"/>
                                      <w:szCs w:val="16"/>
                                    </w:rPr>
                                    <w:t>Accuracy:  ±0.1</w:t>
                                  </w:r>
                                  <w:r w:rsidRPr="00695732">
                                    <w:rPr>
                                      <w:rFonts w:ascii="Times New Roman" w:hAnsi="Times New Roman" w:cs="Times New Roman"/>
                                      <w:sz w:val="16"/>
                                      <w:szCs w:val="16"/>
                                    </w:rPr>
                                    <w:t>℃</w:t>
                                  </w:r>
                                </w:p>
                                <w:p w14:paraId="1828D1E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6"/>
                                      <w:szCs w:val="16"/>
                                    </w:rPr>
                                  </w:pPr>
                                  <w:r w:rsidRPr="00695732">
                                    <w:rPr>
                                      <w:rFonts w:ascii="News701 BT" w:hAnsi="News701 BT"/>
                                      <w:sz w:val="16"/>
                                      <w:szCs w:val="16"/>
                                    </w:rPr>
                                    <w:t>Relative Humidity: 0 ~ 100%</w:t>
                                  </w:r>
                                </w:p>
                                <w:p w14:paraId="71091E6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6"/>
                                      <w:szCs w:val="16"/>
                                    </w:rPr>
                                    <w:t>Product Power Consumption: 0.24mW</w:t>
                                  </w:r>
                                </w:p>
                              </w:tc>
                              <w:tc>
                                <w:tcPr>
                                  <w:tcW w:w="903" w:type="dxa"/>
                                  <w:vMerge/>
                                  <w:vAlign w:val="center"/>
                                </w:tcPr>
                                <w:p w14:paraId="05E01197"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6D1274DC"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11321A1E" wp14:editId="4A209A7C">
                                        <wp:extent cx="1183727" cy="7712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t="5397" b="7290"/>
                                                <a:stretch/>
                                              </pic:blipFill>
                                              <pic:spPr bwMode="auto">
                                                <a:xfrm>
                                                  <a:off x="0" y="0"/>
                                                  <a:ext cx="1195657" cy="7790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28B7" w:rsidRPr="0037450A" w14:paraId="144C1020" w14:textId="77777777" w:rsidTr="006D071B">
                              <w:trPr>
                                <w:trHeight w:val="1336"/>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1B1DA960"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6</w:t>
                                  </w:r>
                                </w:p>
                              </w:tc>
                              <w:tc>
                                <w:tcPr>
                                  <w:tcW w:w="1650" w:type="dxa"/>
                                  <w:vAlign w:val="center"/>
                                </w:tcPr>
                                <w:p w14:paraId="5BF78DEE"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sz w:val="18"/>
                                      <w:szCs w:val="18"/>
                                    </w:rPr>
                                    <w:t>Data</w:t>
                                  </w:r>
                                  <w:r w:rsidRPr="005D1616">
                                    <w:rPr>
                                      <w:rFonts w:ascii="News701 BT" w:hAnsi="News701 BT"/>
                                      <w:sz w:val="18"/>
                                      <w:szCs w:val="18"/>
                                    </w:rPr>
                                    <w:t xml:space="preserve"> Logger</w:t>
                                  </w:r>
                                  <w:r>
                                    <w:rPr>
                                      <w:rFonts w:ascii="News701 BT" w:hAnsi="News701 BT"/>
                                      <w:sz w:val="18"/>
                                      <w:szCs w:val="18"/>
                                    </w:rPr>
                                    <w:br/>
                                    <w:t>(GTU550)</w:t>
                                  </w:r>
                                </w:p>
                              </w:tc>
                              <w:tc>
                                <w:tcPr>
                                  <w:tcW w:w="2777" w:type="dxa"/>
                                  <w:vAlign w:val="center"/>
                                </w:tcPr>
                                <w:p w14:paraId="430CDD4B"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sz w:val="18"/>
                                      <w:szCs w:val="18"/>
                                    </w:rPr>
                                    <w:t>Data</w:t>
                                  </w:r>
                                  <w:r w:rsidRPr="005D1616">
                                    <w:rPr>
                                      <w:rFonts w:ascii="News701 BT" w:hAnsi="News701 BT"/>
                                      <w:sz w:val="18"/>
                                      <w:szCs w:val="18"/>
                                    </w:rPr>
                                    <w:t xml:space="preserve"> Logger</w:t>
                                  </w:r>
                                  <w:r>
                                    <w:rPr>
                                      <w:rFonts w:ascii="News701 BT" w:hAnsi="News701 BT"/>
                                      <w:sz w:val="18"/>
                                      <w:szCs w:val="18"/>
                                    </w:rPr>
                                    <w:t>+</w:t>
                                  </w:r>
                                  <w:r w:rsidRPr="005D1616">
                                    <w:rPr>
                                      <w:rFonts w:ascii="Times New Roman" w:hAnsi="Times New Roman" w:cs="Times New Roman"/>
                                      <w:sz w:val="20"/>
                                      <w:szCs w:val="20"/>
                                    </w:rPr>
                                    <w:t xml:space="preserve"> </w:t>
                                  </w:r>
                                  <w:r w:rsidRPr="005D1616">
                                    <w:rPr>
                                      <w:rFonts w:ascii="News701 BT" w:hAnsi="News701 BT"/>
                                      <w:sz w:val="18"/>
                                      <w:szCs w:val="18"/>
                                    </w:rPr>
                                    <w:t>Software</w:t>
                                  </w:r>
                                  <w:r>
                                    <w:rPr>
                                      <w:rFonts w:ascii="News701 BT" w:hAnsi="News701 BT"/>
                                      <w:sz w:val="18"/>
                                      <w:szCs w:val="18"/>
                                    </w:rPr>
                                    <w:br/>
                                    <w:t>(</w:t>
                                  </w:r>
                                  <w:r w:rsidRPr="005D1616">
                                    <w:rPr>
                                      <w:rFonts w:ascii="News701 BT" w:hAnsi="News701 BT"/>
                                      <w:sz w:val="18"/>
                                      <w:szCs w:val="18"/>
                                    </w:rPr>
                                    <w:t>Acc. to Catalog</w:t>
                                  </w:r>
                                  <w:r>
                                    <w:rPr>
                                      <w:rFonts w:ascii="News701 BT" w:hAnsi="News701 BT"/>
                                      <w:sz w:val="18"/>
                                      <w:szCs w:val="18"/>
                                    </w:rPr>
                                    <w:t>)</w:t>
                                  </w:r>
                                </w:p>
                              </w:tc>
                              <w:tc>
                                <w:tcPr>
                                  <w:tcW w:w="903" w:type="dxa"/>
                                  <w:vMerge/>
                                  <w:vAlign w:val="center"/>
                                </w:tcPr>
                                <w:p w14:paraId="5F926D6C"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3C11DCB0"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tl/>
                                      <w:lang w:bidi="fa-IR"/>
                                    </w:rPr>
                                  </w:pPr>
                                  <w:r>
                                    <w:rPr>
                                      <w:rFonts w:hint="cs"/>
                                      <w:noProof/>
                                    </w:rPr>
                                    <w:drawing>
                                      <wp:inline distT="0" distB="0" distL="0" distR="0" wp14:anchorId="5FD3599E" wp14:editId="4A21E2AE">
                                        <wp:extent cx="930275" cy="819150"/>
                                        <wp:effectExtent l="0" t="0" r="3175" b="0"/>
                                        <wp:docPr id="18" name="Picture 18" descr="C:\Users\Administrator\AppData\Local\Microsoft\Windows\INetCache\Content.Word\GTU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Local\Microsoft\Windows\INetCache\Content.Word\GTU55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0275" cy="819150"/>
                                                </a:xfrm>
                                                <a:prstGeom prst="rect">
                                                  <a:avLst/>
                                                </a:prstGeom>
                                                <a:noFill/>
                                                <a:ln>
                                                  <a:noFill/>
                                                </a:ln>
                                              </pic:spPr>
                                            </pic:pic>
                                          </a:graphicData>
                                        </a:graphic>
                                      </wp:inline>
                                    </w:drawing>
                                  </w:r>
                                </w:p>
                              </w:tc>
                            </w:tr>
                            <w:tr w:rsidR="001828B7" w:rsidRPr="0037450A" w14:paraId="32B6A369" w14:textId="77777777" w:rsidTr="008C6649">
                              <w:trPr>
                                <w:trHeight w:val="1440"/>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45135A57"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7</w:t>
                                  </w:r>
                                </w:p>
                              </w:tc>
                              <w:tc>
                                <w:tcPr>
                                  <w:tcW w:w="1650" w:type="dxa"/>
                                  <w:vAlign w:val="center"/>
                                </w:tcPr>
                                <w:p w14:paraId="127D96B9"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5D1616">
                                    <w:rPr>
                                      <w:rFonts w:ascii="News701 BT" w:hAnsi="News701 BT"/>
                                      <w:sz w:val="18"/>
                                      <w:szCs w:val="18"/>
                                    </w:rPr>
                                    <w:t>Sensors supply power</w:t>
                                  </w:r>
                                </w:p>
                              </w:tc>
                              <w:tc>
                                <w:tcPr>
                                  <w:tcW w:w="2777" w:type="dxa"/>
                                  <w:vAlign w:val="center"/>
                                </w:tcPr>
                                <w:p w14:paraId="770BE5E2" w14:textId="77777777" w:rsidR="001828B7" w:rsidRPr="005D1616"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sz w:val="18"/>
                                      <w:szCs w:val="18"/>
                                    </w:rPr>
                                    <w:t>Solar</w:t>
                                  </w:r>
                                  <w:r w:rsidRPr="005D1616">
                                    <w:rPr>
                                      <w:rFonts w:ascii="News701 BT" w:hAnsi="News701 BT"/>
                                      <w:sz w:val="18"/>
                                      <w:szCs w:val="18"/>
                                    </w:rPr>
                                    <w:t xml:space="preserve"> Panel with Battery &amp;</w:t>
                                  </w:r>
                                </w:p>
                                <w:p w14:paraId="1E7F1586"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5D1616">
                                    <w:rPr>
                                      <w:rFonts w:ascii="News701 BT" w:hAnsi="News701 BT"/>
                                      <w:sz w:val="18"/>
                                      <w:szCs w:val="18"/>
                                    </w:rPr>
                                    <w:t>Power supply</w:t>
                                  </w:r>
                                </w:p>
                              </w:tc>
                              <w:tc>
                                <w:tcPr>
                                  <w:tcW w:w="903" w:type="dxa"/>
                                  <w:vMerge/>
                                  <w:vAlign w:val="center"/>
                                </w:tcPr>
                                <w:p w14:paraId="0C698A6D"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66324CBC"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110216B7" wp14:editId="2A3142F1">
                                        <wp:extent cx="879417" cy="838200"/>
                                        <wp:effectExtent l="0" t="0" r="0" b="0"/>
                                        <wp:docPr id="23" name="Picture 23" descr="C:\Users\Administrator\AppData\Local\Microsoft\Windows\INetCache\Content.Word\nextgen-pro-900-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AppData\Local\Microsoft\Windows\INetCache\Content.Word\nextgen-pro-900-bg.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4687"/>
                                                <a:stretch/>
                                              </pic:blipFill>
                                              <pic:spPr bwMode="auto">
                                                <a:xfrm>
                                                  <a:off x="0" y="0"/>
                                                  <a:ext cx="885497" cy="8439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28B7" w:rsidRPr="0037450A" w14:paraId="59B56AD3" w14:textId="77777777" w:rsidTr="008C6649">
                              <w:trPr>
                                <w:trHeight w:val="1440"/>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23A7C831"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8</w:t>
                                  </w:r>
                                </w:p>
                              </w:tc>
                              <w:tc>
                                <w:tcPr>
                                  <w:tcW w:w="1650" w:type="dxa"/>
                                  <w:vAlign w:val="center"/>
                                </w:tcPr>
                                <w:p w14:paraId="76B7B97E"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sz w:val="18"/>
                                      <w:szCs w:val="18"/>
                                    </w:rPr>
                                    <w:t xml:space="preserve">Weather Station </w:t>
                                  </w:r>
                                  <w:r w:rsidRPr="0037450A">
                                    <w:rPr>
                                      <w:rFonts w:ascii="News701 BT" w:hAnsi="News701 BT"/>
                                      <w:sz w:val="18"/>
                                      <w:szCs w:val="18"/>
                                    </w:rPr>
                                    <w:t>Tower</w:t>
                                  </w:r>
                                </w:p>
                              </w:tc>
                              <w:tc>
                                <w:tcPr>
                                  <w:tcW w:w="2777" w:type="dxa"/>
                                  <w:vAlign w:val="center"/>
                                </w:tcPr>
                                <w:p w14:paraId="015411BC"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tl/>
                                      <w:lang w:bidi="fa-IR"/>
                                    </w:rPr>
                                  </w:pPr>
                                  <w:r w:rsidRPr="00DE3155">
                                    <w:rPr>
                                      <w:rFonts w:ascii="News701 BT" w:hAnsi="News701 BT"/>
                                      <w:sz w:val="18"/>
                                      <w:szCs w:val="18"/>
                                      <w:lang w:bidi="fa-IR"/>
                                    </w:rPr>
                                    <w:t>Steel with powder-coated or hot-dip galvanized finish</w:t>
                                  </w:r>
                                </w:p>
                              </w:tc>
                              <w:tc>
                                <w:tcPr>
                                  <w:tcW w:w="903" w:type="dxa"/>
                                  <w:vMerge/>
                                  <w:vAlign w:val="center"/>
                                </w:tcPr>
                                <w:p w14:paraId="11390FA0"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3E3B85AF" w14:textId="77777777" w:rsidR="001828B7" w:rsidRPr="00BA20F9"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2"/>
                                      <w:szCs w:val="12"/>
                                      <w:rtl/>
                                    </w:rPr>
                                  </w:pPr>
                                </w:p>
                                <w:p w14:paraId="0C844F5D" w14:textId="77777777" w:rsidR="001828B7"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hint="cs"/>
                                      <w:noProof/>
                                      <w:sz w:val="18"/>
                                      <w:szCs w:val="18"/>
                                    </w:rPr>
                                    <w:drawing>
                                      <wp:inline distT="0" distB="0" distL="0" distR="0" wp14:anchorId="3AD0223B" wp14:editId="5DBE013B">
                                        <wp:extent cx="477078" cy="815733"/>
                                        <wp:effectExtent l="0" t="0" r="0" b="3810"/>
                                        <wp:docPr id="26" name="Picture 26" descr="C:\Users\Administrator\AppData\Local\Microsoft\Windows\INetCache\Content.Word\Weather Station To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Local\Microsoft\Windows\INetCache\Content.Word\Weather Station Tower.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233" cy="884392"/>
                                                </a:xfrm>
                                                <a:prstGeom prst="rect">
                                                  <a:avLst/>
                                                </a:prstGeom>
                                                <a:noFill/>
                                                <a:ln>
                                                  <a:noFill/>
                                                </a:ln>
                                              </pic:spPr>
                                            </pic:pic>
                                          </a:graphicData>
                                        </a:graphic>
                                      </wp:inline>
                                    </w:drawing>
                                  </w:r>
                                </w:p>
                                <w:p w14:paraId="4AE54C85" w14:textId="77777777" w:rsidR="001828B7" w:rsidRPr="00175AA7"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8"/>
                                      <w:szCs w:val="8"/>
                                    </w:rPr>
                                  </w:pPr>
                                </w:p>
                              </w:tc>
                            </w:tr>
                          </w:tbl>
                          <w:p w14:paraId="1FCFF8B2" w14:textId="77777777" w:rsidR="00122FC0" w:rsidRDefault="00122FC0" w:rsidP="00122FC0">
                            <w:pPr>
                              <w:bidi/>
                              <w:rPr>
                                <w:rFonts w:cs="B Titr"/>
                                <w:sz w:val="28"/>
                                <w:szCs w:val="28"/>
                                <w:rtl/>
                                <w:lang w:bidi="fa-IR"/>
                              </w:rPr>
                            </w:pPr>
                          </w:p>
                          <w:p w14:paraId="0884888E" w14:textId="77777777" w:rsidR="00122FC0" w:rsidRPr="00423995" w:rsidRDefault="00122FC0" w:rsidP="00122FC0">
                            <w:pPr>
                              <w:bidi/>
                              <w:jc w:val="center"/>
                              <w:rPr>
                                <w:rFonts w:cs="B Titr"/>
                                <w:sz w:val="28"/>
                                <w:szCs w:val="28"/>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7D501" id="Text Box 25" o:spid="_x0000_s1042" type="#_x0000_t202" style="position:absolute;left:0;text-align:left;margin-left:-12.85pt;margin-top:-7pt;width:476.45pt;height:676.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" filled="f" stroked="f" strokeweight=".5pt">
                <v:textbox>
                  <w:txbxContent>
                    <w:p w14:paraId="7B36DD20" w14:textId="77777777" w:rsidR="00122FC0" w:rsidRDefault="00122FC0" w:rsidP="00122FC0">
                      <w:pPr>
                        <w:bidi/>
                        <w:rPr>
                          <w:rFonts w:cs="B Titr"/>
                          <w:sz w:val="28"/>
                          <w:szCs w:val="28"/>
                          <w:rtl/>
                          <w:lang w:bidi="fa-IR"/>
                        </w:rPr>
                      </w:pPr>
                      <w:r>
                        <w:rPr>
                          <w:rFonts w:cs="B Titr" w:hint="cs"/>
                          <w:sz w:val="28"/>
                          <w:szCs w:val="28"/>
                          <w:rtl/>
                          <w:lang w:bidi="fa-IR"/>
                        </w:rPr>
                        <w:t xml:space="preserve">مشخصات فنی: </w:t>
                      </w:r>
                    </w:p>
                    <w:tbl>
                      <w:tblPr>
                        <w:tblStyle w:val="GridTable1Light"/>
                        <w:tblW w:w="0" w:type="auto"/>
                        <w:jc w:val="center"/>
                        <w:tblLook w:val="04A0" w:firstRow="1" w:lastRow="0" w:firstColumn="1" w:lastColumn="0" w:noHBand="0" w:noVBand="1"/>
                      </w:tblPr>
                      <w:tblGrid>
                        <w:gridCol w:w="685"/>
                        <w:gridCol w:w="1650"/>
                        <w:gridCol w:w="2777"/>
                        <w:gridCol w:w="903"/>
                        <w:gridCol w:w="2283"/>
                      </w:tblGrid>
                      <w:tr w:rsidR="001828B7" w:rsidRPr="0037450A" w14:paraId="116C199C" w14:textId="77777777" w:rsidTr="006D071B">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85" w:type="dxa"/>
                            <w:shd w:val="clear" w:color="auto" w:fill="D9D9D9" w:themeFill="background1" w:themeFillShade="D9"/>
                            <w:vAlign w:val="center"/>
                          </w:tcPr>
                          <w:p w14:paraId="02CE0F5D" w14:textId="77777777" w:rsidR="001828B7" w:rsidRPr="0037450A" w:rsidRDefault="001828B7" w:rsidP="006D071B">
                            <w:pPr>
                              <w:jc w:val="center"/>
                              <w:rPr>
                                <w:rFonts w:ascii="News701 BT" w:hAnsi="News701 BT"/>
                              </w:rPr>
                            </w:pPr>
                            <w:r w:rsidRPr="0037450A">
                              <w:rPr>
                                <w:rFonts w:ascii="News701 BT" w:hAnsi="News701 BT"/>
                              </w:rPr>
                              <w:t>NO.</w:t>
                            </w:r>
                          </w:p>
                        </w:tc>
                        <w:tc>
                          <w:tcPr>
                            <w:tcW w:w="1650" w:type="dxa"/>
                            <w:shd w:val="clear" w:color="auto" w:fill="D9D9D9" w:themeFill="background1" w:themeFillShade="D9"/>
                            <w:vAlign w:val="center"/>
                          </w:tcPr>
                          <w:p w14:paraId="36300447" w14:textId="77777777" w:rsidR="001828B7" w:rsidRPr="0037450A" w:rsidRDefault="001828B7" w:rsidP="006D071B">
                            <w:pPr>
                              <w:jc w:val="center"/>
                              <w:cnfStyle w:val="100000000000" w:firstRow="1" w:lastRow="0" w:firstColumn="0" w:lastColumn="0" w:oddVBand="0" w:evenVBand="0" w:oddHBand="0" w:evenHBand="0" w:firstRowFirstColumn="0" w:firstRowLastColumn="0" w:lastRowFirstColumn="0" w:lastRowLastColumn="0"/>
                              <w:rPr>
                                <w:rFonts w:ascii="News701 BT" w:hAnsi="News701 BT"/>
                              </w:rPr>
                            </w:pPr>
                            <w:r w:rsidRPr="0037450A">
                              <w:rPr>
                                <w:rFonts w:ascii="News701 BT" w:hAnsi="News701 BT"/>
                              </w:rPr>
                              <w:t>Item</w:t>
                            </w:r>
                          </w:p>
                        </w:tc>
                        <w:tc>
                          <w:tcPr>
                            <w:tcW w:w="2777" w:type="dxa"/>
                            <w:shd w:val="clear" w:color="auto" w:fill="D9D9D9" w:themeFill="background1" w:themeFillShade="D9"/>
                            <w:vAlign w:val="center"/>
                          </w:tcPr>
                          <w:p w14:paraId="6B20F90D" w14:textId="77777777" w:rsidR="001828B7" w:rsidRPr="0037450A" w:rsidRDefault="001828B7" w:rsidP="006D071B">
                            <w:pPr>
                              <w:jc w:val="center"/>
                              <w:cnfStyle w:val="100000000000" w:firstRow="1" w:lastRow="0" w:firstColumn="0" w:lastColumn="0" w:oddVBand="0" w:evenVBand="0" w:oddHBand="0" w:evenHBand="0" w:firstRowFirstColumn="0" w:firstRowLastColumn="0" w:lastRowFirstColumn="0" w:lastRowLastColumn="0"/>
                              <w:rPr>
                                <w:rFonts w:ascii="News701 BT" w:hAnsi="News701 BT"/>
                              </w:rPr>
                            </w:pPr>
                            <w:r w:rsidRPr="0037450A">
                              <w:rPr>
                                <w:rFonts w:ascii="News701 BT" w:hAnsi="News701 BT"/>
                              </w:rPr>
                              <w:t>Technical Description</w:t>
                            </w:r>
                          </w:p>
                        </w:tc>
                        <w:tc>
                          <w:tcPr>
                            <w:tcW w:w="903" w:type="dxa"/>
                            <w:shd w:val="clear" w:color="auto" w:fill="D9D9D9" w:themeFill="background1" w:themeFillShade="D9"/>
                            <w:vAlign w:val="center"/>
                          </w:tcPr>
                          <w:p w14:paraId="6AFF4FB9" w14:textId="77777777" w:rsidR="001828B7" w:rsidRPr="0037450A" w:rsidRDefault="001828B7" w:rsidP="006D071B">
                            <w:pPr>
                              <w:jc w:val="center"/>
                              <w:cnfStyle w:val="100000000000" w:firstRow="1" w:lastRow="0" w:firstColumn="0" w:lastColumn="0" w:oddVBand="0" w:evenVBand="0" w:oddHBand="0" w:evenHBand="0" w:firstRowFirstColumn="0" w:firstRowLastColumn="0" w:lastRowFirstColumn="0" w:lastRowLastColumn="0"/>
                              <w:rPr>
                                <w:rFonts w:ascii="News701 BT" w:hAnsi="News701 BT"/>
                              </w:rPr>
                            </w:pPr>
                            <w:r w:rsidRPr="00A02815">
                              <w:rPr>
                                <w:rFonts w:ascii="News701 BT" w:hAnsi="News701 BT"/>
                                <w:sz w:val="16"/>
                                <w:szCs w:val="16"/>
                              </w:rPr>
                              <w:t>Power</w:t>
                            </w:r>
                            <w:r w:rsidRPr="00A02815">
                              <w:rPr>
                                <w:rFonts w:ascii="News701 BT" w:hAnsi="News701 BT"/>
                                <w:sz w:val="16"/>
                                <w:szCs w:val="16"/>
                              </w:rPr>
                              <w:br/>
                              <w:t>&amp;</w:t>
                            </w:r>
                            <w:r w:rsidRPr="00A02815">
                              <w:rPr>
                                <w:rFonts w:ascii="News701 BT" w:hAnsi="News701 BT"/>
                                <w:sz w:val="16"/>
                                <w:szCs w:val="16"/>
                              </w:rPr>
                              <w:br/>
                              <w:t>Outputs</w:t>
                            </w:r>
                          </w:p>
                        </w:tc>
                        <w:tc>
                          <w:tcPr>
                            <w:tcW w:w="2283" w:type="dxa"/>
                            <w:shd w:val="clear" w:color="auto" w:fill="D9D9D9" w:themeFill="background1" w:themeFillShade="D9"/>
                            <w:vAlign w:val="center"/>
                          </w:tcPr>
                          <w:p w14:paraId="70128458" w14:textId="77777777" w:rsidR="001828B7" w:rsidRPr="0037450A" w:rsidRDefault="001828B7" w:rsidP="006D071B">
                            <w:pPr>
                              <w:jc w:val="center"/>
                              <w:cnfStyle w:val="100000000000" w:firstRow="1" w:lastRow="0" w:firstColumn="0" w:lastColumn="0" w:oddVBand="0" w:evenVBand="0" w:oddHBand="0" w:evenHBand="0" w:firstRowFirstColumn="0" w:firstRowLastColumn="0" w:lastRowFirstColumn="0" w:lastRowLastColumn="0"/>
                              <w:rPr>
                                <w:rFonts w:ascii="News701 BT" w:hAnsi="News701 BT"/>
                              </w:rPr>
                            </w:pPr>
                            <w:r w:rsidRPr="0037450A">
                              <w:rPr>
                                <w:rFonts w:ascii="News701 BT" w:hAnsi="News701 BT"/>
                              </w:rPr>
                              <w:t>Unit Picture</w:t>
                            </w:r>
                          </w:p>
                        </w:tc>
                      </w:tr>
                      <w:tr w:rsidR="001828B7" w:rsidRPr="0037450A" w14:paraId="3FF6223D" w14:textId="77777777" w:rsidTr="006D071B">
                        <w:trPr>
                          <w:trHeight w:val="1271"/>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7B1F300A"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1</w:t>
                            </w:r>
                          </w:p>
                        </w:tc>
                        <w:tc>
                          <w:tcPr>
                            <w:tcW w:w="1650" w:type="dxa"/>
                            <w:vAlign w:val="center"/>
                          </w:tcPr>
                          <w:p w14:paraId="7682DC93"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Wind Speed</w:t>
                            </w:r>
                          </w:p>
                        </w:tc>
                        <w:tc>
                          <w:tcPr>
                            <w:tcW w:w="2777" w:type="dxa"/>
                            <w:vAlign w:val="center"/>
                          </w:tcPr>
                          <w:p w14:paraId="1554F7CE"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Material: Aluminum</w:t>
                            </w:r>
                          </w:p>
                          <w:p w14:paraId="77B34BCF"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 xml:space="preserve">Measurement range: </w:t>
                            </w:r>
                            <w:r w:rsidRPr="00695732">
                              <w:rPr>
                                <w:rFonts w:ascii="Times New Roman" w:hAnsi="Times New Roman" w:cs="Times New Roman"/>
                                <w:sz w:val="14"/>
                                <w:szCs w:val="14"/>
                              </w:rPr>
                              <w:t>□</w:t>
                            </w:r>
                            <w:r w:rsidRPr="00695732">
                              <w:rPr>
                                <w:rFonts w:ascii="News701 BT" w:hAnsi="News701 BT"/>
                                <w:sz w:val="14"/>
                                <w:szCs w:val="14"/>
                              </w:rPr>
                              <w:t>0</w:t>
                            </w:r>
                            <w:r w:rsidRPr="00695732">
                              <w:rPr>
                                <w:rFonts w:ascii="MS Gothic" w:eastAsia="MS Gothic" w:hAnsi="MS Gothic" w:cs="MS Gothic" w:hint="eastAsia"/>
                                <w:sz w:val="14"/>
                                <w:szCs w:val="14"/>
                              </w:rPr>
                              <w:t>～</w:t>
                            </w:r>
                            <w:r w:rsidRPr="00695732">
                              <w:rPr>
                                <w:rFonts w:ascii="News701 BT" w:hAnsi="News701 BT"/>
                                <w:sz w:val="14"/>
                                <w:szCs w:val="14"/>
                              </w:rPr>
                              <w:t>60m/s</w:t>
                            </w:r>
                          </w:p>
                          <w:p w14:paraId="34704A52"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Accuracy</w:t>
                            </w:r>
                            <w:r w:rsidRPr="00695732">
                              <w:rPr>
                                <w:rFonts w:ascii="MS Gothic" w:eastAsia="MS Gothic" w:hAnsi="MS Gothic" w:cs="MS Gothic" w:hint="eastAsia"/>
                                <w:sz w:val="14"/>
                                <w:szCs w:val="14"/>
                              </w:rPr>
                              <w:t>：</w:t>
                            </w:r>
                            <w:r w:rsidRPr="00695732">
                              <w:rPr>
                                <w:rFonts w:ascii="News701 BT" w:hAnsi="News701 BT"/>
                                <w:sz w:val="14"/>
                                <w:szCs w:val="14"/>
                              </w:rPr>
                              <w:t xml:space="preserve"> ±(0.2+0.03V) m/s (V: real-time wind speed)</w:t>
                            </w:r>
                          </w:p>
                          <w:p w14:paraId="52E00B0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Operating environment:</w:t>
                            </w:r>
                          </w:p>
                          <w:p w14:paraId="7813B9D8"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Temperature -35</w:t>
                            </w:r>
                            <w:r w:rsidRPr="00695732">
                              <w:rPr>
                                <w:rFonts w:ascii="Times New Roman" w:hAnsi="Times New Roman" w:cs="Times New Roman"/>
                                <w:sz w:val="14"/>
                                <w:szCs w:val="14"/>
                              </w:rPr>
                              <w:t>℃</w:t>
                            </w:r>
                            <w:r w:rsidRPr="00695732">
                              <w:rPr>
                                <w:rFonts w:ascii="MS Gothic" w:eastAsia="MS Gothic" w:hAnsi="MS Gothic" w:cs="MS Gothic" w:hint="eastAsia"/>
                                <w:sz w:val="14"/>
                                <w:szCs w:val="14"/>
                              </w:rPr>
                              <w:t>～</w:t>
                            </w:r>
                            <w:r w:rsidRPr="00695732">
                              <w:rPr>
                                <w:rFonts w:ascii="News701 BT" w:hAnsi="News701 BT"/>
                                <w:sz w:val="14"/>
                                <w:szCs w:val="14"/>
                              </w:rPr>
                              <w:t>60</w:t>
                            </w:r>
                            <w:r w:rsidRPr="00695732">
                              <w:rPr>
                                <w:rFonts w:ascii="Times New Roman" w:hAnsi="Times New Roman" w:cs="Times New Roman"/>
                                <w:sz w:val="14"/>
                                <w:szCs w:val="14"/>
                              </w:rPr>
                              <w:t>℃</w:t>
                            </w:r>
                            <w:r w:rsidRPr="00695732">
                              <w:rPr>
                                <w:rFonts w:ascii="News701 BT" w:hAnsi="News701 BT"/>
                                <w:sz w:val="14"/>
                                <w:szCs w:val="14"/>
                              </w:rPr>
                              <w:t xml:space="preserve">                                                                                                                                                      Defend grade: IP65</w:t>
                            </w:r>
                          </w:p>
                        </w:tc>
                        <w:tc>
                          <w:tcPr>
                            <w:tcW w:w="903" w:type="dxa"/>
                            <w:vMerge w:val="restart"/>
                            <w:vAlign w:val="center"/>
                          </w:tcPr>
                          <w:p w14:paraId="27CD9D6A"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Power supply:</w:t>
                            </w:r>
                          </w:p>
                          <w:p w14:paraId="161CAE6C" w14:textId="77777777" w:rsidR="001828B7"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Pr>
                                <w:rFonts w:ascii="News701 BT" w:hAnsi="News701 BT"/>
                                <w:sz w:val="14"/>
                                <w:szCs w:val="14"/>
                              </w:rPr>
                              <w:t>5VDC / 12VDC</w:t>
                            </w:r>
                          </w:p>
                          <w:p w14:paraId="655C2093" w14:textId="77777777" w:rsidR="001828B7"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p w14:paraId="1A5AA23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Output signal:</w:t>
                            </w:r>
                          </w:p>
                          <w:p w14:paraId="220DC04B" w14:textId="77777777" w:rsidR="001828B7"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RS485</w:t>
                            </w:r>
                          </w:p>
                          <w:p w14:paraId="0496CC73"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0969EEAD"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7FA20B31" wp14:editId="069450B7">
                                  <wp:extent cx="921517" cy="715618"/>
                                  <wp:effectExtent l="0" t="0" r="0" b="8890"/>
                                  <wp:docPr id="1" name="Picture 1" descr="C:\Users\Administrator\AppData\Local\Microsoft\Windows\INetCache\Content.Word\f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INetCache\Content.Word\fa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7648" cy="720379"/>
                                          </a:xfrm>
                                          <a:prstGeom prst="rect">
                                            <a:avLst/>
                                          </a:prstGeom>
                                          <a:noFill/>
                                          <a:ln>
                                            <a:noFill/>
                                          </a:ln>
                                        </pic:spPr>
                                      </pic:pic>
                                    </a:graphicData>
                                  </a:graphic>
                                </wp:inline>
                              </w:drawing>
                            </w:r>
                          </w:p>
                        </w:tc>
                      </w:tr>
                      <w:tr w:rsidR="001828B7" w:rsidRPr="0037450A" w14:paraId="066A2DD2" w14:textId="77777777" w:rsidTr="006D071B">
                        <w:trPr>
                          <w:trHeight w:val="1255"/>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608C4B42"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2</w:t>
                            </w:r>
                          </w:p>
                        </w:tc>
                        <w:tc>
                          <w:tcPr>
                            <w:tcW w:w="1650" w:type="dxa"/>
                            <w:vAlign w:val="center"/>
                          </w:tcPr>
                          <w:p w14:paraId="01301FA9"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Wind</w:t>
                            </w:r>
                          </w:p>
                          <w:p w14:paraId="2E3B5376"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Direction</w:t>
                            </w:r>
                          </w:p>
                        </w:tc>
                        <w:tc>
                          <w:tcPr>
                            <w:tcW w:w="2777" w:type="dxa"/>
                            <w:vAlign w:val="center"/>
                          </w:tcPr>
                          <w:p w14:paraId="34FDB122"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Material: Aluminum</w:t>
                            </w:r>
                          </w:p>
                          <w:p w14:paraId="03812D79"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 xml:space="preserve">Measurement range:  </w:t>
                            </w:r>
                            <w:r w:rsidRPr="00695732">
                              <w:rPr>
                                <w:rFonts w:ascii="Times New Roman" w:hAnsi="Times New Roman" w:cs="Times New Roman"/>
                                <w:sz w:val="14"/>
                                <w:szCs w:val="14"/>
                              </w:rPr>
                              <w:t>□</w:t>
                            </w:r>
                            <w:r w:rsidRPr="00695732">
                              <w:rPr>
                                <w:rFonts w:ascii="News701 BT" w:hAnsi="News701 BT"/>
                                <w:sz w:val="14"/>
                                <w:szCs w:val="14"/>
                              </w:rPr>
                              <w:t>0-360</w:t>
                            </w:r>
                            <w:r w:rsidRPr="00695732">
                              <w:rPr>
                                <w:rFonts w:ascii="News701 BT" w:hAnsi="News701 BT" w:cs="News701 BT"/>
                                <w:sz w:val="14"/>
                                <w:szCs w:val="14"/>
                              </w:rPr>
                              <w:t>°</w:t>
                            </w:r>
                          </w:p>
                          <w:p w14:paraId="0DBA3B10"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Accuracy</w:t>
                            </w:r>
                            <w:r w:rsidRPr="00695732">
                              <w:rPr>
                                <w:rFonts w:ascii="MS Gothic" w:eastAsia="MS Gothic" w:hAnsi="MS Gothic" w:cs="MS Gothic" w:hint="eastAsia"/>
                                <w:sz w:val="14"/>
                                <w:szCs w:val="14"/>
                              </w:rPr>
                              <w:t>：</w:t>
                            </w:r>
                            <w:r w:rsidRPr="00695732">
                              <w:rPr>
                                <w:rFonts w:ascii="News701 BT" w:hAnsi="News701 BT"/>
                                <w:sz w:val="14"/>
                                <w:szCs w:val="14"/>
                              </w:rPr>
                              <w:t xml:space="preserve"> ± 3°</w:t>
                            </w:r>
                          </w:p>
                          <w:p w14:paraId="3C788435"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Operating environment:</w:t>
                            </w:r>
                          </w:p>
                          <w:p w14:paraId="7674A79A"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Temperature -35</w:t>
                            </w:r>
                            <w:r w:rsidRPr="00695732">
                              <w:rPr>
                                <w:rFonts w:ascii="Times New Roman" w:hAnsi="Times New Roman" w:cs="Times New Roman"/>
                                <w:sz w:val="14"/>
                                <w:szCs w:val="14"/>
                              </w:rPr>
                              <w:t>℃</w:t>
                            </w:r>
                            <w:r w:rsidRPr="00695732">
                              <w:rPr>
                                <w:rFonts w:ascii="MS Gothic" w:eastAsia="MS Gothic" w:hAnsi="MS Gothic" w:cs="MS Gothic" w:hint="eastAsia"/>
                                <w:sz w:val="14"/>
                                <w:szCs w:val="14"/>
                              </w:rPr>
                              <w:t>～</w:t>
                            </w:r>
                            <w:r w:rsidRPr="00695732">
                              <w:rPr>
                                <w:rFonts w:ascii="News701 BT" w:hAnsi="News701 BT"/>
                                <w:sz w:val="14"/>
                                <w:szCs w:val="14"/>
                              </w:rPr>
                              <w:t>60</w:t>
                            </w:r>
                            <w:r w:rsidRPr="00695732">
                              <w:rPr>
                                <w:rFonts w:ascii="Times New Roman" w:hAnsi="Times New Roman" w:cs="Times New Roman"/>
                                <w:sz w:val="14"/>
                                <w:szCs w:val="14"/>
                              </w:rPr>
                              <w:t>℃</w:t>
                            </w:r>
                          </w:p>
                          <w:p w14:paraId="744EA5E5"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Defend grade: IP65</w:t>
                            </w:r>
                          </w:p>
                        </w:tc>
                        <w:tc>
                          <w:tcPr>
                            <w:tcW w:w="903" w:type="dxa"/>
                            <w:vMerge/>
                            <w:vAlign w:val="center"/>
                          </w:tcPr>
                          <w:p w14:paraId="083F3237"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7A78C6A9"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02E91DFA" wp14:editId="442FBAB7">
                                  <wp:extent cx="894460" cy="667909"/>
                                  <wp:effectExtent l="0" t="0" r="1270" b="0"/>
                                  <wp:docPr id="2" name="Picture 2" descr="C:\Users\Administrator\AppData\Local\Microsoft\Windows\INetCache\Content.Word\awd-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Local\Microsoft\Windows\INetCache\Content.Word\awd-removebg-preview.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6739" cy="677078"/>
                                          </a:xfrm>
                                          <a:prstGeom prst="rect">
                                            <a:avLst/>
                                          </a:prstGeom>
                                          <a:noFill/>
                                          <a:ln>
                                            <a:noFill/>
                                          </a:ln>
                                        </pic:spPr>
                                      </pic:pic>
                                    </a:graphicData>
                                  </a:graphic>
                                </wp:inline>
                              </w:drawing>
                            </w:r>
                          </w:p>
                        </w:tc>
                      </w:tr>
                      <w:tr w:rsidR="001828B7" w:rsidRPr="0037450A" w14:paraId="284B3EA0" w14:textId="77777777" w:rsidTr="006D071B">
                        <w:trPr>
                          <w:trHeight w:val="1328"/>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326C7E79"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3</w:t>
                            </w:r>
                          </w:p>
                        </w:tc>
                        <w:tc>
                          <w:tcPr>
                            <w:tcW w:w="1650" w:type="dxa"/>
                            <w:vAlign w:val="center"/>
                          </w:tcPr>
                          <w:p w14:paraId="073CAFBE"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Ambient</w:t>
                            </w:r>
                          </w:p>
                          <w:p w14:paraId="3E2EBFF3"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Temperature</w:t>
                            </w:r>
                          </w:p>
                          <w:p w14:paraId="2286A266"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&amp;</w:t>
                            </w:r>
                          </w:p>
                          <w:p w14:paraId="2210E3B8"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Ambient</w:t>
                            </w:r>
                          </w:p>
                          <w:p w14:paraId="7CFCDA50"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Temperature</w:t>
                            </w:r>
                          </w:p>
                        </w:tc>
                        <w:tc>
                          <w:tcPr>
                            <w:tcW w:w="2777" w:type="dxa"/>
                            <w:vAlign w:val="center"/>
                          </w:tcPr>
                          <w:p w14:paraId="0B50326A"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Temperature Range: -40</w:t>
                            </w:r>
                            <w:r w:rsidRPr="00695732">
                              <w:rPr>
                                <w:rFonts w:ascii="MS Gothic" w:eastAsia="MS Gothic" w:hAnsi="MS Gothic" w:cs="MS Gothic" w:hint="eastAsia"/>
                                <w:sz w:val="14"/>
                                <w:szCs w:val="14"/>
                              </w:rPr>
                              <w:t>～</w:t>
                            </w:r>
                            <w:r w:rsidRPr="00695732">
                              <w:rPr>
                                <w:rFonts w:ascii="News701 BT" w:hAnsi="News701 BT"/>
                                <w:sz w:val="14"/>
                                <w:szCs w:val="14"/>
                              </w:rPr>
                              <w:t>100</w:t>
                            </w:r>
                            <w:r w:rsidRPr="00695732">
                              <w:rPr>
                                <w:rFonts w:ascii="Times New Roman" w:hAnsi="Times New Roman" w:cs="Times New Roman"/>
                                <w:sz w:val="14"/>
                                <w:szCs w:val="14"/>
                              </w:rPr>
                              <w:t>℃</w:t>
                            </w:r>
                            <w:r w:rsidRPr="00695732">
                              <w:rPr>
                                <w:rFonts w:ascii="News701 BT" w:hAnsi="News701 BT"/>
                                <w:sz w:val="14"/>
                                <w:szCs w:val="14"/>
                              </w:rPr>
                              <w:t>,</w:t>
                            </w:r>
                          </w:p>
                          <w:p w14:paraId="1EAAD005"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Resolution: 0.1</w:t>
                            </w:r>
                            <w:r w:rsidRPr="00695732">
                              <w:rPr>
                                <w:rFonts w:ascii="Times New Roman" w:hAnsi="Times New Roman" w:cs="Times New Roman"/>
                                <w:sz w:val="14"/>
                                <w:szCs w:val="14"/>
                              </w:rPr>
                              <w:t>℃</w:t>
                            </w:r>
                          </w:p>
                          <w:p w14:paraId="19FB1C8C"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Accuracy:  ±0.1</w:t>
                            </w:r>
                            <w:r w:rsidRPr="00695732">
                              <w:rPr>
                                <w:rFonts w:ascii="Times New Roman" w:hAnsi="Times New Roman" w:cs="Times New Roman"/>
                                <w:sz w:val="14"/>
                                <w:szCs w:val="14"/>
                              </w:rPr>
                              <w:t>℃</w:t>
                            </w:r>
                          </w:p>
                          <w:p w14:paraId="5182DA5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Humidity Range</w:t>
                            </w:r>
                            <w:r w:rsidRPr="00695732">
                              <w:rPr>
                                <w:rFonts w:ascii="MS Gothic" w:eastAsia="MS Gothic" w:hAnsi="MS Gothic" w:cs="MS Gothic" w:hint="eastAsia"/>
                                <w:sz w:val="14"/>
                                <w:szCs w:val="14"/>
                              </w:rPr>
                              <w:t>：</w:t>
                            </w:r>
                            <w:r w:rsidRPr="00695732">
                              <w:rPr>
                                <w:rFonts w:ascii="News701 BT" w:hAnsi="News701 BT"/>
                                <w:sz w:val="14"/>
                                <w:szCs w:val="14"/>
                              </w:rPr>
                              <w:t>0</w:t>
                            </w:r>
                            <w:r w:rsidRPr="00695732">
                              <w:rPr>
                                <w:rFonts w:ascii="MS Gothic" w:eastAsia="MS Gothic" w:hAnsi="MS Gothic" w:cs="MS Gothic" w:hint="eastAsia"/>
                                <w:sz w:val="14"/>
                                <w:szCs w:val="14"/>
                              </w:rPr>
                              <w:t>～</w:t>
                            </w:r>
                            <w:r w:rsidRPr="00695732">
                              <w:rPr>
                                <w:rFonts w:ascii="News701 BT" w:hAnsi="News701 BT"/>
                                <w:sz w:val="14"/>
                                <w:szCs w:val="14"/>
                              </w:rPr>
                              <w:t>100%RH, Resolution:0.1%RH</w:t>
                            </w:r>
                          </w:p>
                          <w:p w14:paraId="23FEE6EB"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Accuracy: ±1%RH</w:t>
                            </w:r>
                            <w:r w:rsidRPr="00695732">
                              <w:rPr>
                                <w:rFonts w:ascii="News701 BT" w:hAnsi="News701 BT"/>
                                <w:sz w:val="14"/>
                                <w:szCs w:val="14"/>
                              </w:rPr>
                              <w:br/>
                              <w:t>Radiation Shield: 10 plates</w:t>
                            </w:r>
                          </w:p>
                        </w:tc>
                        <w:tc>
                          <w:tcPr>
                            <w:tcW w:w="903" w:type="dxa"/>
                            <w:vMerge/>
                            <w:vAlign w:val="center"/>
                          </w:tcPr>
                          <w:p w14:paraId="04ED7867"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57C128E8"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761ACF7A" wp14:editId="7D9679B9">
                                  <wp:extent cx="787180" cy="855387"/>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9365" cy="890361"/>
                                          </a:xfrm>
                                          <a:prstGeom prst="rect">
                                            <a:avLst/>
                                          </a:prstGeom>
                                          <a:noFill/>
                                        </pic:spPr>
                                      </pic:pic>
                                    </a:graphicData>
                                  </a:graphic>
                                </wp:inline>
                              </w:drawing>
                            </w:r>
                          </w:p>
                        </w:tc>
                      </w:tr>
                      <w:tr w:rsidR="001828B7" w:rsidRPr="0037450A" w14:paraId="10ECB64B" w14:textId="77777777" w:rsidTr="008C6649">
                        <w:trPr>
                          <w:trHeight w:val="1440"/>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69AE3AA4"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4</w:t>
                            </w:r>
                          </w:p>
                        </w:tc>
                        <w:tc>
                          <w:tcPr>
                            <w:tcW w:w="1650" w:type="dxa"/>
                            <w:vAlign w:val="center"/>
                          </w:tcPr>
                          <w:p w14:paraId="5C0CA076"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Solar</w:t>
                            </w:r>
                          </w:p>
                          <w:p w14:paraId="6B74A482"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Radiation</w:t>
                            </w:r>
                          </w:p>
                        </w:tc>
                        <w:tc>
                          <w:tcPr>
                            <w:tcW w:w="2777" w:type="dxa"/>
                            <w:vAlign w:val="center"/>
                          </w:tcPr>
                          <w:p w14:paraId="74D800AA"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Spectral range: 0.3-3</w:t>
                            </w:r>
                            <w:r w:rsidRPr="00695732">
                              <w:rPr>
                                <w:rFonts w:ascii="Cambria" w:hAnsi="Cambria" w:cs="Cambria"/>
                                <w:sz w:val="14"/>
                                <w:szCs w:val="14"/>
                              </w:rPr>
                              <w:t>μ</w:t>
                            </w:r>
                            <w:r w:rsidRPr="00695732">
                              <w:rPr>
                                <w:rFonts w:ascii="News701 BT" w:hAnsi="News701 BT"/>
                                <w:sz w:val="14"/>
                                <w:szCs w:val="14"/>
                              </w:rPr>
                              <w:t>m</w:t>
                            </w:r>
                          </w:p>
                          <w:p w14:paraId="1D9E7A43"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Measuring range: 0 ~ 2000W/m2</w:t>
                            </w:r>
                          </w:p>
                          <w:p w14:paraId="63C52398"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Response time: ≤ 30 s (99%)</w:t>
                            </w:r>
                          </w:p>
                          <w:p w14:paraId="1CF37475"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Stability: ≤ ± 0.2%</w:t>
                            </w:r>
                          </w:p>
                          <w:p w14:paraId="42C7781B"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Working ambient temperature:</w:t>
                            </w:r>
                          </w:p>
                          <w:p w14:paraId="7957883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4"/>
                                <w:szCs w:val="14"/>
                              </w:rPr>
                              <w:t>-40°C ~ +70°C</w:t>
                            </w:r>
                            <w:r w:rsidRPr="00695732">
                              <w:rPr>
                                <w:rFonts w:ascii="News701 BT" w:hAnsi="News701 BT"/>
                                <w:sz w:val="14"/>
                                <w:szCs w:val="14"/>
                              </w:rPr>
                              <w:br/>
                              <w:t>Main Case Material: Aluminum</w:t>
                            </w:r>
                          </w:p>
                        </w:tc>
                        <w:tc>
                          <w:tcPr>
                            <w:tcW w:w="903" w:type="dxa"/>
                            <w:vMerge/>
                            <w:vAlign w:val="center"/>
                          </w:tcPr>
                          <w:p w14:paraId="2E1168BE"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37E96C4E"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10C89889" wp14:editId="7A9069A7">
                                  <wp:extent cx="1165304" cy="8269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0878" cy="859276"/>
                                          </a:xfrm>
                                          <a:prstGeom prst="rect">
                                            <a:avLst/>
                                          </a:prstGeom>
                                          <a:noFill/>
                                        </pic:spPr>
                                      </pic:pic>
                                    </a:graphicData>
                                  </a:graphic>
                                </wp:inline>
                              </w:drawing>
                            </w:r>
                          </w:p>
                        </w:tc>
                      </w:tr>
                      <w:tr w:rsidR="001828B7" w:rsidRPr="0037450A" w14:paraId="781A117C" w14:textId="77777777" w:rsidTr="006D071B">
                        <w:trPr>
                          <w:trHeight w:val="1228"/>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641A196F"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5</w:t>
                            </w:r>
                          </w:p>
                        </w:tc>
                        <w:tc>
                          <w:tcPr>
                            <w:tcW w:w="1650" w:type="dxa"/>
                            <w:vAlign w:val="center"/>
                          </w:tcPr>
                          <w:p w14:paraId="584EAE62"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Solar Panel</w:t>
                            </w:r>
                          </w:p>
                          <w:p w14:paraId="5D84D77E"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37450A">
                              <w:rPr>
                                <w:rFonts w:ascii="News701 BT" w:hAnsi="News701 BT"/>
                                <w:sz w:val="18"/>
                                <w:szCs w:val="18"/>
                              </w:rPr>
                              <w:t>Temperature</w:t>
                            </w:r>
                          </w:p>
                        </w:tc>
                        <w:tc>
                          <w:tcPr>
                            <w:tcW w:w="2777" w:type="dxa"/>
                            <w:vAlign w:val="center"/>
                          </w:tcPr>
                          <w:p w14:paraId="4C4BDA35"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6"/>
                                <w:szCs w:val="16"/>
                              </w:rPr>
                            </w:pPr>
                            <w:r w:rsidRPr="00695732">
                              <w:rPr>
                                <w:rFonts w:ascii="News701 BT" w:hAnsi="News701 BT"/>
                                <w:sz w:val="16"/>
                                <w:szCs w:val="16"/>
                              </w:rPr>
                              <w:t>Range: -50 ~ 100</w:t>
                            </w:r>
                            <w:r w:rsidRPr="00695732">
                              <w:rPr>
                                <w:rFonts w:ascii="Times New Roman" w:hAnsi="Times New Roman" w:cs="Times New Roman"/>
                                <w:sz w:val="16"/>
                                <w:szCs w:val="16"/>
                              </w:rPr>
                              <w:t>℃</w:t>
                            </w:r>
                          </w:p>
                          <w:p w14:paraId="14FF1081"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6"/>
                                <w:szCs w:val="16"/>
                              </w:rPr>
                            </w:pPr>
                            <w:r w:rsidRPr="00695732">
                              <w:rPr>
                                <w:rFonts w:ascii="News701 BT" w:hAnsi="News701 BT"/>
                                <w:sz w:val="16"/>
                                <w:szCs w:val="16"/>
                              </w:rPr>
                              <w:t>Accuracy:  ±0.1</w:t>
                            </w:r>
                            <w:r w:rsidRPr="00695732">
                              <w:rPr>
                                <w:rFonts w:ascii="Times New Roman" w:hAnsi="Times New Roman" w:cs="Times New Roman"/>
                                <w:sz w:val="16"/>
                                <w:szCs w:val="16"/>
                              </w:rPr>
                              <w:t>℃</w:t>
                            </w:r>
                          </w:p>
                          <w:p w14:paraId="1828D1E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6"/>
                                <w:szCs w:val="16"/>
                              </w:rPr>
                            </w:pPr>
                            <w:r w:rsidRPr="00695732">
                              <w:rPr>
                                <w:rFonts w:ascii="News701 BT" w:hAnsi="News701 BT"/>
                                <w:sz w:val="16"/>
                                <w:szCs w:val="16"/>
                              </w:rPr>
                              <w:t>Relative Humidity: 0 ~ 100%</w:t>
                            </w:r>
                          </w:p>
                          <w:p w14:paraId="71091E66"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r w:rsidRPr="00695732">
                              <w:rPr>
                                <w:rFonts w:ascii="News701 BT" w:hAnsi="News701 BT"/>
                                <w:sz w:val="16"/>
                                <w:szCs w:val="16"/>
                              </w:rPr>
                              <w:t>Product Power Consumption: 0.24mW</w:t>
                            </w:r>
                          </w:p>
                        </w:tc>
                        <w:tc>
                          <w:tcPr>
                            <w:tcW w:w="903" w:type="dxa"/>
                            <w:vMerge/>
                            <w:vAlign w:val="center"/>
                          </w:tcPr>
                          <w:p w14:paraId="05E01197"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6D1274DC"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11321A1E" wp14:editId="4A209A7C">
                                  <wp:extent cx="1183727" cy="7712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t="5397" b="7290"/>
                                          <a:stretch/>
                                        </pic:blipFill>
                                        <pic:spPr bwMode="auto">
                                          <a:xfrm>
                                            <a:off x="0" y="0"/>
                                            <a:ext cx="1195657" cy="7790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28B7" w:rsidRPr="0037450A" w14:paraId="144C1020" w14:textId="77777777" w:rsidTr="006D071B">
                        <w:trPr>
                          <w:trHeight w:val="1336"/>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1B1DA960"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6</w:t>
                            </w:r>
                          </w:p>
                        </w:tc>
                        <w:tc>
                          <w:tcPr>
                            <w:tcW w:w="1650" w:type="dxa"/>
                            <w:vAlign w:val="center"/>
                          </w:tcPr>
                          <w:p w14:paraId="5BF78DEE"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sz w:val="18"/>
                                <w:szCs w:val="18"/>
                              </w:rPr>
                              <w:t>Data</w:t>
                            </w:r>
                            <w:r w:rsidRPr="005D1616">
                              <w:rPr>
                                <w:rFonts w:ascii="News701 BT" w:hAnsi="News701 BT"/>
                                <w:sz w:val="18"/>
                                <w:szCs w:val="18"/>
                              </w:rPr>
                              <w:t xml:space="preserve"> Logger</w:t>
                            </w:r>
                            <w:r>
                              <w:rPr>
                                <w:rFonts w:ascii="News701 BT" w:hAnsi="News701 BT"/>
                                <w:sz w:val="18"/>
                                <w:szCs w:val="18"/>
                              </w:rPr>
                              <w:br/>
                              <w:t>(GTU550)</w:t>
                            </w:r>
                          </w:p>
                        </w:tc>
                        <w:tc>
                          <w:tcPr>
                            <w:tcW w:w="2777" w:type="dxa"/>
                            <w:vAlign w:val="center"/>
                          </w:tcPr>
                          <w:p w14:paraId="430CDD4B"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sz w:val="18"/>
                                <w:szCs w:val="18"/>
                              </w:rPr>
                              <w:t>Data</w:t>
                            </w:r>
                            <w:r w:rsidRPr="005D1616">
                              <w:rPr>
                                <w:rFonts w:ascii="News701 BT" w:hAnsi="News701 BT"/>
                                <w:sz w:val="18"/>
                                <w:szCs w:val="18"/>
                              </w:rPr>
                              <w:t xml:space="preserve"> Logger</w:t>
                            </w:r>
                            <w:r>
                              <w:rPr>
                                <w:rFonts w:ascii="News701 BT" w:hAnsi="News701 BT"/>
                                <w:sz w:val="18"/>
                                <w:szCs w:val="18"/>
                              </w:rPr>
                              <w:t>+</w:t>
                            </w:r>
                            <w:r w:rsidRPr="005D1616">
                              <w:rPr>
                                <w:rFonts w:ascii="Times New Roman" w:hAnsi="Times New Roman" w:cs="Times New Roman"/>
                                <w:sz w:val="20"/>
                                <w:szCs w:val="20"/>
                              </w:rPr>
                              <w:t xml:space="preserve"> </w:t>
                            </w:r>
                            <w:r w:rsidRPr="005D1616">
                              <w:rPr>
                                <w:rFonts w:ascii="News701 BT" w:hAnsi="News701 BT"/>
                                <w:sz w:val="18"/>
                                <w:szCs w:val="18"/>
                              </w:rPr>
                              <w:t>Software</w:t>
                            </w:r>
                            <w:r>
                              <w:rPr>
                                <w:rFonts w:ascii="News701 BT" w:hAnsi="News701 BT"/>
                                <w:sz w:val="18"/>
                                <w:szCs w:val="18"/>
                              </w:rPr>
                              <w:br/>
                              <w:t>(</w:t>
                            </w:r>
                            <w:r w:rsidRPr="005D1616">
                              <w:rPr>
                                <w:rFonts w:ascii="News701 BT" w:hAnsi="News701 BT"/>
                                <w:sz w:val="18"/>
                                <w:szCs w:val="18"/>
                              </w:rPr>
                              <w:t>Acc. to Catalog</w:t>
                            </w:r>
                            <w:r>
                              <w:rPr>
                                <w:rFonts w:ascii="News701 BT" w:hAnsi="News701 BT"/>
                                <w:sz w:val="18"/>
                                <w:szCs w:val="18"/>
                              </w:rPr>
                              <w:t>)</w:t>
                            </w:r>
                          </w:p>
                        </w:tc>
                        <w:tc>
                          <w:tcPr>
                            <w:tcW w:w="903" w:type="dxa"/>
                            <w:vMerge/>
                            <w:vAlign w:val="center"/>
                          </w:tcPr>
                          <w:p w14:paraId="5F926D6C"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3C11DCB0"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tl/>
                                <w:lang w:bidi="fa-IR"/>
                              </w:rPr>
                            </w:pPr>
                            <w:r>
                              <w:rPr>
                                <w:rFonts w:hint="cs"/>
                                <w:noProof/>
                              </w:rPr>
                              <w:drawing>
                                <wp:inline distT="0" distB="0" distL="0" distR="0" wp14:anchorId="5FD3599E" wp14:editId="4A21E2AE">
                                  <wp:extent cx="930275" cy="819150"/>
                                  <wp:effectExtent l="0" t="0" r="3175" b="0"/>
                                  <wp:docPr id="18" name="Picture 18" descr="C:\Users\Administrator\AppData\Local\Microsoft\Windows\INetCache\Content.Word\GTU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Local\Microsoft\Windows\INetCache\Content.Word\GTU55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0275" cy="819150"/>
                                          </a:xfrm>
                                          <a:prstGeom prst="rect">
                                            <a:avLst/>
                                          </a:prstGeom>
                                          <a:noFill/>
                                          <a:ln>
                                            <a:noFill/>
                                          </a:ln>
                                        </pic:spPr>
                                      </pic:pic>
                                    </a:graphicData>
                                  </a:graphic>
                                </wp:inline>
                              </w:drawing>
                            </w:r>
                          </w:p>
                        </w:tc>
                      </w:tr>
                      <w:tr w:rsidR="001828B7" w:rsidRPr="0037450A" w14:paraId="32B6A369" w14:textId="77777777" w:rsidTr="008C6649">
                        <w:trPr>
                          <w:trHeight w:val="1440"/>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45135A57"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7</w:t>
                            </w:r>
                          </w:p>
                        </w:tc>
                        <w:tc>
                          <w:tcPr>
                            <w:tcW w:w="1650" w:type="dxa"/>
                            <w:vAlign w:val="center"/>
                          </w:tcPr>
                          <w:p w14:paraId="127D96B9"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5D1616">
                              <w:rPr>
                                <w:rFonts w:ascii="News701 BT" w:hAnsi="News701 BT"/>
                                <w:sz w:val="18"/>
                                <w:szCs w:val="18"/>
                              </w:rPr>
                              <w:t>Sensors supply power</w:t>
                            </w:r>
                          </w:p>
                        </w:tc>
                        <w:tc>
                          <w:tcPr>
                            <w:tcW w:w="2777" w:type="dxa"/>
                            <w:vAlign w:val="center"/>
                          </w:tcPr>
                          <w:p w14:paraId="770BE5E2" w14:textId="77777777" w:rsidR="001828B7" w:rsidRPr="005D1616"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sz w:val="18"/>
                                <w:szCs w:val="18"/>
                              </w:rPr>
                              <w:t>Solar</w:t>
                            </w:r>
                            <w:r w:rsidRPr="005D1616">
                              <w:rPr>
                                <w:rFonts w:ascii="News701 BT" w:hAnsi="News701 BT"/>
                                <w:sz w:val="18"/>
                                <w:szCs w:val="18"/>
                              </w:rPr>
                              <w:t xml:space="preserve"> Panel with Battery &amp;</w:t>
                            </w:r>
                          </w:p>
                          <w:p w14:paraId="1E7F1586"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sidRPr="005D1616">
                              <w:rPr>
                                <w:rFonts w:ascii="News701 BT" w:hAnsi="News701 BT"/>
                                <w:sz w:val="18"/>
                                <w:szCs w:val="18"/>
                              </w:rPr>
                              <w:t>Power supply</w:t>
                            </w:r>
                          </w:p>
                        </w:tc>
                        <w:tc>
                          <w:tcPr>
                            <w:tcW w:w="903" w:type="dxa"/>
                            <w:vMerge/>
                            <w:vAlign w:val="center"/>
                          </w:tcPr>
                          <w:p w14:paraId="0C698A6D"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66324CBC"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noProof/>
                                <w:sz w:val="18"/>
                                <w:szCs w:val="18"/>
                              </w:rPr>
                              <w:drawing>
                                <wp:inline distT="0" distB="0" distL="0" distR="0" wp14:anchorId="110216B7" wp14:editId="2A3142F1">
                                  <wp:extent cx="879417" cy="838200"/>
                                  <wp:effectExtent l="0" t="0" r="0" b="0"/>
                                  <wp:docPr id="23" name="Picture 23" descr="C:\Users\Administrator\AppData\Local\Microsoft\Windows\INetCache\Content.Word\nextgen-pro-900-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AppData\Local\Microsoft\Windows\INetCache\Content.Word\nextgen-pro-900-bg.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4687"/>
                                          <a:stretch/>
                                        </pic:blipFill>
                                        <pic:spPr bwMode="auto">
                                          <a:xfrm>
                                            <a:off x="0" y="0"/>
                                            <a:ext cx="885497" cy="8439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28B7" w:rsidRPr="0037450A" w14:paraId="59B56AD3" w14:textId="77777777" w:rsidTr="008C6649">
                        <w:trPr>
                          <w:trHeight w:val="1440"/>
                          <w:jc w:val="center"/>
                        </w:trPr>
                        <w:tc>
                          <w:tcPr>
                            <w:cnfStyle w:val="001000000000" w:firstRow="0" w:lastRow="0" w:firstColumn="1" w:lastColumn="0" w:oddVBand="0" w:evenVBand="0" w:oddHBand="0" w:evenHBand="0" w:firstRowFirstColumn="0" w:firstRowLastColumn="0" w:lastRowFirstColumn="0" w:lastRowLastColumn="0"/>
                            <w:tcW w:w="685" w:type="dxa"/>
                            <w:vAlign w:val="center"/>
                          </w:tcPr>
                          <w:p w14:paraId="23A7C831" w14:textId="77777777" w:rsidR="001828B7" w:rsidRPr="0037450A" w:rsidRDefault="001828B7" w:rsidP="006D071B">
                            <w:pPr>
                              <w:jc w:val="center"/>
                              <w:rPr>
                                <w:rFonts w:ascii="News701 BT" w:hAnsi="News701 BT"/>
                                <w:sz w:val="18"/>
                                <w:szCs w:val="18"/>
                              </w:rPr>
                            </w:pPr>
                            <w:r w:rsidRPr="0037450A">
                              <w:rPr>
                                <w:rFonts w:ascii="News701 BT" w:hAnsi="News701 BT"/>
                                <w:sz w:val="18"/>
                                <w:szCs w:val="18"/>
                              </w:rPr>
                              <w:t>8</w:t>
                            </w:r>
                          </w:p>
                        </w:tc>
                        <w:tc>
                          <w:tcPr>
                            <w:tcW w:w="1650" w:type="dxa"/>
                            <w:vAlign w:val="center"/>
                          </w:tcPr>
                          <w:p w14:paraId="76B7B97E"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sz w:val="18"/>
                                <w:szCs w:val="18"/>
                              </w:rPr>
                              <w:t xml:space="preserve">Weather Station </w:t>
                            </w:r>
                            <w:r w:rsidRPr="0037450A">
                              <w:rPr>
                                <w:rFonts w:ascii="News701 BT" w:hAnsi="News701 BT"/>
                                <w:sz w:val="18"/>
                                <w:szCs w:val="18"/>
                              </w:rPr>
                              <w:t>Tower</w:t>
                            </w:r>
                          </w:p>
                        </w:tc>
                        <w:tc>
                          <w:tcPr>
                            <w:tcW w:w="2777" w:type="dxa"/>
                            <w:vAlign w:val="center"/>
                          </w:tcPr>
                          <w:p w14:paraId="015411BC" w14:textId="77777777" w:rsidR="001828B7" w:rsidRPr="0037450A"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tl/>
                                <w:lang w:bidi="fa-IR"/>
                              </w:rPr>
                            </w:pPr>
                            <w:r w:rsidRPr="00DE3155">
                              <w:rPr>
                                <w:rFonts w:ascii="News701 BT" w:hAnsi="News701 BT"/>
                                <w:sz w:val="18"/>
                                <w:szCs w:val="18"/>
                                <w:lang w:bidi="fa-IR"/>
                              </w:rPr>
                              <w:t>Steel with powder-coated or hot-dip galvanized finish</w:t>
                            </w:r>
                          </w:p>
                        </w:tc>
                        <w:tc>
                          <w:tcPr>
                            <w:tcW w:w="903" w:type="dxa"/>
                            <w:vMerge/>
                            <w:vAlign w:val="center"/>
                          </w:tcPr>
                          <w:p w14:paraId="11390FA0" w14:textId="77777777" w:rsidR="001828B7" w:rsidRPr="00695732"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4"/>
                                <w:szCs w:val="14"/>
                              </w:rPr>
                            </w:pPr>
                          </w:p>
                        </w:tc>
                        <w:tc>
                          <w:tcPr>
                            <w:tcW w:w="2283" w:type="dxa"/>
                            <w:vAlign w:val="center"/>
                          </w:tcPr>
                          <w:p w14:paraId="3E3B85AF" w14:textId="77777777" w:rsidR="001828B7" w:rsidRPr="00BA20F9"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2"/>
                                <w:szCs w:val="12"/>
                                <w:rtl/>
                              </w:rPr>
                            </w:pPr>
                          </w:p>
                          <w:p w14:paraId="0C844F5D" w14:textId="77777777" w:rsidR="001828B7"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18"/>
                                <w:szCs w:val="18"/>
                              </w:rPr>
                            </w:pPr>
                            <w:r>
                              <w:rPr>
                                <w:rFonts w:ascii="News701 BT" w:hAnsi="News701 BT" w:hint="cs"/>
                                <w:noProof/>
                                <w:sz w:val="18"/>
                                <w:szCs w:val="18"/>
                              </w:rPr>
                              <w:drawing>
                                <wp:inline distT="0" distB="0" distL="0" distR="0" wp14:anchorId="3AD0223B" wp14:editId="5DBE013B">
                                  <wp:extent cx="477078" cy="815733"/>
                                  <wp:effectExtent l="0" t="0" r="0" b="3810"/>
                                  <wp:docPr id="26" name="Picture 26" descr="C:\Users\Administrator\AppData\Local\Microsoft\Windows\INetCache\Content.Word\Weather Station To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Local\Microsoft\Windows\INetCache\Content.Word\Weather Station Tower.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233" cy="884392"/>
                                          </a:xfrm>
                                          <a:prstGeom prst="rect">
                                            <a:avLst/>
                                          </a:prstGeom>
                                          <a:noFill/>
                                          <a:ln>
                                            <a:noFill/>
                                          </a:ln>
                                        </pic:spPr>
                                      </pic:pic>
                                    </a:graphicData>
                                  </a:graphic>
                                </wp:inline>
                              </w:drawing>
                            </w:r>
                          </w:p>
                          <w:p w14:paraId="4AE54C85" w14:textId="77777777" w:rsidR="001828B7" w:rsidRPr="00175AA7" w:rsidRDefault="001828B7" w:rsidP="006D071B">
                            <w:pPr>
                              <w:jc w:val="center"/>
                              <w:cnfStyle w:val="000000000000" w:firstRow="0" w:lastRow="0" w:firstColumn="0" w:lastColumn="0" w:oddVBand="0" w:evenVBand="0" w:oddHBand="0" w:evenHBand="0" w:firstRowFirstColumn="0" w:firstRowLastColumn="0" w:lastRowFirstColumn="0" w:lastRowLastColumn="0"/>
                              <w:rPr>
                                <w:rFonts w:ascii="News701 BT" w:hAnsi="News701 BT"/>
                                <w:sz w:val="8"/>
                                <w:szCs w:val="8"/>
                              </w:rPr>
                            </w:pPr>
                          </w:p>
                        </w:tc>
                      </w:tr>
                    </w:tbl>
                    <w:p w14:paraId="1FCFF8B2" w14:textId="77777777" w:rsidR="00122FC0" w:rsidRDefault="00122FC0" w:rsidP="00122FC0">
                      <w:pPr>
                        <w:bidi/>
                        <w:rPr>
                          <w:rFonts w:cs="B Titr"/>
                          <w:sz w:val="28"/>
                          <w:szCs w:val="28"/>
                          <w:rtl/>
                          <w:lang w:bidi="fa-IR"/>
                        </w:rPr>
                      </w:pPr>
                    </w:p>
                    <w:p w14:paraId="0884888E" w14:textId="77777777" w:rsidR="00122FC0" w:rsidRPr="00423995" w:rsidRDefault="00122FC0" w:rsidP="00122FC0">
                      <w:pPr>
                        <w:bidi/>
                        <w:jc w:val="center"/>
                        <w:rPr>
                          <w:rFonts w:cs="B Titr"/>
                          <w:sz w:val="28"/>
                          <w:szCs w:val="28"/>
                          <w:lang w:bidi="fa-IR"/>
                        </w:rPr>
                      </w:pPr>
                    </w:p>
                  </w:txbxContent>
                </v:textbox>
              </v:shape>
            </w:pict>
          </mc:Fallback>
        </mc:AlternateContent>
      </w:r>
    </w:p>
    <w:p w14:paraId="1348BD14" w14:textId="7A62CD43" w:rsidR="00122FC0" w:rsidRDefault="00122FC0" w:rsidP="00122FC0">
      <w:r>
        <w:rPr>
          <w:noProof/>
          <w:rtl/>
        </w:rPr>
        <mc:AlternateContent>
          <mc:Choice Requires="wps">
            <w:drawing>
              <wp:anchor distT="0" distB="0" distL="114300" distR="114300" simplePos="0" relativeHeight="251695104" behindDoc="0" locked="0" layoutInCell="1" allowOverlap="1" wp14:anchorId="4462FCDA" wp14:editId="248B166E">
                <wp:simplePos x="0" y="0"/>
                <wp:positionH relativeFrom="margin">
                  <wp:align>center</wp:align>
                </wp:positionH>
                <wp:positionV relativeFrom="paragraph">
                  <wp:posOffset>783590</wp:posOffset>
                </wp:positionV>
                <wp:extent cx="5467350" cy="273367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5467350" cy="2733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421F6E" w14:textId="77777777" w:rsidR="00122FC0" w:rsidRDefault="00122FC0" w:rsidP="00122FC0">
                            <w:pPr>
                              <w:jc w:val="cente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462FCDA" id="Text Box 42" o:spid="_x0000_s1043" type="#_x0000_t202" style="position:absolute;margin-left:0;margin-top:61.7pt;width:430.5pt;height:215.25pt;z-index:2516951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" filled="f" stroked="f" strokeweight=".5pt">
                <v:textbox style="mso-fit-shape-to-text:t">
                  <w:txbxContent>
                    <w:p w14:paraId="5D421F6E" w14:textId="77777777" w:rsidR="00122FC0" w:rsidRDefault="00122FC0" w:rsidP="00122FC0">
                      <w:pPr>
                        <w:jc w:val="center"/>
                      </w:pPr>
                    </w:p>
                  </w:txbxContent>
                </v:textbox>
                <w10:wrap anchorx="margin"/>
              </v:shape>
            </w:pict>
          </mc:Fallback>
        </mc:AlternateContent>
      </w:r>
    </w:p>
    <w:p w14:paraId="72011E20" w14:textId="20305918" w:rsidR="00D9449D" w:rsidRDefault="00D9449D" w:rsidP="00862E34">
      <w:pPr>
        <w:spacing w:after="0"/>
        <w:ind w:right="10466"/>
      </w:pPr>
    </w:p>
    <w:p w14:paraId="18611A40" w14:textId="1F58165D" w:rsidR="00AB678C" w:rsidRPr="00AB678C" w:rsidRDefault="00AB678C" w:rsidP="005F15A5"/>
    <w:sectPr w:rsidR="00AB678C" w:rsidRPr="00AB678C" w:rsidSect="00122FC0">
      <w:headerReference w:type="default" r:id="rId28"/>
      <w:pgSz w:w="11906" w:h="16838"/>
      <w:pgMar w:top="1440" w:right="1440" w:bottom="1440" w:left="1440" w:header="288" w:footer="720"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4831D" w14:textId="77777777" w:rsidR="000C0CEC" w:rsidRDefault="000C0CEC" w:rsidP="00D9449D">
      <w:pPr>
        <w:spacing w:after="0" w:line="240" w:lineRule="auto"/>
      </w:pPr>
      <w:r>
        <w:separator/>
      </w:r>
    </w:p>
  </w:endnote>
  <w:endnote w:type="continuationSeparator" w:id="0">
    <w:p w14:paraId="05888A6B" w14:textId="77777777" w:rsidR="000C0CEC" w:rsidRDefault="000C0CEC" w:rsidP="00D94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News701 BT">
    <w:panose1 w:val="02040603040505090204"/>
    <w:charset w:val="00"/>
    <w:family w:val="roman"/>
    <w:pitch w:val="variable"/>
    <w:sig w:usb0="800000AF" w:usb1="1000204A"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NewsGoth BT">
    <w:altName w:val="Calibri"/>
    <w:panose1 w:val="020B0503020203020204"/>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6872D" w14:textId="77777777" w:rsidR="000C0CEC" w:rsidRDefault="000C0CEC" w:rsidP="00D9449D">
      <w:pPr>
        <w:spacing w:after="0" w:line="240" w:lineRule="auto"/>
      </w:pPr>
      <w:r>
        <w:separator/>
      </w:r>
    </w:p>
  </w:footnote>
  <w:footnote w:type="continuationSeparator" w:id="0">
    <w:p w14:paraId="58D3EC75" w14:textId="77777777" w:rsidR="000C0CEC" w:rsidRDefault="000C0CEC" w:rsidP="00D94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6466" w14:textId="77777777" w:rsidR="00D9449D" w:rsidRDefault="00D9449D">
    <w:pPr>
      <w:pStyle w:val="Header"/>
      <w:rPr>
        <w:rtl/>
      </w:rPr>
    </w:pPr>
  </w:p>
  <w:p w14:paraId="45D023FC" w14:textId="77777777" w:rsidR="00D9449D" w:rsidRDefault="00D9449D">
    <w:pPr>
      <w:pStyle w:val="Header"/>
      <w:rPr>
        <w:rtl/>
      </w:rPr>
    </w:pPr>
  </w:p>
  <w:p w14:paraId="1590DCD7" w14:textId="77777777" w:rsidR="00D9449D" w:rsidRDefault="00D9449D">
    <w:pPr>
      <w:pStyle w:val="Header"/>
      <w:rPr>
        <w:rtl/>
      </w:rPr>
    </w:pPr>
  </w:p>
  <w:p w14:paraId="2C148E91" w14:textId="77777777" w:rsidR="00D9449D" w:rsidRDefault="00D9449D">
    <w:pPr>
      <w:pStyle w:val="Header"/>
      <w:rPr>
        <w:rtl/>
      </w:rPr>
    </w:pPr>
  </w:p>
  <w:p w14:paraId="52BBE5F8" w14:textId="77777777" w:rsidR="00D9449D" w:rsidRDefault="00D9449D">
    <w:pPr>
      <w:pStyle w:val="Header"/>
      <w:rPr>
        <w:rtl/>
      </w:rPr>
    </w:pPr>
  </w:p>
  <w:p w14:paraId="74BE1FF4" w14:textId="77777777" w:rsidR="00D9449D" w:rsidRDefault="00D9449D">
    <w:pPr>
      <w:pStyle w:val="Header"/>
      <w:rPr>
        <w:rtl/>
      </w:rPr>
    </w:pPr>
  </w:p>
  <w:p w14:paraId="7E9558C4" w14:textId="77777777" w:rsidR="00D9449D" w:rsidRDefault="00D9449D">
    <w:pPr>
      <w:pStyle w:val="Header"/>
      <w:rPr>
        <w:rtl/>
      </w:rPr>
    </w:pPr>
  </w:p>
  <w:p w14:paraId="0DB8C66E" w14:textId="77777777" w:rsidR="00D9449D" w:rsidRDefault="00D9449D">
    <w:pPr>
      <w:pStyle w:val="Header"/>
      <w:rPr>
        <w:rtl/>
      </w:rPr>
    </w:pPr>
  </w:p>
  <w:p w14:paraId="695A03FF" w14:textId="427B42A7" w:rsidR="00D9449D" w:rsidRDefault="00D9449D">
    <w:pPr>
      <w:pStyle w:val="Header"/>
    </w:pPr>
    <w:r>
      <w:rPr>
        <w:noProof/>
      </w:rPr>
      <mc:AlternateContent>
        <mc:Choice Requires="wpg">
          <w:drawing>
            <wp:anchor distT="0" distB="0" distL="114300" distR="114300" simplePos="0" relativeHeight="251659264" behindDoc="1" locked="0" layoutInCell="1" allowOverlap="1" wp14:anchorId="41BF52A4" wp14:editId="45ADF12D">
              <wp:simplePos x="0" y="0"/>
              <wp:positionH relativeFrom="page">
                <wp:align>left</wp:align>
              </wp:positionH>
              <wp:positionV relativeFrom="page">
                <wp:align>top</wp:align>
              </wp:positionV>
              <wp:extent cx="7557135" cy="10692130"/>
              <wp:effectExtent l="0" t="0" r="24765" b="13970"/>
              <wp:wrapNone/>
              <wp:docPr id="629" name="Group 629"/>
              <wp:cNvGraphicFramePr/>
              <a:graphic xmlns:a="http://schemas.openxmlformats.org/drawingml/2006/main">
                <a:graphicData uri="http://schemas.microsoft.com/office/word/2010/wordprocessingGroup">
                  <wpg:wgp>
                    <wpg:cNvGrpSpPr/>
                    <wpg:grpSpPr>
                      <a:xfrm>
                        <a:off x="0" y="0"/>
                        <a:ext cx="7557135" cy="10692130"/>
                        <a:chOff x="0" y="-190"/>
                        <a:chExt cx="7557434" cy="10692550"/>
                      </a:xfrm>
                    </wpg:grpSpPr>
                    <wps:wsp>
                      <wps:cNvPr id="630" name="Shape 6"/>
                      <wps:cNvSpPr/>
                      <wps:spPr>
                        <a:xfrm>
                          <a:off x="0" y="0"/>
                          <a:ext cx="7557434" cy="10691809"/>
                        </a:xfrm>
                        <a:custGeom>
                          <a:avLst/>
                          <a:gdLst/>
                          <a:ahLst/>
                          <a:cxnLst/>
                          <a:rect l="0" t="0" r="0" b="0"/>
                          <a:pathLst>
                            <a:path w="7557434" h="10691809">
                              <a:moveTo>
                                <a:pt x="7557434" y="10691809"/>
                              </a:moveTo>
                              <a:lnTo>
                                <a:pt x="7557434" y="0"/>
                              </a:lnTo>
                              <a:lnTo>
                                <a:pt x="0" y="0"/>
                              </a:lnTo>
                            </a:path>
                          </a:pathLst>
                        </a:custGeom>
                        <a:ln w="6350" cap="flat">
                          <a:miter lim="100000"/>
                        </a:ln>
                      </wps:spPr>
                      <wps:style>
                        <a:lnRef idx="1">
                          <a:srgbClr val="221F20"/>
                        </a:lnRef>
                        <a:fillRef idx="0">
                          <a:srgbClr val="000000">
                            <a:alpha val="0"/>
                          </a:srgbClr>
                        </a:fillRef>
                        <a:effectRef idx="0">
                          <a:scrgbClr r="0" g="0" b="0"/>
                        </a:effectRef>
                        <a:fontRef idx="none"/>
                      </wps:style>
                      <wps:bodyPr/>
                    </wps:wsp>
                    <wps:wsp>
                      <wps:cNvPr id="631" name="Rectangle 631"/>
                      <wps:cNvSpPr/>
                      <wps:spPr>
                        <a:xfrm>
                          <a:off x="751328" y="10302380"/>
                          <a:ext cx="57750" cy="389980"/>
                        </a:xfrm>
                        <a:prstGeom prst="rect">
                          <a:avLst/>
                        </a:prstGeom>
                        <a:ln>
                          <a:noFill/>
                        </a:ln>
                      </wps:spPr>
                      <wps:txbx>
                        <w:txbxContent>
                          <w:p w14:paraId="1712B858"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32" name="Rectangle 632"/>
                      <wps:cNvSpPr/>
                      <wps:spPr>
                        <a:xfrm>
                          <a:off x="558987" y="10302380"/>
                          <a:ext cx="255814" cy="389980"/>
                        </a:xfrm>
                        <a:prstGeom prst="rect">
                          <a:avLst/>
                        </a:prstGeom>
                        <a:ln>
                          <a:noFill/>
                        </a:ln>
                      </wps:spPr>
                      <wps:txbx>
                        <w:txbxContent>
                          <w:p w14:paraId="4436D286" w14:textId="77777777" w:rsidR="00D9449D" w:rsidRDefault="00D9449D" w:rsidP="00D9449D">
                            <w:r>
                              <w:rPr>
                                <w:rFonts w:ascii="B Lotus" w:eastAsia="B Lotus" w:hAnsi="B Lotus" w:cs="B Lotus"/>
                                <w:b/>
                                <w:bCs/>
                                <w:color w:val="221F20"/>
                                <w:sz w:val="26"/>
                                <w:szCs w:val="26"/>
                                <w:rtl/>
                              </w:rPr>
                              <w:t>بیان</w:t>
                            </w:r>
                          </w:p>
                        </w:txbxContent>
                      </wps:txbx>
                      <wps:bodyPr horzOverflow="overflow" vert="horz" lIns="0" tIns="0" rIns="0" bIns="0" rtlCol="0">
                        <a:noAutofit/>
                      </wps:bodyPr>
                    </wps:wsp>
                    <wps:wsp>
                      <wps:cNvPr id="633" name="Rectangle 633"/>
                      <wps:cNvSpPr/>
                      <wps:spPr>
                        <a:xfrm>
                          <a:off x="5027253" y="10302380"/>
                          <a:ext cx="112427" cy="389980"/>
                        </a:xfrm>
                        <a:prstGeom prst="rect">
                          <a:avLst/>
                        </a:prstGeom>
                        <a:ln>
                          <a:noFill/>
                        </a:ln>
                      </wps:spPr>
                      <wps:txbx>
                        <w:txbxContent>
                          <w:p w14:paraId="06372E42" w14:textId="77777777" w:rsidR="00D9449D" w:rsidRDefault="00D9449D" w:rsidP="00D9449D">
                            <w:r>
                              <w:rPr>
                                <w:rFonts w:ascii="B Lotus" w:eastAsia="B Lotus" w:hAnsi="B Lotus" w:cs="B Lotus"/>
                                <w:b/>
                                <w:color w:val="221F20"/>
                                <w:sz w:val="26"/>
                              </w:rPr>
                              <w:t xml:space="preserve"> </w:t>
                            </w:r>
                            <w:r>
                              <w:rPr>
                                <w:rFonts w:ascii="B Lotus" w:eastAsia="B Lotus" w:hAnsi="B Lotus" w:cs="B Lotus"/>
                                <w:b/>
                                <w:bCs/>
                                <w:color w:val="221F20"/>
                                <w:sz w:val="26"/>
                                <w:szCs w:val="26"/>
                                <w:rtl/>
                              </w:rPr>
                              <w:t>،</w:t>
                            </w:r>
                          </w:p>
                        </w:txbxContent>
                      </wps:txbx>
                      <wps:bodyPr horzOverflow="overflow" vert="horz" lIns="0" tIns="0" rIns="0" bIns="0" rtlCol="0">
                        <a:noAutofit/>
                      </wps:bodyPr>
                    </wps:wsp>
                    <wps:wsp>
                      <wps:cNvPr id="634" name="Rectangle 634"/>
                      <wps:cNvSpPr/>
                      <wps:spPr>
                        <a:xfrm>
                          <a:off x="4778283" y="10302380"/>
                          <a:ext cx="331131" cy="389980"/>
                        </a:xfrm>
                        <a:prstGeom prst="rect">
                          <a:avLst/>
                        </a:prstGeom>
                        <a:ln>
                          <a:noFill/>
                        </a:ln>
                      </wps:spPr>
                      <wps:txbx>
                        <w:txbxContent>
                          <w:p w14:paraId="0DF649B6" w14:textId="77777777" w:rsidR="00D9449D" w:rsidRDefault="00D9449D" w:rsidP="00D9449D">
                            <w:r>
                              <w:rPr>
                                <w:rFonts w:ascii="B Lotus" w:eastAsia="B Lotus" w:hAnsi="B Lotus" w:cs="B Lotus"/>
                                <w:b/>
                                <w:bCs/>
                                <w:color w:val="221F20"/>
                                <w:sz w:val="26"/>
                                <w:szCs w:val="26"/>
                                <w:rtl/>
                              </w:rPr>
                              <w:t>جاده</w:t>
                            </w:r>
                          </w:p>
                        </w:txbxContent>
                      </wps:txbx>
                      <wps:bodyPr horzOverflow="overflow" vert="horz" lIns="0" tIns="0" rIns="0" bIns="0" rtlCol="0">
                        <a:noAutofit/>
                      </wps:bodyPr>
                    </wps:wsp>
                    <wps:wsp>
                      <wps:cNvPr id="635" name="Rectangle 635"/>
                      <wps:cNvSpPr/>
                      <wps:spPr>
                        <a:xfrm>
                          <a:off x="5967003" y="10302380"/>
                          <a:ext cx="372193" cy="389980"/>
                        </a:xfrm>
                        <a:prstGeom prst="rect">
                          <a:avLst/>
                        </a:prstGeom>
                        <a:ln>
                          <a:noFill/>
                        </a:ln>
                      </wps:spPr>
                      <wps:txbx>
                        <w:txbxContent>
                          <w:p w14:paraId="3C767348" w14:textId="77777777" w:rsidR="00D9449D" w:rsidRDefault="00D9449D" w:rsidP="00D9449D">
                            <w:r>
                              <w:rPr>
                                <w:rFonts w:ascii="B Lotus" w:eastAsia="B Lotus" w:hAnsi="B Lotus" w:cs="B Lotus"/>
                                <w:b/>
                                <w:bCs/>
                                <w:color w:val="221F20"/>
                                <w:sz w:val="26"/>
                                <w:szCs w:val="26"/>
                                <w:rtl/>
                              </w:rPr>
                              <w:t>استان</w:t>
                            </w:r>
                          </w:p>
                        </w:txbxContent>
                      </wps:txbx>
                      <wps:bodyPr horzOverflow="overflow" vert="horz" lIns="0" tIns="0" rIns="0" bIns="0" rtlCol="0">
                        <a:noAutofit/>
                      </wps:bodyPr>
                    </wps:wsp>
                    <wps:wsp>
                      <wps:cNvPr id="636" name="Rectangle 636"/>
                      <wps:cNvSpPr/>
                      <wps:spPr>
                        <a:xfrm>
                          <a:off x="5111785" y="10302380"/>
                          <a:ext cx="319054" cy="389980"/>
                        </a:xfrm>
                        <a:prstGeom prst="rect">
                          <a:avLst/>
                        </a:prstGeom>
                        <a:ln>
                          <a:noFill/>
                        </a:ln>
                      </wps:spPr>
                      <wps:txbx>
                        <w:txbxContent>
                          <w:p w14:paraId="2731526C" w14:textId="77777777" w:rsidR="00D9449D" w:rsidRDefault="00D9449D" w:rsidP="00D9449D">
                            <w:r>
                              <w:rPr>
                                <w:rFonts w:ascii="B Lotus" w:eastAsia="B Lotus" w:hAnsi="B Lotus" w:cs="B Lotus"/>
                                <w:b/>
                                <w:bCs/>
                                <w:color w:val="221F20"/>
                                <w:sz w:val="26"/>
                                <w:szCs w:val="26"/>
                                <w:rtl/>
                              </w:rPr>
                              <w:t>کرج</w:t>
                            </w:r>
                          </w:p>
                        </w:txbxContent>
                      </wps:txbx>
                      <wps:bodyPr horzOverflow="overflow" vert="horz" lIns="0" tIns="0" rIns="0" bIns="0" rtlCol="0">
                        <a:noAutofit/>
                      </wps:bodyPr>
                    </wps:wsp>
                    <wps:wsp>
                      <wps:cNvPr id="637" name="Rectangle 637"/>
                      <wps:cNvSpPr/>
                      <wps:spPr>
                        <a:xfrm>
                          <a:off x="4271591" y="10302380"/>
                          <a:ext cx="616150" cy="389980"/>
                        </a:xfrm>
                        <a:prstGeom prst="rect">
                          <a:avLst/>
                        </a:prstGeom>
                        <a:ln>
                          <a:noFill/>
                        </a:ln>
                      </wps:spPr>
                      <wps:txbx>
                        <w:txbxContent>
                          <w:p w14:paraId="2A33B4BB" w14:textId="77777777" w:rsidR="00D9449D" w:rsidRDefault="00D9449D" w:rsidP="00D9449D">
                            <w:r>
                              <w:rPr>
                                <w:rFonts w:ascii="B Lotus" w:eastAsia="B Lotus" w:hAnsi="B Lotus" w:cs="B Lotus"/>
                                <w:b/>
                                <w:bCs/>
                                <w:color w:val="221F20"/>
                                <w:sz w:val="26"/>
                                <w:szCs w:val="26"/>
                                <w:rtl/>
                              </w:rPr>
                              <w:t>ماهدشت</w:t>
                            </w:r>
                          </w:p>
                        </w:txbxContent>
                      </wps:txbx>
                      <wps:bodyPr horzOverflow="overflow" vert="horz" lIns="0" tIns="0" rIns="0" bIns="0" rtlCol="0">
                        <a:noAutofit/>
                      </wps:bodyPr>
                    </wps:wsp>
                    <wps:wsp>
                      <wps:cNvPr id="638" name="Rectangle 638"/>
                      <wps:cNvSpPr/>
                      <wps:spPr>
                        <a:xfrm>
                          <a:off x="5351675" y="10302380"/>
                          <a:ext cx="57750" cy="389980"/>
                        </a:xfrm>
                        <a:prstGeom prst="rect">
                          <a:avLst/>
                        </a:prstGeom>
                        <a:ln>
                          <a:noFill/>
                        </a:ln>
                      </wps:spPr>
                      <wps:txbx>
                        <w:txbxContent>
                          <w:p w14:paraId="1CA925F4"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39" name="Rectangle 639"/>
                      <wps:cNvSpPr/>
                      <wps:spPr>
                        <a:xfrm>
                          <a:off x="5395096" y="10302380"/>
                          <a:ext cx="284800" cy="389980"/>
                        </a:xfrm>
                        <a:prstGeom prst="rect">
                          <a:avLst/>
                        </a:prstGeom>
                        <a:ln>
                          <a:noFill/>
                        </a:ln>
                      </wps:spPr>
                      <wps:txbx>
                        <w:txbxContent>
                          <w:p w14:paraId="2021C813" w14:textId="77777777" w:rsidR="00D9449D" w:rsidRDefault="00D9449D" w:rsidP="00D9449D">
                            <w:r>
                              <w:rPr>
                                <w:rFonts w:ascii="B Lotus" w:eastAsia="B Lotus" w:hAnsi="B Lotus" w:cs="B Lotus"/>
                                <w:b/>
                                <w:bCs/>
                                <w:color w:val="221F20"/>
                                <w:sz w:val="26"/>
                                <w:szCs w:val="26"/>
                                <w:rtl/>
                              </w:rPr>
                              <w:t>شهر</w:t>
                            </w:r>
                          </w:p>
                        </w:txbxContent>
                      </wps:txbx>
                      <wps:bodyPr horzOverflow="overflow" vert="horz" lIns="0" tIns="0" rIns="0" bIns="0" rtlCol="0">
                        <a:noAutofit/>
                      </wps:bodyPr>
                    </wps:wsp>
                    <wps:wsp>
                      <wps:cNvPr id="640" name="Rectangle 640"/>
                      <wps:cNvSpPr/>
                      <wps:spPr>
                        <a:xfrm>
                          <a:off x="5609231" y="10302380"/>
                          <a:ext cx="112426" cy="389980"/>
                        </a:xfrm>
                        <a:prstGeom prst="rect">
                          <a:avLst/>
                        </a:prstGeom>
                        <a:ln>
                          <a:noFill/>
                        </a:ln>
                      </wps:spPr>
                      <wps:txbx>
                        <w:txbxContent>
                          <w:p w14:paraId="4B0550DA" w14:textId="77777777" w:rsidR="00D9449D" w:rsidRDefault="00D9449D" w:rsidP="00D9449D">
                            <w:r>
                              <w:rPr>
                                <w:rFonts w:ascii="B Lotus" w:eastAsia="B Lotus" w:hAnsi="B Lotus" w:cs="B Lotus"/>
                                <w:b/>
                                <w:color w:val="221F20"/>
                                <w:sz w:val="26"/>
                              </w:rPr>
                              <w:t xml:space="preserve"> </w:t>
                            </w:r>
                            <w:r>
                              <w:rPr>
                                <w:rFonts w:ascii="B Lotus" w:eastAsia="B Lotus" w:hAnsi="B Lotus" w:cs="B Lotus"/>
                                <w:b/>
                                <w:bCs/>
                                <w:color w:val="221F20"/>
                                <w:sz w:val="26"/>
                                <w:szCs w:val="26"/>
                                <w:rtl/>
                              </w:rPr>
                              <w:t>،</w:t>
                            </w:r>
                          </w:p>
                        </w:txbxContent>
                      </wps:txbx>
                      <wps:bodyPr horzOverflow="overflow" vert="horz" lIns="0" tIns="0" rIns="0" bIns="0" rtlCol="0">
                        <a:noAutofit/>
                      </wps:bodyPr>
                    </wps:wsp>
                    <wps:wsp>
                      <wps:cNvPr id="641" name="Rectangle 641"/>
                      <wps:cNvSpPr/>
                      <wps:spPr>
                        <a:xfrm>
                          <a:off x="5693762" y="10302380"/>
                          <a:ext cx="305660" cy="389980"/>
                        </a:xfrm>
                        <a:prstGeom prst="rect">
                          <a:avLst/>
                        </a:prstGeom>
                        <a:ln>
                          <a:noFill/>
                        </a:ln>
                      </wps:spPr>
                      <wps:txbx>
                        <w:txbxContent>
                          <w:p w14:paraId="25FB8DC5" w14:textId="77777777" w:rsidR="00D9449D" w:rsidRDefault="00D9449D" w:rsidP="00D9449D">
                            <w:r>
                              <w:rPr>
                                <w:rFonts w:ascii="B Lotus" w:eastAsia="B Lotus" w:hAnsi="B Lotus" w:cs="B Lotus"/>
                                <w:b/>
                                <w:bCs/>
                                <w:color w:val="221F20"/>
                                <w:sz w:val="26"/>
                                <w:szCs w:val="26"/>
                                <w:rtl/>
                              </w:rPr>
                              <w:t>البرز</w:t>
                            </w:r>
                          </w:p>
                        </w:txbxContent>
                      </wps:txbx>
                      <wps:bodyPr horzOverflow="overflow" vert="horz" lIns="0" tIns="0" rIns="0" bIns="0" rtlCol="0">
                        <a:noAutofit/>
                      </wps:bodyPr>
                    </wps:wsp>
                    <wps:wsp>
                      <wps:cNvPr id="642" name="Rectangle 642"/>
                      <wps:cNvSpPr/>
                      <wps:spPr>
                        <a:xfrm>
                          <a:off x="3858015" y="10302380"/>
                          <a:ext cx="437629" cy="389980"/>
                        </a:xfrm>
                        <a:prstGeom prst="rect">
                          <a:avLst/>
                        </a:prstGeom>
                        <a:ln>
                          <a:noFill/>
                        </a:ln>
                      </wps:spPr>
                      <wps:txbx>
                        <w:txbxContent>
                          <w:p w14:paraId="3E7A787D" w14:textId="77777777" w:rsidR="00D9449D" w:rsidRDefault="00D9449D" w:rsidP="00D9449D">
                            <w:r>
                              <w:rPr>
                                <w:rFonts w:ascii="B Lotus" w:eastAsia="B Lotus" w:hAnsi="B Lotus" w:cs="B Lotus"/>
                                <w:b/>
                                <w:bCs/>
                                <w:color w:val="221F20"/>
                                <w:sz w:val="26"/>
                                <w:szCs w:val="26"/>
                                <w:rtl/>
                              </w:rPr>
                              <w:t>خیابان</w:t>
                            </w:r>
                          </w:p>
                        </w:txbxContent>
                      </wps:txbx>
                      <wps:bodyPr horzOverflow="overflow" vert="horz" lIns="0" tIns="0" rIns="0" bIns="0" rtlCol="0">
                        <a:noAutofit/>
                      </wps:bodyPr>
                    </wps:wsp>
                    <wps:wsp>
                      <wps:cNvPr id="643" name="Rectangle 643"/>
                      <wps:cNvSpPr/>
                      <wps:spPr>
                        <a:xfrm>
                          <a:off x="4734861" y="10302380"/>
                          <a:ext cx="57750" cy="389980"/>
                        </a:xfrm>
                        <a:prstGeom prst="rect">
                          <a:avLst/>
                        </a:prstGeom>
                        <a:ln>
                          <a:noFill/>
                        </a:ln>
                      </wps:spPr>
                      <wps:txbx>
                        <w:txbxContent>
                          <w:p w14:paraId="7B6D168B"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44" name="Rectangle 644"/>
                      <wps:cNvSpPr/>
                      <wps:spPr>
                        <a:xfrm>
                          <a:off x="5923581" y="10302380"/>
                          <a:ext cx="57750" cy="389980"/>
                        </a:xfrm>
                        <a:prstGeom prst="rect">
                          <a:avLst/>
                        </a:prstGeom>
                        <a:ln>
                          <a:noFill/>
                        </a:ln>
                      </wps:spPr>
                      <wps:txbx>
                        <w:txbxContent>
                          <w:p w14:paraId="2306C91C"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45" name="Rectangle 645"/>
                      <wps:cNvSpPr/>
                      <wps:spPr>
                        <a:xfrm>
                          <a:off x="4187060" y="10302380"/>
                          <a:ext cx="112426" cy="389980"/>
                        </a:xfrm>
                        <a:prstGeom prst="rect">
                          <a:avLst/>
                        </a:prstGeom>
                        <a:ln>
                          <a:noFill/>
                        </a:ln>
                      </wps:spPr>
                      <wps:txbx>
                        <w:txbxContent>
                          <w:p w14:paraId="565DFF54" w14:textId="77777777" w:rsidR="00D9449D" w:rsidRDefault="00D9449D" w:rsidP="00D9449D">
                            <w:r>
                              <w:rPr>
                                <w:rFonts w:ascii="B Lotus" w:eastAsia="B Lotus" w:hAnsi="B Lotus" w:cs="B Lotus"/>
                                <w:b/>
                                <w:color w:val="221F20"/>
                                <w:sz w:val="26"/>
                              </w:rPr>
                              <w:t xml:space="preserve"> </w:t>
                            </w:r>
                            <w:r>
                              <w:rPr>
                                <w:rFonts w:ascii="B Lotus" w:eastAsia="B Lotus" w:hAnsi="B Lotus" w:cs="B Lotus"/>
                                <w:b/>
                                <w:bCs/>
                                <w:color w:val="221F20"/>
                                <w:sz w:val="26"/>
                                <w:szCs w:val="26"/>
                                <w:rtl/>
                              </w:rPr>
                              <w:t>،</w:t>
                            </w:r>
                          </w:p>
                        </w:txbxContent>
                      </wps:txbx>
                      <wps:bodyPr horzOverflow="overflow" vert="horz" lIns="0" tIns="0" rIns="0" bIns="0" rtlCol="0">
                        <a:noAutofit/>
                      </wps:bodyPr>
                    </wps:wsp>
                    <wps:wsp>
                      <wps:cNvPr id="646" name="Rectangle 646"/>
                      <wps:cNvSpPr/>
                      <wps:spPr>
                        <a:xfrm>
                          <a:off x="3814594" y="10302380"/>
                          <a:ext cx="57750" cy="389980"/>
                        </a:xfrm>
                        <a:prstGeom prst="rect">
                          <a:avLst/>
                        </a:prstGeom>
                        <a:ln>
                          <a:noFill/>
                        </a:ln>
                      </wps:spPr>
                      <wps:txbx>
                        <w:txbxContent>
                          <w:p w14:paraId="6F191048"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47" name="Rectangle 647"/>
                      <wps:cNvSpPr/>
                      <wps:spPr>
                        <a:xfrm>
                          <a:off x="3540363" y="10302380"/>
                          <a:ext cx="364727" cy="389980"/>
                        </a:xfrm>
                        <a:prstGeom prst="rect">
                          <a:avLst/>
                        </a:prstGeom>
                        <a:ln>
                          <a:noFill/>
                        </a:ln>
                      </wps:spPr>
                      <wps:txbx>
                        <w:txbxContent>
                          <w:p w14:paraId="2F928109" w14:textId="77777777" w:rsidR="00D9449D" w:rsidRDefault="00D9449D" w:rsidP="00D9449D">
                            <w:r>
                              <w:rPr>
                                <w:rFonts w:ascii="B Lotus" w:eastAsia="B Lotus" w:hAnsi="B Lotus" w:cs="B Lotus"/>
                                <w:b/>
                                <w:bCs/>
                                <w:color w:val="221F20"/>
                                <w:sz w:val="26"/>
                                <w:szCs w:val="26"/>
                                <w:rtl/>
                              </w:rPr>
                              <w:t>همت</w:t>
                            </w:r>
                          </w:p>
                        </w:txbxContent>
                      </wps:txbx>
                      <wps:bodyPr horzOverflow="overflow" vert="horz" lIns="0" tIns="0" rIns="0" bIns="0" rtlCol="0">
                        <a:noAutofit/>
                      </wps:bodyPr>
                    </wps:wsp>
                    <wps:wsp>
                      <wps:cNvPr id="648" name="Rectangle 648"/>
                      <wps:cNvSpPr/>
                      <wps:spPr>
                        <a:xfrm>
                          <a:off x="3455831" y="10302380"/>
                          <a:ext cx="112427" cy="389980"/>
                        </a:xfrm>
                        <a:prstGeom prst="rect">
                          <a:avLst/>
                        </a:prstGeom>
                        <a:ln>
                          <a:noFill/>
                        </a:ln>
                      </wps:spPr>
                      <wps:txbx>
                        <w:txbxContent>
                          <w:p w14:paraId="226CF8E2" w14:textId="77777777" w:rsidR="00D9449D" w:rsidRDefault="00D9449D" w:rsidP="00D9449D">
                            <w:r>
                              <w:rPr>
                                <w:rFonts w:ascii="B Lotus" w:eastAsia="B Lotus" w:hAnsi="B Lotus" w:cs="B Lotus"/>
                                <w:b/>
                                <w:color w:val="221F20"/>
                                <w:sz w:val="26"/>
                              </w:rPr>
                              <w:t xml:space="preserve"> </w:t>
                            </w:r>
                            <w:r>
                              <w:rPr>
                                <w:rFonts w:ascii="B Lotus" w:eastAsia="B Lotus" w:hAnsi="B Lotus" w:cs="B Lotus"/>
                                <w:b/>
                                <w:bCs/>
                                <w:color w:val="221F20"/>
                                <w:sz w:val="26"/>
                                <w:szCs w:val="26"/>
                                <w:rtl/>
                              </w:rPr>
                              <w:t>،</w:t>
                            </w:r>
                          </w:p>
                        </w:txbxContent>
                      </wps:txbx>
                      <wps:bodyPr horzOverflow="overflow" vert="horz" lIns="0" tIns="0" rIns="0" bIns="0" rtlCol="0">
                        <a:noAutofit/>
                      </wps:bodyPr>
                    </wps:wsp>
                    <wps:wsp>
                      <wps:cNvPr id="649" name="Rectangle 649"/>
                      <wps:cNvSpPr/>
                      <wps:spPr>
                        <a:xfrm>
                          <a:off x="3201907" y="10302380"/>
                          <a:ext cx="337719" cy="389980"/>
                        </a:xfrm>
                        <a:prstGeom prst="rect">
                          <a:avLst/>
                        </a:prstGeom>
                        <a:ln>
                          <a:noFill/>
                        </a:ln>
                      </wps:spPr>
                      <wps:txbx>
                        <w:txbxContent>
                          <w:p w14:paraId="4994BBEF" w14:textId="77777777" w:rsidR="00D9449D" w:rsidRDefault="00D9449D" w:rsidP="00D9449D">
                            <w:r>
                              <w:rPr>
                                <w:rFonts w:ascii="B Lotus" w:eastAsia="B Lotus" w:hAnsi="B Lotus" w:cs="B Lotus"/>
                                <w:b/>
                                <w:bCs/>
                                <w:color w:val="221F20"/>
                                <w:sz w:val="26"/>
                                <w:szCs w:val="26"/>
                                <w:rtl/>
                              </w:rPr>
                              <w:t>مرکز</w:t>
                            </w:r>
                          </w:p>
                        </w:txbxContent>
                      </wps:txbx>
                      <wps:bodyPr horzOverflow="overflow" vert="horz" lIns="0" tIns="0" rIns="0" bIns="0" rtlCol="0">
                        <a:noAutofit/>
                      </wps:bodyPr>
                    </wps:wsp>
                    <wps:wsp>
                      <wps:cNvPr id="650" name="Rectangle 650"/>
                      <wps:cNvSpPr/>
                      <wps:spPr>
                        <a:xfrm>
                          <a:off x="3158486" y="10302380"/>
                          <a:ext cx="57750" cy="389980"/>
                        </a:xfrm>
                        <a:prstGeom prst="rect">
                          <a:avLst/>
                        </a:prstGeom>
                        <a:ln>
                          <a:noFill/>
                        </a:ln>
                      </wps:spPr>
                      <wps:txbx>
                        <w:txbxContent>
                          <w:p w14:paraId="69FAA4C0"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51" name="Rectangle 651"/>
                      <wps:cNvSpPr/>
                      <wps:spPr>
                        <a:xfrm>
                          <a:off x="2968951" y="10302380"/>
                          <a:ext cx="252081" cy="389980"/>
                        </a:xfrm>
                        <a:prstGeom prst="rect">
                          <a:avLst/>
                        </a:prstGeom>
                        <a:ln>
                          <a:noFill/>
                        </a:ln>
                      </wps:spPr>
                      <wps:txbx>
                        <w:txbxContent>
                          <w:p w14:paraId="4F8F4D4A" w14:textId="77777777" w:rsidR="00D9449D" w:rsidRDefault="00D9449D" w:rsidP="00D9449D">
                            <w:r>
                              <w:rPr>
                                <w:rFonts w:ascii="B Lotus" w:eastAsia="B Lotus" w:hAnsi="B Lotus" w:cs="B Lotus"/>
                                <w:b/>
                                <w:bCs/>
                                <w:color w:val="221F20"/>
                                <w:sz w:val="26"/>
                                <w:szCs w:val="26"/>
                                <w:rtl/>
                              </w:rPr>
                              <w:t>امام</w:t>
                            </w:r>
                          </w:p>
                        </w:txbxContent>
                      </wps:txbx>
                      <wps:bodyPr horzOverflow="overflow" vert="horz" lIns="0" tIns="0" rIns="0" bIns="0" rtlCol="0">
                        <a:noAutofit/>
                      </wps:bodyPr>
                    </wps:wsp>
                    <wps:wsp>
                      <wps:cNvPr id="652" name="Rectangle 652"/>
                      <wps:cNvSpPr/>
                      <wps:spPr>
                        <a:xfrm>
                          <a:off x="2925530" y="10302380"/>
                          <a:ext cx="57750" cy="389980"/>
                        </a:xfrm>
                        <a:prstGeom prst="rect">
                          <a:avLst/>
                        </a:prstGeom>
                        <a:ln>
                          <a:noFill/>
                        </a:ln>
                      </wps:spPr>
                      <wps:txbx>
                        <w:txbxContent>
                          <w:p w14:paraId="4794ED2B"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53" name="Rectangle 653"/>
                      <wps:cNvSpPr/>
                      <wps:spPr>
                        <a:xfrm>
                          <a:off x="2581627" y="10302380"/>
                          <a:ext cx="457391" cy="389980"/>
                        </a:xfrm>
                        <a:prstGeom prst="rect">
                          <a:avLst/>
                        </a:prstGeom>
                        <a:ln>
                          <a:noFill/>
                        </a:ln>
                      </wps:spPr>
                      <wps:txbx>
                        <w:txbxContent>
                          <w:p w14:paraId="375B69EE" w14:textId="77777777" w:rsidR="00D9449D" w:rsidRDefault="00D9449D" w:rsidP="00D9449D">
                            <w:r>
                              <w:rPr>
                                <w:rFonts w:ascii="B Lotus" w:eastAsia="B Lotus" w:hAnsi="B Lotus" w:cs="B Lotus"/>
                                <w:b/>
                                <w:bCs/>
                                <w:color w:val="221F20"/>
                                <w:sz w:val="26"/>
                                <w:szCs w:val="26"/>
                                <w:rtl/>
                              </w:rPr>
                              <w:t>خمینی</w:t>
                            </w:r>
                          </w:p>
                        </w:txbxContent>
                      </wps:txbx>
                      <wps:bodyPr horzOverflow="overflow" vert="horz" lIns="0" tIns="0" rIns="0" bIns="0" rtlCol="0">
                        <a:noAutofit/>
                      </wps:bodyPr>
                    </wps:wsp>
                    <wps:wsp>
                      <wps:cNvPr id="654" name="Rectangle 654"/>
                      <wps:cNvSpPr/>
                      <wps:spPr>
                        <a:xfrm>
                          <a:off x="2497096" y="10302380"/>
                          <a:ext cx="112427" cy="389980"/>
                        </a:xfrm>
                        <a:prstGeom prst="rect">
                          <a:avLst/>
                        </a:prstGeom>
                        <a:ln>
                          <a:noFill/>
                        </a:ln>
                      </wps:spPr>
                      <wps:txbx>
                        <w:txbxContent>
                          <w:p w14:paraId="48FBAB19" w14:textId="77777777" w:rsidR="00D9449D" w:rsidRDefault="00D9449D" w:rsidP="00D9449D">
                            <w:r>
                              <w:rPr>
                                <w:rFonts w:ascii="B Lotus" w:eastAsia="B Lotus" w:hAnsi="B Lotus" w:cs="B Lotus"/>
                                <w:b/>
                                <w:color w:val="221F20"/>
                                <w:sz w:val="26"/>
                              </w:rPr>
                              <w:t xml:space="preserve"> </w:t>
                            </w:r>
                            <w:r>
                              <w:rPr>
                                <w:rFonts w:ascii="B Lotus" w:eastAsia="B Lotus" w:hAnsi="B Lotus" w:cs="B Lotus"/>
                                <w:b/>
                                <w:bCs/>
                                <w:color w:val="221F20"/>
                                <w:sz w:val="26"/>
                                <w:szCs w:val="26"/>
                                <w:rtl/>
                              </w:rPr>
                              <w:t>،</w:t>
                            </w:r>
                          </w:p>
                        </w:txbxContent>
                      </wps:txbx>
                      <wps:bodyPr horzOverflow="overflow" vert="horz" lIns="0" tIns="0" rIns="0" bIns="0" rtlCol="0">
                        <a:noAutofit/>
                      </wps:bodyPr>
                    </wps:wsp>
                    <wps:wsp>
                      <wps:cNvPr id="655" name="Rectangle 655"/>
                      <wps:cNvSpPr/>
                      <wps:spPr>
                        <a:xfrm>
                          <a:off x="2191165" y="10302380"/>
                          <a:ext cx="406888" cy="389980"/>
                        </a:xfrm>
                        <a:prstGeom prst="rect">
                          <a:avLst/>
                        </a:prstGeom>
                        <a:ln>
                          <a:noFill/>
                        </a:ln>
                      </wps:spPr>
                      <wps:txbx>
                        <w:txbxContent>
                          <w:p w14:paraId="79DFBD8A" w14:textId="77777777" w:rsidR="00D9449D" w:rsidRDefault="00D9449D" w:rsidP="00D9449D">
                            <w:r>
                              <w:rPr>
                                <w:rFonts w:ascii="B Lotus" w:eastAsia="B Lotus" w:hAnsi="B Lotus" w:cs="B Lotus"/>
                                <w:b/>
                                <w:bCs/>
                                <w:color w:val="221F20"/>
                                <w:sz w:val="26"/>
                                <w:szCs w:val="26"/>
                                <w:rtl/>
                              </w:rPr>
                              <w:t>سایت</w:t>
                            </w:r>
                          </w:p>
                        </w:txbxContent>
                      </wps:txbx>
                      <wps:bodyPr horzOverflow="overflow" vert="horz" lIns="0" tIns="0" rIns="0" bIns="0" rtlCol="0">
                        <a:noAutofit/>
                      </wps:bodyPr>
                    </wps:wsp>
                    <wps:wsp>
                      <wps:cNvPr id="656" name="Rectangle 656"/>
                      <wps:cNvSpPr/>
                      <wps:spPr>
                        <a:xfrm>
                          <a:off x="2147744" y="10302380"/>
                          <a:ext cx="57750" cy="389980"/>
                        </a:xfrm>
                        <a:prstGeom prst="rect">
                          <a:avLst/>
                        </a:prstGeom>
                        <a:ln>
                          <a:noFill/>
                        </a:ln>
                      </wps:spPr>
                      <wps:txbx>
                        <w:txbxContent>
                          <w:p w14:paraId="177740B6"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57" name="Rectangle 657"/>
                      <wps:cNvSpPr/>
                      <wps:spPr>
                        <a:xfrm>
                          <a:off x="1778416" y="10302380"/>
                          <a:ext cx="491207" cy="389980"/>
                        </a:xfrm>
                        <a:prstGeom prst="rect">
                          <a:avLst/>
                        </a:prstGeom>
                        <a:ln>
                          <a:noFill/>
                        </a:ln>
                      </wps:spPr>
                      <wps:txbx>
                        <w:txbxContent>
                          <w:p w14:paraId="54FA370B" w14:textId="77777777" w:rsidR="00D9449D" w:rsidRDefault="00D9449D" w:rsidP="00D9449D">
                            <w:r>
                              <w:rPr>
                                <w:rFonts w:ascii="B Lotus" w:eastAsia="B Lotus" w:hAnsi="B Lotus" w:cs="B Lotus"/>
                                <w:b/>
                                <w:bCs/>
                                <w:color w:val="221F20"/>
                                <w:sz w:val="26"/>
                                <w:szCs w:val="26"/>
                                <w:rtl/>
                              </w:rPr>
                              <w:t>استقرار</w:t>
                            </w:r>
                          </w:p>
                        </w:txbxContent>
                      </wps:txbx>
                      <wps:bodyPr horzOverflow="overflow" vert="horz" lIns="0" tIns="0" rIns="0" bIns="0" rtlCol="0">
                        <a:noAutofit/>
                      </wps:bodyPr>
                    </wps:wsp>
                    <wps:wsp>
                      <wps:cNvPr id="658" name="Rectangle 658"/>
                      <wps:cNvSpPr/>
                      <wps:spPr>
                        <a:xfrm>
                          <a:off x="1734994" y="10302380"/>
                          <a:ext cx="57750" cy="389980"/>
                        </a:xfrm>
                        <a:prstGeom prst="rect">
                          <a:avLst/>
                        </a:prstGeom>
                        <a:ln>
                          <a:noFill/>
                        </a:ln>
                      </wps:spPr>
                      <wps:txbx>
                        <w:txbxContent>
                          <w:p w14:paraId="1E1E924A"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59" name="Rectangle 659"/>
                      <wps:cNvSpPr/>
                      <wps:spPr>
                        <a:xfrm>
                          <a:off x="1376892" y="10302380"/>
                          <a:ext cx="476276" cy="389980"/>
                        </a:xfrm>
                        <a:prstGeom prst="rect">
                          <a:avLst/>
                        </a:prstGeom>
                        <a:ln>
                          <a:noFill/>
                        </a:ln>
                      </wps:spPr>
                      <wps:txbx>
                        <w:txbxContent>
                          <w:p w14:paraId="15DEECF0" w14:textId="77777777" w:rsidR="00D9449D" w:rsidRDefault="00D9449D" w:rsidP="00D9449D">
                            <w:r>
                              <w:rPr>
                                <w:rFonts w:ascii="B Lotus" w:eastAsia="B Lotus" w:hAnsi="B Lotus" w:cs="B Lotus"/>
                                <w:b/>
                                <w:bCs/>
                                <w:color w:val="221F20"/>
                                <w:sz w:val="26"/>
                                <w:szCs w:val="26"/>
                                <w:rtl/>
                              </w:rPr>
                              <w:t>شرکت</w:t>
                            </w:r>
                          </w:p>
                        </w:txbxContent>
                      </wps:txbx>
                      <wps:bodyPr horzOverflow="overflow" vert="horz" lIns="0" tIns="0" rIns="0" bIns="0" rtlCol="0">
                        <a:noAutofit/>
                      </wps:bodyPr>
                    </wps:wsp>
                    <wps:wsp>
                      <wps:cNvPr id="660" name="Rectangle 660"/>
                      <wps:cNvSpPr/>
                      <wps:spPr>
                        <a:xfrm>
                          <a:off x="1333471" y="10302380"/>
                          <a:ext cx="57750" cy="389980"/>
                        </a:xfrm>
                        <a:prstGeom prst="rect">
                          <a:avLst/>
                        </a:prstGeom>
                        <a:ln>
                          <a:noFill/>
                        </a:ln>
                      </wps:spPr>
                      <wps:txbx>
                        <w:txbxContent>
                          <w:p w14:paraId="243474AD"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61" name="Rectangle 661"/>
                      <wps:cNvSpPr/>
                      <wps:spPr>
                        <a:xfrm>
                          <a:off x="1116695" y="10302380"/>
                          <a:ext cx="288313" cy="389980"/>
                        </a:xfrm>
                        <a:prstGeom prst="rect">
                          <a:avLst/>
                        </a:prstGeom>
                        <a:ln>
                          <a:noFill/>
                        </a:ln>
                      </wps:spPr>
                      <wps:txbx>
                        <w:txbxContent>
                          <w:p w14:paraId="0B6CE140" w14:textId="77777777" w:rsidR="00D9449D" w:rsidRDefault="00D9449D" w:rsidP="00D9449D">
                            <w:r>
                              <w:rPr>
                                <w:rFonts w:ascii="B Lotus" w:eastAsia="B Lotus" w:hAnsi="B Lotus" w:cs="B Lotus"/>
                                <w:b/>
                                <w:bCs/>
                                <w:color w:val="221F20"/>
                                <w:sz w:val="26"/>
                                <w:szCs w:val="26"/>
                                <w:rtl/>
                              </w:rPr>
                              <w:t>هاي</w:t>
                            </w:r>
                          </w:p>
                        </w:txbxContent>
                      </wps:txbx>
                      <wps:bodyPr horzOverflow="overflow" vert="horz" lIns="0" tIns="0" rIns="0" bIns="0" rtlCol="0">
                        <a:noAutofit/>
                      </wps:bodyPr>
                    </wps:wsp>
                    <wps:wsp>
                      <wps:cNvPr id="662" name="Rectangle 662"/>
                      <wps:cNvSpPr/>
                      <wps:spPr>
                        <a:xfrm>
                          <a:off x="1073273" y="10302380"/>
                          <a:ext cx="57750" cy="389980"/>
                        </a:xfrm>
                        <a:prstGeom prst="rect">
                          <a:avLst/>
                        </a:prstGeom>
                        <a:ln>
                          <a:noFill/>
                        </a:ln>
                      </wps:spPr>
                      <wps:txbx>
                        <w:txbxContent>
                          <w:p w14:paraId="6B0A03E7"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63" name="Rectangle 663"/>
                      <wps:cNvSpPr/>
                      <wps:spPr>
                        <a:xfrm>
                          <a:off x="794750" y="10302380"/>
                          <a:ext cx="370437" cy="389980"/>
                        </a:xfrm>
                        <a:prstGeom prst="rect">
                          <a:avLst/>
                        </a:prstGeom>
                        <a:ln>
                          <a:noFill/>
                        </a:ln>
                      </wps:spPr>
                      <wps:txbx>
                        <w:txbxContent>
                          <w:p w14:paraId="7A44A2D6" w14:textId="77777777" w:rsidR="00D9449D" w:rsidRDefault="00D9449D" w:rsidP="00D9449D">
                            <w:r>
                              <w:rPr>
                                <w:rFonts w:ascii="B Lotus" w:eastAsia="B Lotus" w:hAnsi="B Lotus" w:cs="B Lotus"/>
                                <w:b/>
                                <w:bCs/>
                                <w:color w:val="221F20"/>
                                <w:sz w:val="26"/>
                                <w:szCs w:val="26"/>
                                <w:rtl/>
                              </w:rPr>
                              <w:t>دانش</w:t>
                            </w:r>
                          </w:p>
                        </w:txbxContent>
                      </wps:txbx>
                      <wps:bodyPr horzOverflow="overflow" vert="horz" lIns="0" tIns="0" rIns="0" bIns="0" rtlCol="0">
                        <a:noAutofit/>
                      </wps:bodyPr>
                    </wps:wsp>
                    <wps:wsp>
                      <wps:cNvPr id="664" name="Rectangle 664"/>
                      <wps:cNvSpPr/>
                      <wps:spPr>
                        <a:xfrm>
                          <a:off x="6322884" y="9945586"/>
                          <a:ext cx="50838" cy="374785"/>
                        </a:xfrm>
                        <a:prstGeom prst="rect">
                          <a:avLst/>
                        </a:prstGeom>
                        <a:ln>
                          <a:noFill/>
                        </a:ln>
                      </wps:spPr>
                      <wps:txbx>
                        <w:txbxContent>
                          <w:p w14:paraId="3627D791" w14:textId="77777777" w:rsidR="00D9449D" w:rsidRDefault="00D9449D" w:rsidP="00D9449D">
                            <w:r>
                              <w:rPr>
                                <w:rFonts w:ascii="B Nazanin" w:eastAsia="B Nazanin" w:hAnsi="B Nazanin" w:cs="B Nazanin"/>
                                <w:b/>
                                <w:color w:val="221F20"/>
                                <w:sz w:val="28"/>
                              </w:rPr>
                              <w:t xml:space="preserve"> </w:t>
                            </w:r>
                          </w:p>
                        </w:txbxContent>
                      </wps:txbx>
                      <wps:bodyPr horzOverflow="overflow" vert="horz" lIns="0" tIns="0" rIns="0" bIns="0" rtlCol="0">
                        <a:noAutofit/>
                      </wps:bodyPr>
                    </wps:wsp>
                    <wps:wsp>
                      <wps:cNvPr id="665" name="Rectangle 665"/>
                      <wps:cNvSpPr/>
                      <wps:spPr>
                        <a:xfrm>
                          <a:off x="5343833" y="9945586"/>
                          <a:ext cx="1292002" cy="374785"/>
                        </a:xfrm>
                        <a:prstGeom prst="rect">
                          <a:avLst/>
                        </a:prstGeom>
                        <a:ln>
                          <a:noFill/>
                        </a:ln>
                      </wps:spPr>
                      <wps:txbx>
                        <w:txbxContent>
                          <w:p w14:paraId="318597D7" w14:textId="77777777" w:rsidR="00D9449D" w:rsidRDefault="00D9449D" w:rsidP="00D9449D">
                            <w:r>
                              <w:rPr>
                                <w:rFonts w:ascii="B Nazanin" w:eastAsia="B Nazanin" w:hAnsi="B Nazanin" w:cs="B Nazanin"/>
                                <w:b/>
                                <w:color w:val="221F20"/>
                                <w:sz w:val="28"/>
                              </w:rPr>
                              <w:t>021-28421231</w:t>
                            </w:r>
                          </w:p>
                        </w:txbxContent>
                      </wps:txbx>
                      <wps:bodyPr horzOverflow="overflow" vert="horz" lIns="0" tIns="0" rIns="0" bIns="0" rtlCol="0">
                        <a:noAutofit/>
                      </wps:bodyPr>
                    </wps:wsp>
                    <wps:wsp>
                      <wps:cNvPr id="666" name="Rectangle 666"/>
                      <wps:cNvSpPr/>
                      <wps:spPr>
                        <a:xfrm>
                          <a:off x="6388427" y="1112458"/>
                          <a:ext cx="57750" cy="389980"/>
                        </a:xfrm>
                        <a:prstGeom prst="rect">
                          <a:avLst/>
                        </a:prstGeom>
                        <a:ln>
                          <a:noFill/>
                        </a:ln>
                      </wps:spPr>
                      <wps:txbx>
                        <w:txbxContent>
                          <w:p w14:paraId="6D1ED57D"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67" name="Rectangle 667"/>
                      <wps:cNvSpPr/>
                      <wps:spPr>
                        <a:xfrm>
                          <a:off x="5996644" y="1112458"/>
                          <a:ext cx="57750" cy="389980"/>
                        </a:xfrm>
                        <a:prstGeom prst="rect">
                          <a:avLst/>
                        </a:prstGeom>
                        <a:ln>
                          <a:noFill/>
                        </a:ln>
                      </wps:spPr>
                      <wps:txbx>
                        <w:txbxContent>
                          <w:p w14:paraId="52F11A10"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68" name="Rectangle 668"/>
                      <wps:cNvSpPr/>
                      <wps:spPr>
                        <a:xfrm>
                          <a:off x="5422096" y="1112458"/>
                          <a:ext cx="57750" cy="389980"/>
                        </a:xfrm>
                        <a:prstGeom prst="rect">
                          <a:avLst/>
                        </a:prstGeom>
                        <a:ln>
                          <a:noFill/>
                        </a:ln>
                      </wps:spPr>
                      <wps:txbx>
                        <w:txbxContent>
                          <w:p w14:paraId="0681C92F"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69" name="Rectangle 669"/>
                      <wps:cNvSpPr/>
                      <wps:spPr>
                        <a:xfrm>
                          <a:off x="5285366" y="1112458"/>
                          <a:ext cx="1526832" cy="368401"/>
                        </a:xfrm>
                        <a:prstGeom prst="rect">
                          <a:avLst/>
                        </a:prstGeom>
                        <a:ln>
                          <a:noFill/>
                        </a:ln>
                      </wps:spPr>
                      <wps:txbx>
                        <w:txbxContent>
                          <w:p w14:paraId="3C0FBCBB" w14:textId="77777777" w:rsidR="00D9449D" w:rsidRDefault="00D9449D" w:rsidP="00D9449D">
                            <w:r>
                              <w:rPr>
                                <w:rFonts w:cs="B Nazanin" w:hint="cs"/>
                                <w:sz w:val="24"/>
                                <w:szCs w:val="24"/>
                                <w:rtl/>
                                <w:lang w:bidi="fa-IR"/>
                              </w:rPr>
                              <w:t>نوآوران صنایع ابزار دقیق داتیس</w:t>
                            </w:r>
                          </w:p>
                        </w:txbxContent>
                      </wps:txbx>
                      <wps:bodyPr horzOverflow="overflow" vert="horz" lIns="0" tIns="0" rIns="0" bIns="0" rtlCol="0">
                        <a:noAutofit/>
                      </wps:bodyPr>
                    </wps:wsp>
                    <wps:wsp>
                      <wps:cNvPr id="670" name="Rectangle 670"/>
                      <wps:cNvSpPr/>
                      <wps:spPr>
                        <a:xfrm>
                          <a:off x="6292741" y="1329434"/>
                          <a:ext cx="72243" cy="389980"/>
                        </a:xfrm>
                        <a:prstGeom prst="rect">
                          <a:avLst/>
                        </a:prstGeom>
                        <a:ln>
                          <a:noFill/>
                        </a:ln>
                      </wps:spPr>
                      <wps:txbx>
                        <w:txbxContent>
                          <w:p w14:paraId="42C835AA" w14:textId="77777777" w:rsidR="00D9449D" w:rsidRDefault="00D9449D" w:rsidP="00D9449D">
                            <w:r>
                              <w:rPr>
                                <w:rFonts w:ascii="B Lotus" w:eastAsia="B Lotus" w:hAnsi="B Lotus" w:cs="B Lotus"/>
                                <w:b/>
                                <w:color w:val="221F20"/>
                                <w:sz w:val="26"/>
                              </w:rPr>
                              <w:t>)</w:t>
                            </w:r>
                          </w:p>
                        </w:txbxContent>
                      </wps:txbx>
                      <wps:bodyPr horzOverflow="overflow" vert="horz" lIns="0" tIns="0" rIns="0" bIns="0" rtlCol="0">
                        <a:noAutofit/>
                      </wps:bodyPr>
                    </wps:wsp>
                    <wps:wsp>
                      <wps:cNvPr id="671" name="Rectangle 671"/>
                      <wps:cNvSpPr/>
                      <wps:spPr>
                        <a:xfrm>
                          <a:off x="6006597" y="1329434"/>
                          <a:ext cx="370437" cy="389980"/>
                        </a:xfrm>
                        <a:prstGeom prst="rect">
                          <a:avLst/>
                        </a:prstGeom>
                        <a:ln>
                          <a:noFill/>
                        </a:ln>
                      </wps:spPr>
                      <wps:txbx>
                        <w:txbxContent>
                          <w:p w14:paraId="15BF8B89" w14:textId="77777777" w:rsidR="00D9449D" w:rsidRPr="00664154" w:rsidRDefault="00D9449D" w:rsidP="00D9449D">
                            <w:r w:rsidRPr="00664154">
                              <w:rPr>
                                <w:rFonts w:ascii="B Lotus" w:eastAsia="B Lotus" w:hAnsi="B Lotus" w:cs="B Lotus"/>
                                <w:color w:val="221F20"/>
                                <w:sz w:val="26"/>
                                <w:szCs w:val="26"/>
                                <w:rtl/>
                              </w:rPr>
                              <w:t>دانش</w:t>
                            </w:r>
                          </w:p>
                        </w:txbxContent>
                      </wps:txbx>
                      <wps:bodyPr horzOverflow="overflow" vert="horz" lIns="0" tIns="0" rIns="0" bIns="0" rtlCol="0">
                        <a:noAutofit/>
                      </wps:bodyPr>
                    </wps:wsp>
                    <wps:wsp>
                      <wps:cNvPr id="672" name="Rectangle 672"/>
                      <wps:cNvSpPr/>
                      <wps:spPr>
                        <a:xfrm>
                          <a:off x="5970796" y="1329434"/>
                          <a:ext cx="57750" cy="389980"/>
                        </a:xfrm>
                        <a:prstGeom prst="rect">
                          <a:avLst/>
                        </a:prstGeom>
                        <a:ln>
                          <a:noFill/>
                        </a:ln>
                      </wps:spPr>
                      <wps:txbx>
                        <w:txbxContent>
                          <w:p w14:paraId="7058B2E6" w14:textId="77777777" w:rsidR="00D9449D" w:rsidRDefault="00D9449D" w:rsidP="00D9449D">
                            <w:r>
                              <w:rPr>
                                <w:rFonts w:ascii="B Lotus" w:eastAsia="B Lotus" w:hAnsi="B Lotus" w:cs="B Lotus"/>
                                <w:b/>
                                <w:color w:val="221F20"/>
                                <w:sz w:val="26"/>
                              </w:rPr>
                              <w:t xml:space="preserve"> </w:t>
                            </w:r>
                          </w:p>
                        </w:txbxContent>
                      </wps:txbx>
                      <wps:bodyPr horzOverflow="overflow" vert="horz" lIns="0" tIns="0" rIns="0" bIns="0" rtlCol="0">
                        <a:noAutofit/>
                      </wps:bodyPr>
                    </wps:wsp>
                    <wps:wsp>
                      <wps:cNvPr id="673" name="Rectangle 673"/>
                      <wps:cNvSpPr/>
                      <wps:spPr>
                        <a:xfrm>
                          <a:off x="5733687" y="1329434"/>
                          <a:ext cx="305221" cy="389980"/>
                        </a:xfrm>
                        <a:prstGeom prst="rect">
                          <a:avLst/>
                        </a:prstGeom>
                        <a:ln>
                          <a:noFill/>
                        </a:ln>
                      </wps:spPr>
                      <wps:txbx>
                        <w:txbxContent>
                          <w:p w14:paraId="15D4213C" w14:textId="77777777" w:rsidR="00D9449D" w:rsidRPr="00664154" w:rsidRDefault="00D9449D" w:rsidP="00D9449D">
                            <w:r>
                              <w:rPr>
                                <w:rFonts w:ascii="B Lotus" w:eastAsia="B Lotus" w:hAnsi="B Lotus" w:cs="B Lotus"/>
                                <w:color w:val="221F20"/>
                                <w:sz w:val="26"/>
                                <w:szCs w:val="26"/>
                                <w:rtl/>
                              </w:rPr>
                              <w:t>بن</w:t>
                            </w:r>
                            <w:r>
                              <w:rPr>
                                <w:rFonts w:ascii="B Lotus" w:eastAsia="B Lotus" w:hAnsi="B Lotus" w:cs="B Lotus" w:hint="cs"/>
                                <w:color w:val="221F20"/>
                                <w:sz w:val="26"/>
                                <w:szCs w:val="26"/>
                                <w:rtl/>
                              </w:rPr>
                              <w:t>ی</w:t>
                            </w:r>
                            <w:r w:rsidRPr="00664154">
                              <w:rPr>
                                <w:rFonts w:ascii="B Lotus" w:eastAsia="B Lotus" w:hAnsi="B Lotus" w:cs="B Lotus"/>
                                <w:color w:val="221F20"/>
                                <w:sz w:val="26"/>
                                <w:szCs w:val="26"/>
                                <w:rtl/>
                              </w:rPr>
                              <w:t>ان</w:t>
                            </w:r>
                          </w:p>
                        </w:txbxContent>
                      </wps:txbx>
                      <wps:bodyPr horzOverflow="overflow" vert="horz" lIns="0" tIns="0" rIns="0" bIns="0" rtlCol="0">
                        <a:noAutofit/>
                      </wps:bodyPr>
                    </wps:wsp>
                    <wps:wsp>
                      <wps:cNvPr id="674" name="Rectangle 674"/>
                      <wps:cNvSpPr/>
                      <wps:spPr>
                        <a:xfrm>
                          <a:off x="5679369" y="1329434"/>
                          <a:ext cx="72243" cy="389980"/>
                        </a:xfrm>
                        <a:prstGeom prst="rect">
                          <a:avLst/>
                        </a:prstGeom>
                        <a:ln>
                          <a:noFill/>
                        </a:ln>
                      </wps:spPr>
                      <wps:txbx>
                        <w:txbxContent>
                          <w:p w14:paraId="060BC20F" w14:textId="77777777" w:rsidR="00D9449D" w:rsidRDefault="00D9449D" w:rsidP="00D9449D">
                            <w:r>
                              <w:rPr>
                                <w:rFonts w:ascii="B Lotus" w:eastAsia="B Lotus" w:hAnsi="B Lotus" w:cs="B Lotus"/>
                                <w:b/>
                                <w:color w:val="221F20"/>
                                <w:sz w:val="26"/>
                              </w:rPr>
                              <w:t>(</w:t>
                            </w:r>
                          </w:p>
                        </w:txbxContent>
                      </wps:txbx>
                      <wps:bodyPr horzOverflow="overflow" vert="horz" lIns="0" tIns="0" rIns="0" bIns="0" rtlCol="0">
                        <a:noAutofit/>
                      </wps:bodyPr>
                    </wps:wsp>
                    <wps:wsp>
                      <wps:cNvPr id="675" name="Rectangle 675"/>
                      <wps:cNvSpPr/>
                      <wps:spPr>
                        <a:xfrm>
                          <a:off x="588341" y="10013719"/>
                          <a:ext cx="1354858" cy="202692"/>
                        </a:xfrm>
                        <a:prstGeom prst="rect">
                          <a:avLst/>
                        </a:prstGeom>
                        <a:ln>
                          <a:noFill/>
                        </a:ln>
                      </wps:spPr>
                      <wps:txbx>
                        <w:txbxContent>
                          <w:p w14:paraId="0C2062F7" w14:textId="77777777" w:rsidR="00D9449D" w:rsidRDefault="00D9449D" w:rsidP="00D9449D">
                            <w:r>
                              <w:rPr>
                                <w:rFonts w:ascii="NewsGoth BT" w:eastAsia="NewsGoth BT" w:hAnsi="NewsGoth BT" w:cs="NewsGoth BT"/>
                                <w:b/>
                                <w:i/>
                                <w:color w:val="221F20"/>
                                <w:sz w:val="24"/>
                              </w:rPr>
                              <w:t>www.nsedatis.ir</w:t>
                            </w:r>
                          </w:p>
                        </w:txbxContent>
                      </wps:txbx>
                      <wps:bodyPr horzOverflow="overflow" vert="horz" lIns="0" tIns="0" rIns="0" bIns="0" rtlCol="0">
                        <a:noAutofit/>
                      </wps:bodyPr>
                    </wps:wsp>
                    <pic:pic xmlns:pic="http://schemas.openxmlformats.org/drawingml/2006/picture">
                      <pic:nvPicPr>
                        <pic:cNvPr id="676" name="Picture 676"/>
                        <pic:cNvPicPr/>
                      </pic:nvPicPr>
                      <pic:blipFill>
                        <a:blip r:embed="rId1"/>
                        <a:stretch>
                          <a:fillRect/>
                        </a:stretch>
                      </pic:blipFill>
                      <pic:spPr>
                        <a:xfrm>
                          <a:off x="0" y="-190"/>
                          <a:ext cx="591312" cy="3544824"/>
                        </a:xfrm>
                        <a:prstGeom prst="rect">
                          <a:avLst/>
                        </a:prstGeom>
                      </pic:spPr>
                    </pic:pic>
                    <wps:wsp>
                      <wps:cNvPr id="677" name="Shape 59"/>
                      <wps:cNvSpPr/>
                      <wps:spPr>
                        <a:xfrm>
                          <a:off x="0" y="3280367"/>
                          <a:ext cx="590086" cy="5781166"/>
                        </a:xfrm>
                        <a:custGeom>
                          <a:avLst/>
                          <a:gdLst/>
                          <a:ahLst/>
                          <a:cxnLst/>
                          <a:rect l="0" t="0" r="0" b="0"/>
                          <a:pathLst>
                            <a:path w="590086" h="5781166">
                              <a:moveTo>
                                <a:pt x="590086" y="0"/>
                              </a:moveTo>
                              <a:lnTo>
                                <a:pt x="590086" y="312260"/>
                              </a:lnTo>
                              <a:lnTo>
                                <a:pt x="181720" y="528131"/>
                              </a:lnTo>
                              <a:lnTo>
                                <a:pt x="181720" y="5568250"/>
                              </a:lnTo>
                              <a:lnTo>
                                <a:pt x="0" y="5781166"/>
                              </a:lnTo>
                              <a:lnTo>
                                <a:pt x="0" y="401390"/>
                              </a:lnTo>
                              <a:lnTo>
                                <a:pt x="433894" y="172040"/>
                              </a:lnTo>
                              <a:lnTo>
                                <a:pt x="433894" y="82566"/>
                              </a:lnTo>
                              <a:lnTo>
                                <a:pt x="590086" y="0"/>
                              </a:lnTo>
                              <a:close/>
                            </a:path>
                          </a:pathLst>
                        </a:custGeom>
                        <a:ln w="0" cap="flat">
                          <a:miter lim="100000"/>
                        </a:ln>
                      </wps:spPr>
                      <wps:style>
                        <a:lnRef idx="0">
                          <a:srgbClr val="000000">
                            <a:alpha val="0"/>
                          </a:srgbClr>
                        </a:lnRef>
                        <a:fillRef idx="1">
                          <a:srgbClr val="F5811E"/>
                        </a:fillRef>
                        <a:effectRef idx="0">
                          <a:scrgbClr r="0" g="0" b="0"/>
                        </a:effectRef>
                        <a:fontRef idx="none"/>
                      </wps:style>
                      <wps:bodyPr/>
                    </wps:wsp>
                    <pic:pic xmlns:pic="http://schemas.openxmlformats.org/drawingml/2006/picture">
                      <pic:nvPicPr>
                        <pic:cNvPr id="678" name="Picture 678"/>
                        <pic:cNvPicPr/>
                      </pic:nvPicPr>
                      <pic:blipFill>
                        <a:blip r:embed="rId2"/>
                        <a:stretch>
                          <a:fillRect/>
                        </a:stretch>
                      </pic:blipFill>
                      <pic:spPr>
                        <a:xfrm>
                          <a:off x="6961632" y="7148385"/>
                          <a:ext cx="582168" cy="3517392"/>
                        </a:xfrm>
                        <a:prstGeom prst="rect">
                          <a:avLst/>
                        </a:prstGeom>
                      </pic:spPr>
                    </pic:pic>
                    <wps:wsp>
                      <wps:cNvPr id="679" name="Shape 62"/>
                      <wps:cNvSpPr/>
                      <wps:spPr>
                        <a:xfrm>
                          <a:off x="1231654" y="471430"/>
                          <a:ext cx="5814403" cy="4659636"/>
                        </a:xfrm>
                        <a:custGeom>
                          <a:avLst/>
                          <a:gdLst/>
                          <a:ahLst/>
                          <a:cxnLst/>
                          <a:rect l="0" t="0" r="0" b="0"/>
                          <a:pathLst>
                            <a:path w="5814403" h="4659636">
                              <a:moveTo>
                                <a:pt x="0" y="0"/>
                              </a:moveTo>
                              <a:lnTo>
                                <a:pt x="3329943" y="0"/>
                              </a:lnTo>
                              <a:lnTo>
                                <a:pt x="3840477" y="571508"/>
                              </a:lnTo>
                              <a:lnTo>
                                <a:pt x="5814397" y="571500"/>
                              </a:lnTo>
                              <a:lnTo>
                                <a:pt x="5814403" y="4659636"/>
                              </a:lnTo>
                            </a:path>
                          </a:pathLst>
                        </a:custGeom>
                        <a:ln w="25401" cap="flat">
                          <a:miter lim="100000"/>
                        </a:ln>
                      </wps:spPr>
                      <wps:style>
                        <a:lnRef idx="1">
                          <a:srgbClr val="F26A20"/>
                        </a:lnRef>
                        <a:fillRef idx="0">
                          <a:srgbClr val="000000">
                            <a:alpha val="0"/>
                          </a:srgbClr>
                        </a:fillRef>
                        <a:effectRef idx="0">
                          <a:scrgbClr r="0" g="0" b="0"/>
                        </a:effectRef>
                        <a:fontRef idx="none"/>
                      </wps:style>
                      <wps:bodyPr/>
                    </wps:wsp>
                    <wps:wsp>
                      <wps:cNvPr id="680" name="Shape 63"/>
                      <wps:cNvSpPr/>
                      <wps:spPr>
                        <a:xfrm>
                          <a:off x="5229656" y="481347"/>
                          <a:ext cx="99511" cy="251356"/>
                        </a:xfrm>
                        <a:custGeom>
                          <a:avLst/>
                          <a:gdLst/>
                          <a:ahLst/>
                          <a:cxnLst/>
                          <a:rect l="0" t="0" r="0" b="0"/>
                          <a:pathLst>
                            <a:path w="99511" h="251356">
                              <a:moveTo>
                                <a:pt x="29437" y="0"/>
                              </a:moveTo>
                              <a:cubicBezTo>
                                <a:pt x="52772" y="0"/>
                                <a:pt x="76139" y="0"/>
                                <a:pt x="99511" y="0"/>
                              </a:cubicBezTo>
                              <a:cubicBezTo>
                                <a:pt x="93340" y="41905"/>
                                <a:pt x="87170" y="83841"/>
                                <a:pt x="81036" y="125712"/>
                              </a:cubicBezTo>
                              <a:cubicBezTo>
                                <a:pt x="74901" y="167580"/>
                                <a:pt x="68731" y="209484"/>
                                <a:pt x="62597" y="251356"/>
                              </a:cubicBezTo>
                              <a:cubicBezTo>
                                <a:pt x="41709" y="234566"/>
                                <a:pt x="20855" y="217779"/>
                                <a:pt x="0" y="200989"/>
                              </a:cubicBezTo>
                              <a:cubicBezTo>
                                <a:pt x="4896" y="167516"/>
                                <a:pt x="9823" y="134007"/>
                                <a:pt x="14720" y="100531"/>
                              </a:cubicBezTo>
                              <a:cubicBezTo>
                                <a:pt x="19612" y="67058"/>
                                <a:pt x="24542" y="33510"/>
                                <a:pt x="29437"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81" name="Shape 64"/>
                      <wps:cNvSpPr/>
                      <wps:spPr>
                        <a:xfrm>
                          <a:off x="4993888" y="481347"/>
                          <a:ext cx="289480" cy="335766"/>
                        </a:xfrm>
                        <a:custGeom>
                          <a:avLst/>
                          <a:gdLst/>
                          <a:ahLst/>
                          <a:cxnLst/>
                          <a:rect l="0" t="0" r="0" b="0"/>
                          <a:pathLst>
                            <a:path w="289480" h="335766">
                              <a:moveTo>
                                <a:pt x="48916" y="0"/>
                              </a:moveTo>
                              <a:cubicBezTo>
                                <a:pt x="72251" y="0"/>
                                <a:pt x="95586" y="0"/>
                                <a:pt x="118923" y="0"/>
                              </a:cubicBezTo>
                              <a:cubicBezTo>
                                <a:pt x="147387" y="51977"/>
                                <a:pt x="175835" y="103983"/>
                                <a:pt x="204253" y="155931"/>
                              </a:cubicBezTo>
                              <a:cubicBezTo>
                                <a:pt x="232660" y="207865"/>
                                <a:pt x="261047" y="259852"/>
                                <a:pt x="289480" y="311793"/>
                              </a:cubicBezTo>
                              <a:cubicBezTo>
                                <a:pt x="288306" y="319785"/>
                                <a:pt x="287132" y="327777"/>
                                <a:pt x="285991" y="335766"/>
                              </a:cubicBezTo>
                              <a:cubicBezTo>
                                <a:pt x="262623" y="335766"/>
                                <a:pt x="239321" y="335766"/>
                                <a:pt x="216018" y="335766"/>
                              </a:cubicBezTo>
                              <a:cubicBezTo>
                                <a:pt x="196776" y="300612"/>
                                <a:pt x="177574" y="265414"/>
                                <a:pt x="158385" y="230272"/>
                              </a:cubicBezTo>
                              <a:cubicBezTo>
                                <a:pt x="139187" y="195111"/>
                                <a:pt x="119927" y="159927"/>
                                <a:pt x="100717" y="124741"/>
                              </a:cubicBezTo>
                              <a:cubicBezTo>
                                <a:pt x="95586" y="159927"/>
                                <a:pt x="90475" y="195121"/>
                                <a:pt x="85327" y="230272"/>
                              </a:cubicBezTo>
                              <a:cubicBezTo>
                                <a:pt x="80183" y="265425"/>
                                <a:pt x="75034" y="300612"/>
                                <a:pt x="69904" y="335766"/>
                              </a:cubicBezTo>
                              <a:cubicBezTo>
                                <a:pt x="46601" y="335766"/>
                                <a:pt x="23303" y="335766"/>
                                <a:pt x="0" y="335766"/>
                              </a:cubicBezTo>
                              <a:cubicBezTo>
                                <a:pt x="8179" y="279829"/>
                                <a:pt x="16330" y="223855"/>
                                <a:pt x="24476" y="167920"/>
                              </a:cubicBezTo>
                              <a:cubicBezTo>
                                <a:pt x="32624" y="111982"/>
                                <a:pt x="40769" y="55973"/>
                                <a:pt x="48916"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82" name="Shape 65"/>
                      <wps:cNvSpPr/>
                      <wps:spPr>
                        <a:xfrm>
                          <a:off x="5280764" y="620840"/>
                          <a:ext cx="268388" cy="196176"/>
                        </a:xfrm>
                        <a:custGeom>
                          <a:avLst/>
                          <a:gdLst/>
                          <a:ahLst/>
                          <a:cxnLst/>
                          <a:rect l="0" t="0" r="0" b="0"/>
                          <a:pathLst>
                            <a:path w="268388" h="196176">
                              <a:moveTo>
                                <a:pt x="189695" y="0"/>
                              </a:moveTo>
                              <a:cubicBezTo>
                                <a:pt x="198929" y="2765"/>
                                <a:pt x="207461" y="6214"/>
                                <a:pt x="215525" y="9616"/>
                              </a:cubicBezTo>
                              <a:cubicBezTo>
                                <a:pt x="227614" y="14721"/>
                                <a:pt x="237816" y="20941"/>
                                <a:pt x="246085" y="28318"/>
                              </a:cubicBezTo>
                              <a:cubicBezTo>
                                <a:pt x="254301" y="35644"/>
                                <a:pt x="260270" y="44475"/>
                                <a:pt x="263920" y="54699"/>
                              </a:cubicBezTo>
                              <a:cubicBezTo>
                                <a:pt x="267570" y="64930"/>
                                <a:pt x="268388" y="77088"/>
                                <a:pt x="266206" y="91134"/>
                              </a:cubicBezTo>
                              <a:cubicBezTo>
                                <a:pt x="266134" y="91621"/>
                                <a:pt x="266059" y="92100"/>
                                <a:pt x="265986" y="92582"/>
                              </a:cubicBezTo>
                              <a:cubicBezTo>
                                <a:pt x="263618" y="107943"/>
                                <a:pt x="258304" y="121990"/>
                                <a:pt x="250128" y="134806"/>
                              </a:cubicBezTo>
                              <a:cubicBezTo>
                                <a:pt x="241978" y="147579"/>
                                <a:pt x="231736" y="158548"/>
                                <a:pt x="219409" y="167663"/>
                              </a:cubicBezTo>
                              <a:cubicBezTo>
                                <a:pt x="207101" y="176764"/>
                                <a:pt x="193172" y="183810"/>
                                <a:pt x="177692" y="188771"/>
                              </a:cubicBezTo>
                              <a:cubicBezTo>
                                <a:pt x="162237" y="193728"/>
                                <a:pt x="145815" y="196176"/>
                                <a:pt x="128387" y="196176"/>
                              </a:cubicBezTo>
                              <a:cubicBezTo>
                                <a:pt x="112273" y="196176"/>
                                <a:pt x="97093" y="194220"/>
                                <a:pt x="82998" y="190286"/>
                              </a:cubicBezTo>
                              <a:cubicBezTo>
                                <a:pt x="68850" y="186337"/>
                                <a:pt x="56290" y="180994"/>
                                <a:pt x="45198" y="174515"/>
                              </a:cubicBezTo>
                              <a:cubicBezTo>
                                <a:pt x="34131" y="168049"/>
                                <a:pt x="24714" y="160618"/>
                                <a:pt x="16895" y="152371"/>
                              </a:cubicBezTo>
                              <a:cubicBezTo>
                                <a:pt x="9075" y="144122"/>
                                <a:pt x="3416" y="135598"/>
                                <a:pt x="0" y="126641"/>
                              </a:cubicBezTo>
                              <a:cubicBezTo>
                                <a:pt x="20250" y="114830"/>
                                <a:pt x="40591" y="102982"/>
                                <a:pt x="60902" y="91134"/>
                              </a:cubicBezTo>
                              <a:cubicBezTo>
                                <a:pt x="65949" y="97852"/>
                                <a:pt x="71078" y="103853"/>
                                <a:pt x="76324" y="109149"/>
                              </a:cubicBezTo>
                              <a:cubicBezTo>
                                <a:pt x="81548" y="114423"/>
                                <a:pt x="87225" y="118909"/>
                                <a:pt x="93345" y="122581"/>
                              </a:cubicBezTo>
                              <a:cubicBezTo>
                                <a:pt x="99446" y="126242"/>
                                <a:pt x="106355" y="129043"/>
                                <a:pt x="113966" y="130948"/>
                              </a:cubicBezTo>
                              <a:cubicBezTo>
                                <a:pt x="121619" y="132862"/>
                                <a:pt x="130173" y="133841"/>
                                <a:pt x="139701" y="133841"/>
                              </a:cubicBezTo>
                              <a:cubicBezTo>
                                <a:pt x="145721" y="133841"/>
                                <a:pt x="151928" y="133186"/>
                                <a:pt x="158321" y="131911"/>
                              </a:cubicBezTo>
                              <a:cubicBezTo>
                                <a:pt x="164682" y="130642"/>
                                <a:pt x="170630" y="128550"/>
                                <a:pt x="176124" y="125681"/>
                              </a:cubicBezTo>
                              <a:cubicBezTo>
                                <a:pt x="181628" y="122804"/>
                                <a:pt x="186347" y="119237"/>
                                <a:pt x="190167" y="114898"/>
                              </a:cubicBezTo>
                              <a:cubicBezTo>
                                <a:pt x="194022" y="110521"/>
                                <a:pt x="196398" y="105150"/>
                                <a:pt x="197373" y="98745"/>
                              </a:cubicBezTo>
                              <a:cubicBezTo>
                                <a:pt x="198058" y="94270"/>
                                <a:pt x="197579" y="89968"/>
                                <a:pt x="195995" y="85796"/>
                              </a:cubicBezTo>
                              <a:cubicBezTo>
                                <a:pt x="194414" y="81635"/>
                                <a:pt x="191239" y="77559"/>
                                <a:pt x="186469" y="73570"/>
                              </a:cubicBezTo>
                              <a:cubicBezTo>
                                <a:pt x="181681" y="69571"/>
                                <a:pt x="174946" y="65686"/>
                                <a:pt x="166281" y="61964"/>
                              </a:cubicBezTo>
                              <a:cubicBezTo>
                                <a:pt x="157644" y="58253"/>
                                <a:pt x="146506" y="54911"/>
                                <a:pt x="133117" y="51185"/>
                              </a:cubicBezTo>
                              <a:lnTo>
                                <a:pt x="189695" y="0"/>
                              </a:ln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83" name="Shape 66"/>
                      <wps:cNvSpPr/>
                      <wps:spPr>
                        <a:xfrm>
                          <a:off x="5315573" y="472618"/>
                          <a:ext cx="255849" cy="187629"/>
                        </a:xfrm>
                        <a:custGeom>
                          <a:avLst/>
                          <a:gdLst/>
                          <a:ahLst/>
                          <a:cxnLst/>
                          <a:rect l="0" t="0" r="0" b="0"/>
                          <a:pathLst>
                            <a:path w="255849" h="187629">
                              <a:moveTo>
                                <a:pt x="133604" y="0"/>
                              </a:moveTo>
                              <a:cubicBezTo>
                                <a:pt x="150563" y="0"/>
                                <a:pt x="165575" y="1941"/>
                                <a:pt x="178773" y="5786"/>
                              </a:cubicBezTo>
                              <a:cubicBezTo>
                                <a:pt x="191931" y="9620"/>
                                <a:pt x="203487" y="14476"/>
                                <a:pt x="213469" y="20391"/>
                              </a:cubicBezTo>
                              <a:cubicBezTo>
                                <a:pt x="223420" y="26284"/>
                                <a:pt x="231877" y="33024"/>
                                <a:pt x="238860" y="40536"/>
                              </a:cubicBezTo>
                              <a:cubicBezTo>
                                <a:pt x="245856" y="48071"/>
                                <a:pt x="251489" y="55347"/>
                                <a:pt x="255849" y="62374"/>
                              </a:cubicBezTo>
                              <a:cubicBezTo>
                                <a:pt x="235660" y="74218"/>
                                <a:pt x="215478" y="86065"/>
                                <a:pt x="195354" y="97878"/>
                              </a:cubicBezTo>
                              <a:cubicBezTo>
                                <a:pt x="183629" y="84758"/>
                                <a:pt x="172058" y="75567"/>
                                <a:pt x="160561" y="70295"/>
                              </a:cubicBezTo>
                              <a:cubicBezTo>
                                <a:pt x="149088" y="65030"/>
                                <a:pt x="136646" y="62374"/>
                                <a:pt x="123228" y="62374"/>
                              </a:cubicBezTo>
                              <a:cubicBezTo>
                                <a:pt x="114924" y="62374"/>
                                <a:pt x="107683" y="63419"/>
                                <a:pt x="101445" y="65507"/>
                              </a:cubicBezTo>
                              <a:cubicBezTo>
                                <a:pt x="95242" y="67583"/>
                                <a:pt x="90001" y="70118"/>
                                <a:pt x="85741" y="73152"/>
                              </a:cubicBezTo>
                              <a:cubicBezTo>
                                <a:pt x="81444" y="76212"/>
                                <a:pt x="77977" y="79633"/>
                                <a:pt x="75334" y="83481"/>
                              </a:cubicBezTo>
                              <a:cubicBezTo>
                                <a:pt x="72710" y="87311"/>
                                <a:pt x="71060" y="90991"/>
                                <a:pt x="70538" y="94504"/>
                              </a:cubicBezTo>
                              <a:cubicBezTo>
                                <a:pt x="69592" y="100909"/>
                                <a:pt x="70442" y="106424"/>
                                <a:pt x="73109" y="111068"/>
                              </a:cubicBezTo>
                              <a:cubicBezTo>
                                <a:pt x="75766" y="115687"/>
                                <a:pt x="80072" y="119920"/>
                                <a:pt x="86055" y="123779"/>
                              </a:cubicBezTo>
                              <a:cubicBezTo>
                                <a:pt x="91981" y="127599"/>
                                <a:pt x="99569" y="131108"/>
                                <a:pt x="108811" y="134317"/>
                              </a:cubicBezTo>
                              <a:cubicBezTo>
                                <a:pt x="111619" y="135288"/>
                                <a:pt x="114557" y="136261"/>
                                <a:pt x="117620" y="137225"/>
                              </a:cubicBezTo>
                              <a:lnTo>
                                <a:pt x="60221" y="187629"/>
                              </a:lnTo>
                              <a:cubicBezTo>
                                <a:pt x="58166" y="186851"/>
                                <a:pt x="56149" y="186059"/>
                                <a:pt x="54177" y="185252"/>
                              </a:cubicBezTo>
                              <a:cubicBezTo>
                                <a:pt x="41296" y="179982"/>
                                <a:pt x="30618" y="173600"/>
                                <a:pt x="22204" y="166071"/>
                              </a:cubicBezTo>
                              <a:cubicBezTo>
                                <a:pt x="13724" y="158483"/>
                                <a:pt x="7770" y="149440"/>
                                <a:pt x="4216" y="138896"/>
                              </a:cubicBezTo>
                              <a:cubicBezTo>
                                <a:pt x="655" y="128333"/>
                                <a:pt x="0" y="115791"/>
                                <a:pt x="2113" y="101391"/>
                              </a:cubicBezTo>
                              <a:cubicBezTo>
                                <a:pt x="4418" y="85727"/>
                                <a:pt x="9436" y="71558"/>
                                <a:pt x="17222" y="58857"/>
                              </a:cubicBezTo>
                              <a:cubicBezTo>
                                <a:pt x="24981" y="46210"/>
                                <a:pt x="34788" y="35626"/>
                                <a:pt x="46591" y="26969"/>
                              </a:cubicBezTo>
                              <a:cubicBezTo>
                                <a:pt x="58450" y="18270"/>
                                <a:pt x="71821" y="11592"/>
                                <a:pt x="86742" y="6960"/>
                              </a:cubicBezTo>
                              <a:cubicBezTo>
                                <a:pt x="101661" y="2329"/>
                                <a:pt x="117274" y="0"/>
                                <a:pt x="133604"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84" name="Shape 67"/>
                      <wps:cNvSpPr/>
                      <wps:spPr>
                        <a:xfrm>
                          <a:off x="5643453" y="620862"/>
                          <a:ext cx="105790" cy="62352"/>
                        </a:xfrm>
                        <a:custGeom>
                          <a:avLst/>
                          <a:gdLst/>
                          <a:ahLst/>
                          <a:cxnLst/>
                          <a:rect l="0" t="0" r="0" b="0"/>
                          <a:pathLst>
                            <a:path w="105790" h="62352">
                              <a:moveTo>
                                <a:pt x="0" y="0"/>
                              </a:moveTo>
                              <a:cubicBezTo>
                                <a:pt x="17615" y="0"/>
                                <a:pt x="35255" y="0"/>
                                <a:pt x="52867" y="0"/>
                              </a:cubicBezTo>
                              <a:cubicBezTo>
                                <a:pt x="70481" y="0"/>
                                <a:pt x="88150" y="0"/>
                                <a:pt x="105790" y="0"/>
                              </a:cubicBezTo>
                              <a:cubicBezTo>
                                <a:pt x="102719" y="20788"/>
                                <a:pt x="99620" y="41570"/>
                                <a:pt x="96546" y="62352"/>
                              </a:cubicBezTo>
                              <a:cubicBezTo>
                                <a:pt x="84089" y="62352"/>
                                <a:pt x="71662" y="62352"/>
                                <a:pt x="59232" y="62352"/>
                              </a:cubicBezTo>
                              <a:cubicBezTo>
                                <a:pt x="46803" y="62352"/>
                                <a:pt x="34377" y="62352"/>
                                <a:pt x="21949" y="62352"/>
                              </a:cubicBezTo>
                              <a:cubicBezTo>
                                <a:pt x="14624" y="41570"/>
                                <a:pt x="7298" y="20788"/>
                                <a:pt x="0"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85" name="Shape 68"/>
                      <wps:cNvSpPr/>
                      <wps:spPr>
                        <a:xfrm>
                          <a:off x="5535907" y="481251"/>
                          <a:ext cx="273831" cy="335765"/>
                        </a:xfrm>
                        <a:custGeom>
                          <a:avLst/>
                          <a:gdLst/>
                          <a:ahLst/>
                          <a:cxnLst/>
                          <a:rect l="0" t="0" r="0" b="0"/>
                          <a:pathLst>
                            <a:path w="273831" h="335765">
                              <a:moveTo>
                                <a:pt x="48889" y="0"/>
                              </a:moveTo>
                              <a:cubicBezTo>
                                <a:pt x="86364" y="0"/>
                                <a:pt x="123870" y="0"/>
                                <a:pt x="161345" y="0"/>
                              </a:cubicBezTo>
                              <a:cubicBezTo>
                                <a:pt x="198850" y="0"/>
                                <a:pt x="236355" y="0"/>
                                <a:pt x="273831" y="0"/>
                              </a:cubicBezTo>
                              <a:cubicBezTo>
                                <a:pt x="271199" y="18738"/>
                                <a:pt x="268593" y="37440"/>
                                <a:pt x="265986" y="56142"/>
                              </a:cubicBezTo>
                              <a:cubicBezTo>
                                <a:pt x="239677" y="56142"/>
                                <a:pt x="213365" y="56142"/>
                                <a:pt x="187110" y="56142"/>
                              </a:cubicBezTo>
                              <a:cubicBezTo>
                                <a:pt x="160852" y="56142"/>
                                <a:pt x="134543" y="56142"/>
                                <a:pt x="108284" y="56142"/>
                              </a:cubicBezTo>
                              <a:cubicBezTo>
                                <a:pt x="102690" y="93481"/>
                                <a:pt x="97146" y="130853"/>
                                <a:pt x="91605" y="168152"/>
                              </a:cubicBezTo>
                              <a:cubicBezTo>
                                <a:pt x="86065" y="205456"/>
                                <a:pt x="80522" y="242826"/>
                                <a:pt x="74981" y="280130"/>
                              </a:cubicBezTo>
                              <a:cubicBezTo>
                                <a:pt x="101153" y="280130"/>
                                <a:pt x="127383" y="280130"/>
                                <a:pt x="153555" y="280130"/>
                              </a:cubicBezTo>
                              <a:cubicBezTo>
                                <a:pt x="179731" y="280130"/>
                                <a:pt x="205956" y="280130"/>
                                <a:pt x="232158" y="280130"/>
                              </a:cubicBezTo>
                              <a:cubicBezTo>
                                <a:pt x="229389" y="298699"/>
                                <a:pt x="226671" y="317232"/>
                                <a:pt x="223928" y="335765"/>
                              </a:cubicBezTo>
                              <a:cubicBezTo>
                                <a:pt x="186589" y="335765"/>
                                <a:pt x="149275" y="335765"/>
                                <a:pt x="111963" y="335765"/>
                              </a:cubicBezTo>
                              <a:cubicBezTo>
                                <a:pt x="74624" y="335765"/>
                                <a:pt x="37310" y="335765"/>
                                <a:pt x="0" y="335765"/>
                              </a:cubicBezTo>
                              <a:cubicBezTo>
                                <a:pt x="8118" y="279828"/>
                                <a:pt x="16297" y="223855"/>
                                <a:pt x="24444" y="167918"/>
                              </a:cubicBezTo>
                              <a:cubicBezTo>
                                <a:pt x="32591" y="111981"/>
                                <a:pt x="40742" y="55973"/>
                                <a:pt x="48889"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86" name="Shape 69"/>
                      <wps:cNvSpPr/>
                      <wps:spPr>
                        <a:xfrm>
                          <a:off x="5288537" y="796633"/>
                          <a:ext cx="22882" cy="20470"/>
                        </a:xfrm>
                        <a:custGeom>
                          <a:avLst/>
                          <a:gdLst/>
                          <a:ahLst/>
                          <a:cxnLst/>
                          <a:rect l="0" t="0" r="0" b="0"/>
                          <a:pathLst>
                            <a:path w="22882" h="20470">
                              <a:moveTo>
                                <a:pt x="2751" y="0"/>
                              </a:moveTo>
                              <a:cubicBezTo>
                                <a:pt x="6102" y="0"/>
                                <a:pt x="9461" y="0"/>
                                <a:pt x="12813" y="0"/>
                              </a:cubicBezTo>
                              <a:cubicBezTo>
                                <a:pt x="16168" y="0"/>
                                <a:pt x="19522" y="0"/>
                                <a:pt x="22882" y="0"/>
                              </a:cubicBezTo>
                              <a:cubicBezTo>
                                <a:pt x="22421" y="3412"/>
                                <a:pt x="21957" y="6829"/>
                                <a:pt x="21500" y="10239"/>
                              </a:cubicBezTo>
                              <a:cubicBezTo>
                                <a:pt x="21043" y="13643"/>
                                <a:pt x="20582" y="17060"/>
                                <a:pt x="20124" y="20470"/>
                              </a:cubicBezTo>
                              <a:cubicBezTo>
                                <a:pt x="16769" y="20458"/>
                                <a:pt x="13410" y="20441"/>
                                <a:pt x="10058" y="20429"/>
                              </a:cubicBezTo>
                              <a:cubicBezTo>
                                <a:pt x="6707" y="20415"/>
                                <a:pt x="3352" y="20401"/>
                                <a:pt x="0" y="20386"/>
                              </a:cubicBezTo>
                              <a:cubicBezTo>
                                <a:pt x="457" y="16989"/>
                                <a:pt x="914" y="13587"/>
                                <a:pt x="1372" y="10196"/>
                              </a:cubicBezTo>
                              <a:cubicBezTo>
                                <a:pt x="1829" y="6800"/>
                                <a:pt x="2290" y="3398"/>
                                <a:pt x="2751"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87" name="Shape 70"/>
                      <wps:cNvSpPr/>
                      <wps:spPr>
                        <a:xfrm>
                          <a:off x="6669950" y="481269"/>
                          <a:ext cx="116370" cy="335769"/>
                        </a:xfrm>
                        <a:custGeom>
                          <a:avLst/>
                          <a:gdLst/>
                          <a:ahLst/>
                          <a:cxnLst/>
                          <a:rect l="0" t="0" r="0" b="0"/>
                          <a:pathLst>
                            <a:path w="116370" h="335769">
                              <a:moveTo>
                                <a:pt x="46189" y="0"/>
                              </a:moveTo>
                              <a:cubicBezTo>
                                <a:pt x="69541" y="0"/>
                                <a:pt x="92892" y="0"/>
                                <a:pt x="116370" y="0"/>
                              </a:cubicBezTo>
                              <a:cubicBezTo>
                                <a:pt x="108674" y="55965"/>
                                <a:pt x="100912" y="111961"/>
                                <a:pt x="93147" y="167901"/>
                              </a:cubicBezTo>
                              <a:cubicBezTo>
                                <a:pt x="85389" y="223822"/>
                                <a:pt x="77879" y="279836"/>
                                <a:pt x="70183" y="335769"/>
                              </a:cubicBezTo>
                              <a:cubicBezTo>
                                <a:pt x="46699" y="335769"/>
                                <a:pt x="23351" y="335769"/>
                                <a:pt x="0" y="335769"/>
                              </a:cubicBezTo>
                              <a:cubicBezTo>
                                <a:pt x="7698" y="279836"/>
                                <a:pt x="15272" y="223816"/>
                                <a:pt x="22968" y="167901"/>
                              </a:cubicBezTo>
                              <a:cubicBezTo>
                                <a:pt x="30669" y="111953"/>
                                <a:pt x="38491" y="55965"/>
                                <a:pt x="46189"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88" name="Shape 71"/>
                      <wps:cNvSpPr/>
                      <wps:spPr>
                        <a:xfrm>
                          <a:off x="6598613" y="481269"/>
                          <a:ext cx="88787" cy="58514"/>
                        </a:xfrm>
                        <a:custGeom>
                          <a:avLst/>
                          <a:gdLst/>
                          <a:ahLst/>
                          <a:cxnLst/>
                          <a:rect l="0" t="0" r="0" b="0"/>
                          <a:pathLst>
                            <a:path w="88787" h="58514">
                              <a:moveTo>
                                <a:pt x="0" y="0"/>
                              </a:moveTo>
                              <a:cubicBezTo>
                                <a:pt x="29639" y="0"/>
                                <a:pt x="59277" y="0"/>
                                <a:pt x="88787" y="0"/>
                              </a:cubicBezTo>
                              <a:cubicBezTo>
                                <a:pt x="86095" y="19526"/>
                                <a:pt x="83398" y="39021"/>
                                <a:pt x="80704" y="58514"/>
                              </a:cubicBezTo>
                              <a:cubicBezTo>
                                <a:pt x="60819" y="58514"/>
                                <a:pt x="40929" y="58514"/>
                                <a:pt x="21172" y="58514"/>
                              </a:cubicBezTo>
                              <a:cubicBezTo>
                                <a:pt x="14112" y="39021"/>
                                <a:pt x="7056" y="19526"/>
                                <a:pt x="0"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89" name="Shape 72"/>
                      <wps:cNvSpPr/>
                      <wps:spPr>
                        <a:xfrm>
                          <a:off x="6412442" y="481269"/>
                          <a:ext cx="176163" cy="335769"/>
                        </a:xfrm>
                        <a:custGeom>
                          <a:avLst/>
                          <a:gdLst/>
                          <a:ahLst/>
                          <a:cxnLst/>
                          <a:rect l="0" t="0" r="0" b="0"/>
                          <a:pathLst>
                            <a:path w="176163" h="335769">
                              <a:moveTo>
                                <a:pt x="8341" y="0"/>
                              </a:moveTo>
                              <a:cubicBezTo>
                                <a:pt x="64153" y="0"/>
                                <a:pt x="120222" y="0"/>
                                <a:pt x="176163" y="0"/>
                              </a:cubicBezTo>
                              <a:cubicBezTo>
                                <a:pt x="168466" y="55965"/>
                                <a:pt x="160575" y="111961"/>
                                <a:pt x="152813" y="167901"/>
                              </a:cubicBezTo>
                              <a:cubicBezTo>
                                <a:pt x="145055" y="223822"/>
                                <a:pt x="137413" y="279836"/>
                                <a:pt x="129590" y="335769"/>
                              </a:cubicBezTo>
                              <a:cubicBezTo>
                                <a:pt x="106496" y="335769"/>
                                <a:pt x="83398" y="335769"/>
                                <a:pt x="60433" y="335769"/>
                              </a:cubicBezTo>
                              <a:cubicBezTo>
                                <a:pt x="66849" y="289584"/>
                                <a:pt x="73264" y="243360"/>
                                <a:pt x="79679" y="197175"/>
                              </a:cubicBezTo>
                              <a:cubicBezTo>
                                <a:pt x="86095" y="150992"/>
                                <a:pt x="92510" y="104734"/>
                                <a:pt x="98924" y="58514"/>
                              </a:cubicBezTo>
                              <a:cubicBezTo>
                                <a:pt x="65949" y="58514"/>
                                <a:pt x="32977" y="58514"/>
                                <a:pt x="0" y="58514"/>
                              </a:cubicBezTo>
                              <a:cubicBezTo>
                                <a:pt x="2823" y="39021"/>
                                <a:pt x="5519" y="19526"/>
                                <a:pt x="8341"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90" name="Shape 73"/>
                      <wps:cNvSpPr/>
                      <wps:spPr>
                        <a:xfrm>
                          <a:off x="6083601" y="481269"/>
                          <a:ext cx="348343" cy="335769"/>
                        </a:xfrm>
                        <a:custGeom>
                          <a:avLst/>
                          <a:gdLst/>
                          <a:ahLst/>
                          <a:cxnLst/>
                          <a:rect l="0" t="0" r="0" b="0"/>
                          <a:pathLst>
                            <a:path w="348343" h="335769">
                              <a:moveTo>
                                <a:pt x="185014" y="0"/>
                              </a:moveTo>
                              <a:cubicBezTo>
                                <a:pt x="209135" y="0"/>
                                <a:pt x="233254" y="0"/>
                                <a:pt x="257378" y="0"/>
                              </a:cubicBezTo>
                              <a:cubicBezTo>
                                <a:pt x="237491" y="36057"/>
                                <a:pt x="217602" y="72155"/>
                                <a:pt x="197844" y="108179"/>
                              </a:cubicBezTo>
                              <a:cubicBezTo>
                                <a:pt x="178088" y="144204"/>
                                <a:pt x="158068" y="180299"/>
                                <a:pt x="138182" y="216324"/>
                              </a:cubicBezTo>
                              <a:cubicBezTo>
                                <a:pt x="173336" y="216324"/>
                                <a:pt x="208364" y="216324"/>
                                <a:pt x="243521" y="216324"/>
                              </a:cubicBezTo>
                              <a:cubicBezTo>
                                <a:pt x="238258" y="197143"/>
                                <a:pt x="232998" y="177955"/>
                                <a:pt x="227739" y="158774"/>
                              </a:cubicBezTo>
                              <a:cubicBezTo>
                                <a:pt x="222480" y="139589"/>
                                <a:pt x="217345" y="120406"/>
                                <a:pt x="212086" y="101222"/>
                              </a:cubicBezTo>
                              <a:cubicBezTo>
                                <a:pt x="232358" y="85723"/>
                                <a:pt x="252504" y="70224"/>
                                <a:pt x="272901" y="54691"/>
                              </a:cubicBezTo>
                              <a:cubicBezTo>
                                <a:pt x="285220" y="101567"/>
                                <a:pt x="297983" y="148392"/>
                                <a:pt x="310496" y="195246"/>
                              </a:cubicBezTo>
                              <a:cubicBezTo>
                                <a:pt x="322999" y="242071"/>
                                <a:pt x="335771" y="288929"/>
                                <a:pt x="348343" y="335769"/>
                              </a:cubicBezTo>
                              <a:cubicBezTo>
                                <a:pt x="324222" y="335769"/>
                                <a:pt x="300232" y="335769"/>
                                <a:pt x="276237" y="335769"/>
                              </a:cubicBezTo>
                              <a:cubicBezTo>
                                <a:pt x="270590" y="315964"/>
                                <a:pt x="265074" y="296125"/>
                                <a:pt x="259686" y="276289"/>
                              </a:cubicBezTo>
                              <a:cubicBezTo>
                                <a:pt x="208364" y="276289"/>
                                <a:pt x="157042" y="276289"/>
                                <a:pt x="105976" y="276289"/>
                              </a:cubicBezTo>
                              <a:cubicBezTo>
                                <a:pt x="94556" y="296125"/>
                                <a:pt x="83267" y="315964"/>
                                <a:pt x="71977" y="335769"/>
                              </a:cubicBezTo>
                              <a:cubicBezTo>
                                <a:pt x="47853" y="335769"/>
                                <a:pt x="23990" y="335769"/>
                                <a:pt x="0" y="335769"/>
                              </a:cubicBezTo>
                              <a:cubicBezTo>
                                <a:pt x="30790" y="279836"/>
                                <a:pt x="61616" y="223779"/>
                                <a:pt x="92378" y="167901"/>
                              </a:cubicBezTo>
                              <a:cubicBezTo>
                                <a:pt x="123203" y="111917"/>
                                <a:pt x="154220" y="55965"/>
                                <a:pt x="185014"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91" name="Shape 74"/>
                      <wps:cNvSpPr/>
                      <wps:spPr>
                        <a:xfrm>
                          <a:off x="5796198" y="481269"/>
                          <a:ext cx="339236" cy="335769"/>
                        </a:xfrm>
                        <a:custGeom>
                          <a:avLst/>
                          <a:gdLst/>
                          <a:ahLst/>
                          <a:cxnLst/>
                          <a:rect l="0" t="0" r="0" b="0"/>
                          <a:pathLst>
                            <a:path w="339236" h="335769">
                              <a:moveTo>
                                <a:pt x="48114" y="0"/>
                              </a:moveTo>
                              <a:cubicBezTo>
                                <a:pt x="95973" y="0"/>
                                <a:pt x="143957" y="0"/>
                                <a:pt x="191941" y="0"/>
                              </a:cubicBezTo>
                              <a:cubicBezTo>
                                <a:pt x="214909" y="0"/>
                                <a:pt x="236070" y="4431"/>
                                <a:pt x="255198" y="13190"/>
                              </a:cubicBezTo>
                              <a:cubicBezTo>
                                <a:pt x="274432" y="21996"/>
                                <a:pt x="290575" y="33992"/>
                                <a:pt x="303571" y="49147"/>
                              </a:cubicBezTo>
                              <a:cubicBezTo>
                                <a:pt x="316618" y="64365"/>
                                <a:pt x="326038" y="82210"/>
                                <a:pt x="331925" y="102632"/>
                              </a:cubicBezTo>
                              <a:cubicBezTo>
                                <a:pt x="337839" y="123159"/>
                                <a:pt x="339236" y="144860"/>
                                <a:pt x="336032" y="167865"/>
                              </a:cubicBezTo>
                              <a:cubicBezTo>
                                <a:pt x="332820" y="190904"/>
                                <a:pt x="325387" y="212645"/>
                                <a:pt x="313704" y="233132"/>
                              </a:cubicBezTo>
                              <a:cubicBezTo>
                                <a:pt x="302037" y="253595"/>
                                <a:pt x="287273" y="271433"/>
                                <a:pt x="269954" y="286621"/>
                              </a:cubicBezTo>
                              <a:cubicBezTo>
                                <a:pt x="252635" y="301809"/>
                                <a:pt x="233119" y="313772"/>
                                <a:pt x="211317" y="322577"/>
                              </a:cubicBezTo>
                              <a:cubicBezTo>
                                <a:pt x="189628" y="331336"/>
                                <a:pt x="167182" y="335769"/>
                                <a:pt x="144087" y="335769"/>
                              </a:cubicBezTo>
                              <a:cubicBezTo>
                                <a:pt x="134720" y="335769"/>
                                <a:pt x="125357" y="335769"/>
                                <a:pt x="116119" y="335769"/>
                              </a:cubicBezTo>
                              <a:cubicBezTo>
                                <a:pt x="108289" y="316275"/>
                                <a:pt x="100592" y="296780"/>
                                <a:pt x="92895" y="277250"/>
                              </a:cubicBezTo>
                              <a:cubicBezTo>
                                <a:pt x="112652" y="277250"/>
                                <a:pt x="132538" y="277250"/>
                                <a:pt x="152424" y="277250"/>
                              </a:cubicBezTo>
                              <a:cubicBezTo>
                                <a:pt x="166155" y="277250"/>
                                <a:pt x="179636" y="274554"/>
                                <a:pt x="192842" y="269089"/>
                              </a:cubicBezTo>
                              <a:cubicBezTo>
                                <a:pt x="205935" y="263671"/>
                                <a:pt x="217617" y="256079"/>
                                <a:pt x="228125" y="246323"/>
                              </a:cubicBezTo>
                              <a:cubicBezTo>
                                <a:pt x="238656" y="236553"/>
                                <a:pt x="247500" y="224972"/>
                                <a:pt x="254686" y="211540"/>
                              </a:cubicBezTo>
                              <a:cubicBezTo>
                                <a:pt x="261872" y="198109"/>
                                <a:pt x="266400" y="183524"/>
                                <a:pt x="268669" y="167865"/>
                              </a:cubicBezTo>
                              <a:cubicBezTo>
                                <a:pt x="270890" y="152528"/>
                                <a:pt x="270466" y="138143"/>
                                <a:pt x="267002" y="124711"/>
                              </a:cubicBezTo>
                              <a:cubicBezTo>
                                <a:pt x="263539" y="111280"/>
                                <a:pt x="257980" y="99702"/>
                                <a:pt x="250194" y="89925"/>
                              </a:cubicBezTo>
                              <a:cubicBezTo>
                                <a:pt x="242457" y="80212"/>
                                <a:pt x="232993" y="72510"/>
                                <a:pt x="221455" y="66916"/>
                              </a:cubicBezTo>
                              <a:cubicBezTo>
                                <a:pt x="209902" y="61320"/>
                                <a:pt x="197204" y="58514"/>
                                <a:pt x="183474" y="58514"/>
                              </a:cubicBezTo>
                              <a:cubicBezTo>
                                <a:pt x="157818" y="58514"/>
                                <a:pt x="132282" y="58514"/>
                                <a:pt x="106751" y="58514"/>
                              </a:cubicBezTo>
                              <a:cubicBezTo>
                                <a:pt x="100077" y="104734"/>
                                <a:pt x="93597" y="150998"/>
                                <a:pt x="86991" y="197175"/>
                              </a:cubicBezTo>
                              <a:cubicBezTo>
                                <a:pt x="80381" y="243371"/>
                                <a:pt x="73776" y="289584"/>
                                <a:pt x="67234" y="335769"/>
                              </a:cubicBezTo>
                              <a:cubicBezTo>
                                <a:pt x="44652" y="335769"/>
                                <a:pt x="22328" y="335769"/>
                                <a:pt x="0" y="335769"/>
                              </a:cubicBezTo>
                              <a:cubicBezTo>
                                <a:pt x="8086" y="279836"/>
                                <a:pt x="15978" y="223822"/>
                                <a:pt x="23994" y="167901"/>
                              </a:cubicBezTo>
                              <a:cubicBezTo>
                                <a:pt x="32015" y="111961"/>
                                <a:pt x="40033" y="55965"/>
                                <a:pt x="48114"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92" name="Shape 75"/>
                      <wps:cNvSpPr/>
                      <wps:spPr>
                        <a:xfrm>
                          <a:off x="6766197" y="620935"/>
                          <a:ext cx="268386" cy="196178"/>
                        </a:xfrm>
                        <a:custGeom>
                          <a:avLst/>
                          <a:gdLst/>
                          <a:ahLst/>
                          <a:cxnLst/>
                          <a:rect l="0" t="0" r="0" b="0"/>
                          <a:pathLst>
                            <a:path w="268386" h="196178">
                              <a:moveTo>
                                <a:pt x="189695" y="0"/>
                              </a:moveTo>
                              <a:cubicBezTo>
                                <a:pt x="198929" y="2768"/>
                                <a:pt x="207457" y="6217"/>
                                <a:pt x="215520" y="9619"/>
                              </a:cubicBezTo>
                              <a:cubicBezTo>
                                <a:pt x="227613" y="14724"/>
                                <a:pt x="237815" y="20944"/>
                                <a:pt x="246085" y="28321"/>
                              </a:cubicBezTo>
                              <a:cubicBezTo>
                                <a:pt x="254299" y="35647"/>
                                <a:pt x="260269" y="44478"/>
                                <a:pt x="263916" y="54701"/>
                              </a:cubicBezTo>
                              <a:cubicBezTo>
                                <a:pt x="267570" y="64932"/>
                                <a:pt x="268386" y="77090"/>
                                <a:pt x="266205" y="91137"/>
                              </a:cubicBezTo>
                              <a:cubicBezTo>
                                <a:pt x="266130" y="91624"/>
                                <a:pt x="266057" y="92103"/>
                                <a:pt x="265985" y="92584"/>
                              </a:cubicBezTo>
                              <a:cubicBezTo>
                                <a:pt x="263616" y="107946"/>
                                <a:pt x="258303" y="121993"/>
                                <a:pt x="250127" y="134809"/>
                              </a:cubicBezTo>
                              <a:cubicBezTo>
                                <a:pt x="241977" y="147582"/>
                                <a:pt x="231735" y="158548"/>
                                <a:pt x="219409" y="167663"/>
                              </a:cubicBezTo>
                              <a:cubicBezTo>
                                <a:pt x="207100" y="176764"/>
                                <a:pt x="193172" y="183812"/>
                                <a:pt x="177688" y="188772"/>
                              </a:cubicBezTo>
                              <a:cubicBezTo>
                                <a:pt x="162237" y="193731"/>
                                <a:pt x="145814" y="196178"/>
                                <a:pt x="128387" y="196178"/>
                              </a:cubicBezTo>
                              <a:cubicBezTo>
                                <a:pt x="112273" y="196178"/>
                                <a:pt x="97087" y="194223"/>
                                <a:pt x="82996" y="190289"/>
                              </a:cubicBezTo>
                              <a:cubicBezTo>
                                <a:pt x="68849" y="186339"/>
                                <a:pt x="56289" y="180996"/>
                                <a:pt x="45198" y="174516"/>
                              </a:cubicBezTo>
                              <a:cubicBezTo>
                                <a:pt x="34131" y="168051"/>
                                <a:pt x="24714" y="160620"/>
                                <a:pt x="16890" y="152373"/>
                              </a:cubicBezTo>
                              <a:cubicBezTo>
                                <a:pt x="9075" y="144125"/>
                                <a:pt x="3412" y="135602"/>
                                <a:pt x="0" y="126644"/>
                              </a:cubicBezTo>
                              <a:cubicBezTo>
                                <a:pt x="20246" y="114832"/>
                                <a:pt x="40589" y="102985"/>
                                <a:pt x="60900" y="91137"/>
                              </a:cubicBezTo>
                              <a:cubicBezTo>
                                <a:pt x="65948" y="97851"/>
                                <a:pt x="71078" y="103856"/>
                                <a:pt x="76323" y="109148"/>
                              </a:cubicBezTo>
                              <a:cubicBezTo>
                                <a:pt x="81546" y="114426"/>
                                <a:pt x="87223" y="118911"/>
                                <a:pt x="93343" y="122582"/>
                              </a:cubicBezTo>
                              <a:cubicBezTo>
                                <a:pt x="99446" y="126244"/>
                                <a:pt x="106355" y="129046"/>
                                <a:pt x="113964" y="130949"/>
                              </a:cubicBezTo>
                              <a:cubicBezTo>
                                <a:pt x="121619" y="132865"/>
                                <a:pt x="130172" y="133840"/>
                                <a:pt x="139701" y="133840"/>
                              </a:cubicBezTo>
                              <a:cubicBezTo>
                                <a:pt x="145717" y="133840"/>
                                <a:pt x="151926" y="133189"/>
                                <a:pt x="158321" y="131914"/>
                              </a:cubicBezTo>
                              <a:cubicBezTo>
                                <a:pt x="164682" y="130643"/>
                                <a:pt x="170628" y="128552"/>
                                <a:pt x="176122" y="125683"/>
                              </a:cubicBezTo>
                              <a:cubicBezTo>
                                <a:pt x="181626" y="122806"/>
                                <a:pt x="186345" y="119235"/>
                                <a:pt x="190162" y="114901"/>
                              </a:cubicBezTo>
                              <a:cubicBezTo>
                                <a:pt x="194021" y="110523"/>
                                <a:pt x="196397" y="105152"/>
                                <a:pt x="197373" y="98747"/>
                              </a:cubicBezTo>
                              <a:cubicBezTo>
                                <a:pt x="198054" y="94273"/>
                                <a:pt x="197579" y="89970"/>
                                <a:pt x="195993" y="85799"/>
                              </a:cubicBezTo>
                              <a:cubicBezTo>
                                <a:pt x="194414" y="81637"/>
                                <a:pt x="191235" y="77561"/>
                                <a:pt x="186465" y="73573"/>
                              </a:cubicBezTo>
                              <a:cubicBezTo>
                                <a:pt x="181677" y="69573"/>
                                <a:pt x="174941" y="65689"/>
                                <a:pt x="166280" y="61967"/>
                              </a:cubicBezTo>
                              <a:cubicBezTo>
                                <a:pt x="157644" y="58255"/>
                                <a:pt x="146504" y="54914"/>
                                <a:pt x="133116" y="51188"/>
                              </a:cubicBezTo>
                              <a:lnTo>
                                <a:pt x="189695" y="0"/>
                              </a:ln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93" name="Shape 76"/>
                      <wps:cNvSpPr/>
                      <wps:spPr>
                        <a:xfrm>
                          <a:off x="6801001" y="472715"/>
                          <a:ext cx="255848" cy="187629"/>
                        </a:xfrm>
                        <a:custGeom>
                          <a:avLst/>
                          <a:gdLst/>
                          <a:ahLst/>
                          <a:cxnLst/>
                          <a:rect l="0" t="0" r="0" b="0"/>
                          <a:pathLst>
                            <a:path w="255848" h="187629">
                              <a:moveTo>
                                <a:pt x="133607" y="0"/>
                              </a:moveTo>
                              <a:cubicBezTo>
                                <a:pt x="150566" y="0"/>
                                <a:pt x="165579" y="1941"/>
                                <a:pt x="178773" y="5785"/>
                              </a:cubicBezTo>
                              <a:cubicBezTo>
                                <a:pt x="191934" y="9619"/>
                                <a:pt x="203490" y="14476"/>
                                <a:pt x="213473" y="20390"/>
                              </a:cubicBezTo>
                              <a:cubicBezTo>
                                <a:pt x="223424" y="26284"/>
                                <a:pt x="231879" y="33023"/>
                                <a:pt x="238861" y="40536"/>
                              </a:cubicBezTo>
                              <a:cubicBezTo>
                                <a:pt x="245858" y="48071"/>
                                <a:pt x="251493" y="55347"/>
                                <a:pt x="255848" y="62370"/>
                              </a:cubicBezTo>
                              <a:cubicBezTo>
                                <a:pt x="235664" y="74218"/>
                                <a:pt x="215478" y="86065"/>
                                <a:pt x="195354" y="97876"/>
                              </a:cubicBezTo>
                              <a:cubicBezTo>
                                <a:pt x="183632" y="84758"/>
                                <a:pt x="172062" y="75567"/>
                                <a:pt x="160564" y="70293"/>
                              </a:cubicBezTo>
                              <a:cubicBezTo>
                                <a:pt x="149090" y="65031"/>
                                <a:pt x="136650" y="62370"/>
                                <a:pt x="123232" y="62370"/>
                              </a:cubicBezTo>
                              <a:cubicBezTo>
                                <a:pt x="114926" y="62370"/>
                                <a:pt x="107687" y="63418"/>
                                <a:pt x="101447" y="65505"/>
                              </a:cubicBezTo>
                              <a:cubicBezTo>
                                <a:pt x="95245" y="67583"/>
                                <a:pt x="90004" y="70117"/>
                                <a:pt x="85745" y="73152"/>
                              </a:cubicBezTo>
                              <a:cubicBezTo>
                                <a:pt x="81446" y="76212"/>
                                <a:pt x="77975" y="79632"/>
                                <a:pt x="75337" y="83481"/>
                              </a:cubicBezTo>
                              <a:cubicBezTo>
                                <a:pt x="72713" y="87312"/>
                                <a:pt x="71064" y="90991"/>
                                <a:pt x="70542" y="94504"/>
                              </a:cubicBezTo>
                              <a:cubicBezTo>
                                <a:pt x="69592" y="100908"/>
                                <a:pt x="70441" y="106424"/>
                                <a:pt x="73113" y="111067"/>
                              </a:cubicBezTo>
                              <a:cubicBezTo>
                                <a:pt x="75770" y="115686"/>
                                <a:pt x="80071" y="119920"/>
                                <a:pt x="86058" y="123779"/>
                              </a:cubicBezTo>
                              <a:cubicBezTo>
                                <a:pt x="91980" y="127598"/>
                                <a:pt x="99573" y="131108"/>
                                <a:pt x="108814" y="134317"/>
                              </a:cubicBezTo>
                              <a:cubicBezTo>
                                <a:pt x="111622" y="135288"/>
                                <a:pt x="114559" y="136256"/>
                                <a:pt x="117622" y="137225"/>
                              </a:cubicBezTo>
                              <a:lnTo>
                                <a:pt x="60221" y="187629"/>
                              </a:lnTo>
                              <a:cubicBezTo>
                                <a:pt x="58169" y="186851"/>
                                <a:pt x="56149" y="186059"/>
                                <a:pt x="54180" y="185252"/>
                              </a:cubicBezTo>
                              <a:cubicBezTo>
                                <a:pt x="41299" y="179982"/>
                                <a:pt x="30622" y="173596"/>
                                <a:pt x="22209" y="166072"/>
                              </a:cubicBezTo>
                              <a:cubicBezTo>
                                <a:pt x="13727" y="158479"/>
                                <a:pt x="7769" y="149440"/>
                                <a:pt x="4219" y="138895"/>
                              </a:cubicBezTo>
                              <a:cubicBezTo>
                                <a:pt x="659" y="128332"/>
                                <a:pt x="0" y="115790"/>
                                <a:pt x="2117" y="101391"/>
                              </a:cubicBezTo>
                              <a:cubicBezTo>
                                <a:pt x="4421" y="85727"/>
                                <a:pt x="9436" y="71557"/>
                                <a:pt x="17226" y="58857"/>
                              </a:cubicBezTo>
                              <a:cubicBezTo>
                                <a:pt x="24981" y="46209"/>
                                <a:pt x="34790" y="35627"/>
                                <a:pt x="46595" y="26967"/>
                              </a:cubicBezTo>
                              <a:cubicBezTo>
                                <a:pt x="58453" y="18270"/>
                                <a:pt x="71824" y="11589"/>
                                <a:pt x="86746" y="6955"/>
                              </a:cubicBezTo>
                              <a:cubicBezTo>
                                <a:pt x="101661" y="2329"/>
                                <a:pt x="117277" y="0"/>
                                <a:pt x="133607"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94" name="Shape 77"/>
                      <wps:cNvSpPr/>
                      <wps:spPr>
                        <a:xfrm>
                          <a:off x="5503248" y="796641"/>
                          <a:ext cx="22882" cy="20469"/>
                        </a:xfrm>
                        <a:custGeom>
                          <a:avLst/>
                          <a:gdLst/>
                          <a:ahLst/>
                          <a:cxnLst/>
                          <a:rect l="0" t="0" r="0" b="0"/>
                          <a:pathLst>
                            <a:path w="22882" h="20469">
                              <a:moveTo>
                                <a:pt x="2751" y="0"/>
                              </a:moveTo>
                              <a:cubicBezTo>
                                <a:pt x="6102" y="0"/>
                                <a:pt x="9461" y="0"/>
                                <a:pt x="12813" y="0"/>
                              </a:cubicBezTo>
                              <a:cubicBezTo>
                                <a:pt x="16168" y="0"/>
                                <a:pt x="19522" y="0"/>
                                <a:pt x="22882" y="0"/>
                              </a:cubicBezTo>
                              <a:cubicBezTo>
                                <a:pt x="22421" y="3412"/>
                                <a:pt x="21957" y="6829"/>
                                <a:pt x="21500" y="10237"/>
                              </a:cubicBezTo>
                              <a:cubicBezTo>
                                <a:pt x="21043" y="13643"/>
                                <a:pt x="20582" y="17060"/>
                                <a:pt x="20124" y="20469"/>
                              </a:cubicBezTo>
                              <a:cubicBezTo>
                                <a:pt x="16769" y="20458"/>
                                <a:pt x="13410" y="20441"/>
                                <a:pt x="10058" y="20429"/>
                              </a:cubicBezTo>
                              <a:cubicBezTo>
                                <a:pt x="6707" y="20415"/>
                                <a:pt x="3352" y="20400"/>
                                <a:pt x="0" y="20386"/>
                              </a:cubicBezTo>
                              <a:cubicBezTo>
                                <a:pt x="457" y="16987"/>
                                <a:pt x="914" y="13585"/>
                                <a:pt x="1372" y="10194"/>
                              </a:cubicBezTo>
                              <a:cubicBezTo>
                                <a:pt x="1829" y="6800"/>
                                <a:pt x="2290" y="3397"/>
                                <a:pt x="2751"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95" name="Shape 78"/>
                      <wps:cNvSpPr/>
                      <wps:spPr>
                        <a:xfrm>
                          <a:off x="5768655" y="796543"/>
                          <a:ext cx="22882" cy="20469"/>
                        </a:xfrm>
                        <a:custGeom>
                          <a:avLst/>
                          <a:gdLst/>
                          <a:ahLst/>
                          <a:cxnLst/>
                          <a:rect l="0" t="0" r="0" b="0"/>
                          <a:pathLst>
                            <a:path w="22882" h="20469">
                              <a:moveTo>
                                <a:pt x="2750" y="0"/>
                              </a:moveTo>
                              <a:cubicBezTo>
                                <a:pt x="6101" y="0"/>
                                <a:pt x="9460" y="0"/>
                                <a:pt x="12812" y="0"/>
                              </a:cubicBezTo>
                              <a:cubicBezTo>
                                <a:pt x="16167" y="0"/>
                                <a:pt x="19522" y="0"/>
                                <a:pt x="22882" y="0"/>
                              </a:cubicBezTo>
                              <a:cubicBezTo>
                                <a:pt x="22421" y="3412"/>
                                <a:pt x="21956" y="6828"/>
                                <a:pt x="21499" y="10239"/>
                              </a:cubicBezTo>
                              <a:cubicBezTo>
                                <a:pt x="21041" y="13643"/>
                                <a:pt x="20581" y="17059"/>
                                <a:pt x="20123" y="20469"/>
                              </a:cubicBezTo>
                              <a:cubicBezTo>
                                <a:pt x="16768" y="20458"/>
                                <a:pt x="13410" y="20441"/>
                                <a:pt x="10059" y="20431"/>
                              </a:cubicBezTo>
                              <a:cubicBezTo>
                                <a:pt x="6707" y="20415"/>
                                <a:pt x="3352" y="20401"/>
                                <a:pt x="0" y="20387"/>
                              </a:cubicBezTo>
                              <a:cubicBezTo>
                                <a:pt x="457" y="16989"/>
                                <a:pt x="915" y="13586"/>
                                <a:pt x="1372" y="10196"/>
                              </a:cubicBezTo>
                              <a:cubicBezTo>
                                <a:pt x="1829" y="6800"/>
                                <a:pt x="2289" y="3398"/>
                                <a:pt x="2750"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96" name="Shape 79"/>
                      <wps:cNvSpPr/>
                      <wps:spPr>
                        <a:xfrm>
                          <a:off x="4901810" y="9990136"/>
                          <a:ext cx="182197" cy="182196"/>
                        </a:xfrm>
                        <a:custGeom>
                          <a:avLst/>
                          <a:gdLst/>
                          <a:ahLst/>
                          <a:cxnLst/>
                          <a:rect l="0" t="0" r="0" b="0"/>
                          <a:pathLst>
                            <a:path w="182197" h="182196">
                              <a:moveTo>
                                <a:pt x="91098" y="0"/>
                              </a:moveTo>
                              <a:cubicBezTo>
                                <a:pt x="141408" y="0"/>
                                <a:pt x="182197" y="40789"/>
                                <a:pt x="182197" y="91098"/>
                              </a:cubicBezTo>
                              <a:cubicBezTo>
                                <a:pt x="182197" y="141408"/>
                                <a:pt x="141408" y="182196"/>
                                <a:pt x="91098" y="182196"/>
                              </a:cubicBezTo>
                              <a:cubicBezTo>
                                <a:pt x="40789" y="182196"/>
                                <a:pt x="0" y="141408"/>
                                <a:pt x="0" y="91098"/>
                              </a:cubicBezTo>
                              <a:cubicBezTo>
                                <a:pt x="0" y="40789"/>
                                <a:pt x="40789" y="0"/>
                                <a:pt x="91098" y="0"/>
                              </a:cubicBezTo>
                              <a:close/>
                            </a:path>
                          </a:pathLst>
                        </a:custGeom>
                        <a:ln w="9525" cap="flat">
                          <a:miter lim="100000"/>
                        </a:ln>
                      </wps:spPr>
                      <wps:style>
                        <a:lnRef idx="1">
                          <a:srgbClr val="040404"/>
                        </a:lnRef>
                        <a:fillRef idx="0">
                          <a:srgbClr val="000000">
                            <a:alpha val="0"/>
                          </a:srgbClr>
                        </a:fillRef>
                        <a:effectRef idx="0">
                          <a:scrgbClr r="0" g="0" b="0"/>
                        </a:effectRef>
                        <a:fontRef idx="none"/>
                      </wps:style>
                      <wps:bodyPr/>
                    </wps:wsp>
                    <wps:wsp>
                      <wps:cNvPr id="697" name="Shape 80"/>
                      <wps:cNvSpPr/>
                      <wps:spPr>
                        <a:xfrm>
                          <a:off x="4914041" y="10043142"/>
                          <a:ext cx="19424" cy="70301"/>
                        </a:xfrm>
                        <a:custGeom>
                          <a:avLst/>
                          <a:gdLst/>
                          <a:ahLst/>
                          <a:cxnLst/>
                          <a:rect l="0" t="0" r="0" b="0"/>
                          <a:pathLst>
                            <a:path w="19424" h="70301">
                              <a:moveTo>
                                <a:pt x="19424" y="0"/>
                              </a:moveTo>
                              <a:cubicBezTo>
                                <a:pt x="665" y="22454"/>
                                <a:pt x="0" y="45886"/>
                                <a:pt x="17417" y="70301"/>
                              </a:cubicBezTo>
                            </a:path>
                          </a:pathLst>
                        </a:custGeom>
                        <a:ln w="6350" cap="rnd">
                          <a:miter lim="100000"/>
                        </a:ln>
                      </wps:spPr>
                      <wps:style>
                        <a:lnRef idx="1">
                          <a:srgbClr val="040404"/>
                        </a:lnRef>
                        <a:fillRef idx="0">
                          <a:srgbClr val="000000">
                            <a:alpha val="0"/>
                          </a:srgbClr>
                        </a:fillRef>
                        <a:effectRef idx="0">
                          <a:scrgbClr r="0" g="0" b="0"/>
                        </a:effectRef>
                        <a:fontRef idx="none"/>
                      </wps:style>
                      <wps:bodyPr/>
                    </wps:wsp>
                    <wps:wsp>
                      <wps:cNvPr id="698" name="Shape 81"/>
                      <wps:cNvSpPr/>
                      <wps:spPr>
                        <a:xfrm>
                          <a:off x="4930412" y="10053813"/>
                          <a:ext cx="12215" cy="49460"/>
                        </a:xfrm>
                        <a:custGeom>
                          <a:avLst/>
                          <a:gdLst/>
                          <a:ahLst/>
                          <a:cxnLst/>
                          <a:rect l="0" t="0" r="0" b="0"/>
                          <a:pathLst>
                            <a:path w="12215" h="49460">
                              <a:moveTo>
                                <a:pt x="12215" y="0"/>
                              </a:moveTo>
                              <a:cubicBezTo>
                                <a:pt x="378" y="16186"/>
                                <a:pt x="0" y="32671"/>
                                <a:pt x="11088" y="49460"/>
                              </a:cubicBezTo>
                            </a:path>
                          </a:pathLst>
                        </a:custGeom>
                        <a:ln w="6350" cap="rnd">
                          <a:miter lim="100000"/>
                        </a:ln>
                      </wps:spPr>
                      <wps:style>
                        <a:lnRef idx="1">
                          <a:srgbClr val="040404"/>
                        </a:lnRef>
                        <a:fillRef idx="0">
                          <a:srgbClr val="000000">
                            <a:alpha val="0"/>
                          </a:srgbClr>
                        </a:fillRef>
                        <a:effectRef idx="0">
                          <a:scrgbClr r="0" g="0" b="0"/>
                        </a:effectRef>
                        <a:fontRef idx="none"/>
                      </wps:style>
                      <wps:bodyPr/>
                    </wps:wsp>
                    <wps:wsp>
                      <wps:cNvPr id="699" name="Shape 82"/>
                      <wps:cNvSpPr/>
                      <wps:spPr>
                        <a:xfrm>
                          <a:off x="4943092" y="10061187"/>
                          <a:ext cx="12748" cy="35891"/>
                        </a:xfrm>
                        <a:custGeom>
                          <a:avLst/>
                          <a:gdLst/>
                          <a:ahLst/>
                          <a:cxnLst/>
                          <a:rect l="0" t="0" r="0" b="0"/>
                          <a:pathLst>
                            <a:path w="12748" h="35891">
                              <a:moveTo>
                                <a:pt x="11279" y="1144"/>
                              </a:moveTo>
                              <a:cubicBezTo>
                                <a:pt x="12603" y="2288"/>
                                <a:pt x="12748" y="4297"/>
                                <a:pt x="11603" y="5622"/>
                              </a:cubicBezTo>
                              <a:lnTo>
                                <a:pt x="10955" y="6397"/>
                              </a:lnTo>
                              <a:lnTo>
                                <a:pt x="10354" y="7166"/>
                              </a:lnTo>
                              <a:lnTo>
                                <a:pt x="9796" y="7938"/>
                              </a:lnTo>
                              <a:lnTo>
                                <a:pt x="9281" y="8704"/>
                              </a:lnTo>
                              <a:lnTo>
                                <a:pt x="8809" y="9464"/>
                              </a:lnTo>
                              <a:lnTo>
                                <a:pt x="8385" y="10216"/>
                              </a:lnTo>
                              <a:lnTo>
                                <a:pt x="8004" y="10965"/>
                              </a:lnTo>
                              <a:lnTo>
                                <a:pt x="7661" y="11716"/>
                              </a:lnTo>
                              <a:lnTo>
                                <a:pt x="7358" y="12466"/>
                              </a:lnTo>
                              <a:lnTo>
                                <a:pt x="7100" y="13196"/>
                              </a:lnTo>
                              <a:lnTo>
                                <a:pt x="6880" y="13938"/>
                              </a:lnTo>
                              <a:lnTo>
                                <a:pt x="6697" y="14676"/>
                              </a:lnTo>
                              <a:lnTo>
                                <a:pt x="6556" y="15408"/>
                              </a:lnTo>
                              <a:lnTo>
                                <a:pt x="6448" y="16142"/>
                              </a:lnTo>
                              <a:lnTo>
                                <a:pt x="6379" y="16869"/>
                              </a:lnTo>
                              <a:lnTo>
                                <a:pt x="6350" y="17617"/>
                              </a:lnTo>
                              <a:lnTo>
                                <a:pt x="6354" y="18359"/>
                              </a:lnTo>
                              <a:lnTo>
                                <a:pt x="6397" y="19094"/>
                              </a:lnTo>
                              <a:lnTo>
                                <a:pt x="6480" y="19854"/>
                              </a:lnTo>
                              <a:lnTo>
                                <a:pt x="6595" y="20613"/>
                              </a:lnTo>
                              <a:lnTo>
                                <a:pt x="6750" y="21372"/>
                              </a:lnTo>
                              <a:lnTo>
                                <a:pt x="6952" y="22146"/>
                              </a:lnTo>
                              <a:lnTo>
                                <a:pt x="7186" y="22930"/>
                              </a:lnTo>
                              <a:lnTo>
                                <a:pt x="7467" y="23723"/>
                              </a:lnTo>
                              <a:lnTo>
                                <a:pt x="7784" y="24522"/>
                              </a:lnTo>
                              <a:lnTo>
                                <a:pt x="8147" y="25336"/>
                              </a:lnTo>
                              <a:lnTo>
                                <a:pt x="8550" y="26157"/>
                              </a:lnTo>
                              <a:lnTo>
                                <a:pt x="9001" y="26981"/>
                              </a:lnTo>
                              <a:lnTo>
                                <a:pt x="9497" y="27827"/>
                              </a:lnTo>
                              <a:lnTo>
                                <a:pt x="10029" y="28673"/>
                              </a:lnTo>
                              <a:lnTo>
                                <a:pt x="10614" y="29526"/>
                              </a:lnTo>
                              <a:lnTo>
                                <a:pt x="11244" y="30394"/>
                              </a:lnTo>
                              <a:cubicBezTo>
                                <a:pt x="12294" y="31794"/>
                                <a:pt x="12007" y="33789"/>
                                <a:pt x="10606" y="34840"/>
                              </a:cubicBezTo>
                              <a:cubicBezTo>
                                <a:pt x="9205" y="35891"/>
                                <a:pt x="7211" y="35602"/>
                                <a:pt x="6160" y="34203"/>
                              </a:cubicBezTo>
                              <a:lnTo>
                                <a:pt x="5422" y="33183"/>
                              </a:lnTo>
                              <a:lnTo>
                                <a:pt x="4723" y="32159"/>
                              </a:lnTo>
                              <a:lnTo>
                                <a:pt x="4076" y="31132"/>
                              </a:lnTo>
                              <a:lnTo>
                                <a:pt x="3471" y="30107"/>
                              </a:lnTo>
                              <a:lnTo>
                                <a:pt x="2912" y="29073"/>
                              </a:lnTo>
                              <a:lnTo>
                                <a:pt x="2402" y="28036"/>
                              </a:lnTo>
                              <a:lnTo>
                                <a:pt x="1937" y="26998"/>
                              </a:lnTo>
                              <a:lnTo>
                                <a:pt x="1519" y="25955"/>
                              </a:lnTo>
                              <a:lnTo>
                                <a:pt x="1152" y="24905"/>
                              </a:lnTo>
                              <a:lnTo>
                                <a:pt x="832" y="23853"/>
                              </a:lnTo>
                              <a:lnTo>
                                <a:pt x="565" y="22797"/>
                              </a:lnTo>
                              <a:lnTo>
                                <a:pt x="346" y="21736"/>
                              </a:lnTo>
                              <a:lnTo>
                                <a:pt x="181" y="20682"/>
                              </a:lnTo>
                              <a:lnTo>
                                <a:pt x="69" y="19626"/>
                              </a:lnTo>
                              <a:lnTo>
                                <a:pt x="4" y="18561"/>
                              </a:lnTo>
                              <a:lnTo>
                                <a:pt x="0" y="17503"/>
                              </a:lnTo>
                              <a:lnTo>
                                <a:pt x="43" y="16451"/>
                              </a:lnTo>
                              <a:lnTo>
                                <a:pt x="141" y="15394"/>
                              </a:lnTo>
                              <a:lnTo>
                                <a:pt x="292" y="14342"/>
                              </a:lnTo>
                              <a:lnTo>
                                <a:pt x="497" y="13302"/>
                              </a:lnTo>
                              <a:lnTo>
                                <a:pt x="753" y="12267"/>
                              </a:lnTo>
                              <a:lnTo>
                                <a:pt x="1058" y="11238"/>
                              </a:lnTo>
                              <a:lnTo>
                                <a:pt x="1419" y="10213"/>
                              </a:lnTo>
                              <a:lnTo>
                                <a:pt x="1829" y="9205"/>
                              </a:lnTo>
                              <a:lnTo>
                                <a:pt x="2286" y="8208"/>
                              </a:lnTo>
                              <a:lnTo>
                                <a:pt x="2791" y="7214"/>
                              </a:lnTo>
                              <a:lnTo>
                                <a:pt x="3344" y="6231"/>
                              </a:lnTo>
                              <a:lnTo>
                                <a:pt x="3946" y="5255"/>
                              </a:lnTo>
                              <a:lnTo>
                                <a:pt x="4590" y="4301"/>
                              </a:lnTo>
                              <a:lnTo>
                                <a:pt x="5278" y="3351"/>
                              </a:lnTo>
                              <a:lnTo>
                                <a:pt x="6016" y="2400"/>
                              </a:lnTo>
                              <a:lnTo>
                                <a:pt x="6801" y="1468"/>
                              </a:lnTo>
                              <a:cubicBezTo>
                                <a:pt x="7945" y="143"/>
                                <a:pt x="9954" y="0"/>
                                <a:pt x="11279" y="1144"/>
                              </a:cubicBezTo>
                              <a:close/>
                            </a:path>
                          </a:pathLst>
                        </a:custGeom>
                        <a:ln w="0" cap="rnd">
                          <a:miter lim="100000"/>
                        </a:ln>
                      </wps:spPr>
                      <wps:style>
                        <a:lnRef idx="0">
                          <a:srgbClr val="000000">
                            <a:alpha val="0"/>
                          </a:srgbClr>
                        </a:lnRef>
                        <a:fillRef idx="1">
                          <a:srgbClr val="040404"/>
                        </a:fillRef>
                        <a:effectRef idx="0">
                          <a:scrgbClr r="0" g="0" b="0"/>
                        </a:effectRef>
                        <a:fontRef idx="none"/>
                      </wps:style>
                      <wps:bodyPr/>
                    </wps:wsp>
                    <wps:wsp>
                      <wps:cNvPr id="700" name="Shape 83"/>
                      <wps:cNvSpPr/>
                      <wps:spPr>
                        <a:xfrm>
                          <a:off x="5052352" y="10043142"/>
                          <a:ext cx="19429" cy="70301"/>
                        </a:xfrm>
                        <a:custGeom>
                          <a:avLst/>
                          <a:gdLst/>
                          <a:ahLst/>
                          <a:cxnLst/>
                          <a:rect l="0" t="0" r="0" b="0"/>
                          <a:pathLst>
                            <a:path w="19429" h="70301">
                              <a:moveTo>
                                <a:pt x="0" y="0"/>
                              </a:moveTo>
                              <a:cubicBezTo>
                                <a:pt x="18759" y="22454"/>
                                <a:pt x="19429" y="45886"/>
                                <a:pt x="2012" y="70301"/>
                              </a:cubicBezTo>
                            </a:path>
                          </a:pathLst>
                        </a:custGeom>
                        <a:ln w="6350" cap="rnd">
                          <a:miter lim="100000"/>
                        </a:ln>
                      </wps:spPr>
                      <wps:style>
                        <a:lnRef idx="1">
                          <a:srgbClr val="040404"/>
                        </a:lnRef>
                        <a:fillRef idx="0">
                          <a:srgbClr val="000000">
                            <a:alpha val="0"/>
                          </a:srgbClr>
                        </a:fillRef>
                        <a:effectRef idx="0">
                          <a:scrgbClr r="0" g="0" b="0"/>
                        </a:effectRef>
                        <a:fontRef idx="none"/>
                      </wps:style>
                      <wps:bodyPr/>
                    </wps:wsp>
                    <wps:wsp>
                      <wps:cNvPr id="701" name="Shape 84"/>
                      <wps:cNvSpPr/>
                      <wps:spPr>
                        <a:xfrm>
                          <a:off x="5043193" y="10053874"/>
                          <a:ext cx="12215" cy="49461"/>
                        </a:xfrm>
                        <a:custGeom>
                          <a:avLst/>
                          <a:gdLst/>
                          <a:ahLst/>
                          <a:cxnLst/>
                          <a:rect l="0" t="0" r="0" b="0"/>
                          <a:pathLst>
                            <a:path w="12215" h="49461">
                              <a:moveTo>
                                <a:pt x="0" y="0"/>
                              </a:moveTo>
                              <a:cubicBezTo>
                                <a:pt x="11838" y="16186"/>
                                <a:pt x="12215" y="32671"/>
                                <a:pt x="1128" y="49461"/>
                              </a:cubicBezTo>
                            </a:path>
                          </a:pathLst>
                        </a:custGeom>
                        <a:ln w="6350" cap="rnd">
                          <a:miter lim="100000"/>
                        </a:ln>
                      </wps:spPr>
                      <wps:style>
                        <a:lnRef idx="1">
                          <a:srgbClr val="040404"/>
                        </a:lnRef>
                        <a:fillRef idx="0">
                          <a:srgbClr val="000000">
                            <a:alpha val="0"/>
                          </a:srgbClr>
                        </a:fillRef>
                        <a:effectRef idx="0">
                          <a:scrgbClr r="0" g="0" b="0"/>
                        </a:effectRef>
                        <a:fontRef idx="none"/>
                      </wps:style>
                      <wps:bodyPr/>
                    </wps:wsp>
                    <wps:wsp>
                      <wps:cNvPr id="702" name="Shape 85"/>
                      <wps:cNvSpPr/>
                      <wps:spPr>
                        <a:xfrm>
                          <a:off x="5029981" y="10061247"/>
                          <a:ext cx="12748" cy="35888"/>
                        </a:xfrm>
                        <a:custGeom>
                          <a:avLst/>
                          <a:gdLst/>
                          <a:ahLst/>
                          <a:cxnLst/>
                          <a:rect l="0" t="0" r="0" b="0"/>
                          <a:pathLst>
                            <a:path w="12748" h="35888">
                              <a:moveTo>
                                <a:pt x="1469" y="1144"/>
                              </a:moveTo>
                              <a:cubicBezTo>
                                <a:pt x="2794" y="0"/>
                                <a:pt x="4803" y="143"/>
                                <a:pt x="5947" y="1468"/>
                              </a:cubicBezTo>
                              <a:lnTo>
                                <a:pt x="6729" y="2401"/>
                              </a:lnTo>
                              <a:lnTo>
                                <a:pt x="7470" y="3348"/>
                              </a:lnTo>
                              <a:lnTo>
                                <a:pt x="8157" y="4302"/>
                              </a:lnTo>
                              <a:lnTo>
                                <a:pt x="8803" y="5255"/>
                              </a:lnTo>
                              <a:lnTo>
                                <a:pt x="9403" y="6228"/>
                              </a:lnTo>
                              <a:lnTo>
                                <a:pt x="9962" y="7217"/>
                              </a:lnTo>
                              <a:lnTo>
                                <a:pt x="10463" y="8208"/>
                              </a:lnTo>
                              <a:lnTo>
                                <a:pt x="10919" y="9201"/>
                              </a:lnTo>
                              <a:lnTo>
                                <a:pt x="11330" y="10217"/>
                              </a:lnTo>
                              <a:lnTo>
                                <a:pt x="11685" y="11240"/>
                              </a:lnTo>
                              <a:lnTo>
                                <a:pt x="11995" y="12264"/>
                              </a:lnTo>
                              <a:lnTo>
                                <a:pt x="12248" y="13302"/>
                              </a:lnTo>
                              <a:lnTo>
                                <a:pt x="12456" y="14343"/>
                              </a:lnTo>
                              <a:lnTo>
                                <a:pt x="12603" y="15394"/>
                              </a:lnTo>
                              <a:lnTo>
                                <a:pt x="12705" y="16444"/>
                              </a:lnTo>
                              <a:lnTo>
                                <a:pt x="12748" y="17507"/>
                              </a:lnTo>
                              <a:lnTo>
                                <a:pt x="12741" y="18557"/>
                              </a:lnTo>
                              <a:lnTo>
                                <a:pt x="12680" y="19621"/>
                              </a:lnTo>
                              <a:lnTo>
                                <a:pt x="12564" y="20686"/>
                              </a:lnTo>
                              <a:lnTo>
                                <a:pt x="12399" y="21744"/>
                              </a:lnTo>
                              <a:lnTo>
                                <a:pt x="12179" y="22799"/>
                              </a:lnTo>
                              <a:lnTo>
                                <a:pt x="11913" y="23854"/>
                              </a:lnTo>
                              <a:lnTo>
                                <a:pt x="11597" y="24901"/>
                              </a:lnTo>
                              <a:lnTo>
                                <a:pt x="11228" y="25953"/>
                              </a:lnTo>
                              <a:lnTo>
                                <a:pt x="10812" y="26997"/>
                              </a:lnTo>
                              <a:lnTo>
                                <a:pt x="10347" y="28037"/>
                              </a:lnTo>
                              <a:lnTo>
                                <a:pt x="9832" y="29073"/>
                              </a:lnTo>
                              <a:lnTo>
                                <a:pt x="9277" y="30103"/>
                              </a:lnTo>
                              <a:lnTo>
                                <a:pt x="8669" y="31137"/>
                              </a:lnTo>
                              <a:lnTo>
                                <a:pt x="8022" y="32159"/>
                              </a:lnTo>
                              <a:lnTo>
                                <a:pt x="7329" y="33182"/>
                              </a:lnTo>
                              <a:lnTo>
                                <a:pt x="6589" y="34200"/>
                              </a:lnTo>
                              <a:cubicBezTo>
                                <a:pt x="5541" y="35601"/>
                                <a:pt x="3546" y="35888"/>
                                <a:pt x="2146" y="34841"/>
                              </a:cubicBezTo>
                              <a:cubicBezTo>
                                <a:pt x="746" y="33793"/>
                                <a:pt x="457" y="31798"/>
                                <a:pt x="1505" y="30399"/>
                              </a:cubicBezTo>
                              <a:lnTo>
                                <a:pt x="2131" y="29530"/>
                              </a:lnTo>
                              <a:lnTo>
                                <a:pt x="2714" y="28674"/>
                              </a:lnTo>
                              <a:lnTo>
                                <a:pt x="3255" y="27825"/>
                              </a:lnTo>
                              <a:lnTo>
                                <a:pt x="3748" y="26985"/>
                              </a:lnTo>
                              <a:lnTo>
                                <a:pt x="4194" y="26157"/>
                              </a:lnTo>
                              <a:lnTo>
                                <a:pt x="4601" y="25336"/>
                              </a:lnTo>
                              <a:lnTo>
                                <a:pt x="4957" y="24526"/>
                              </a:lnTo>
                              <a:lnTo>
                                <a:pt x="5282" y="23720"/>
                              </a:lnTo>
                              <a:lnTo>
                                <a:pt x="5555" y="22935"/>
                              </a:lnTo>
                              <a:lnTo>
                                <a:pt x="5793" y="22147"/>
                              </a:lnTo>
                              <a:lnTo>
                                <a:pt x="5995" y="21373"/>
                              </a:lnTo>
                              <a:lnTo>
                                <a:pt x="6149" y="20606"/>
                              </a:lnTo>
                              <a:lnTo>
                                <a:pt x="6271" y="19850"/>
                              </a:lnTo>
                              <a:lnTo>
                                <a:pt x="6350" y="19101"/>
                              </a:lnTo>
                              <a:lnTo>
                                <a:pt x="6391" y="18357"/>
                              </a:lnTo>
                              <a:lnTo>
                                <a:pt x="6397" y="17607"/>
                              </a:lnTo>
                              <a:lnTo>
                                <a:pt x="6369" y="16877"/>
                              </a:lnTo>
                              <a:lnTo>
                                <a:pt x="6297" y="16142"/>
                              </a:lnTo>
                              <a:lnTo>
                                <a:pt x="6193" y="15408"/>
                              </a:lnTo>
                              <a:lnTo>
                                <a:pt x="6048" y="14670"/>
                              </a:lnTo>
                              <a:lnTo>
                                <a:pt x="5869" y="13936"/>
                              </a:lnTo>
                              <a:lnTo>
                                <a:pt x="5645" y="13198"/>
                              </a:lnTo>
                              <a:lnTo>
                                <a:pt x="5390" y="12457"/>
                              </a:lnTo>
                              <a:lnTo>
                                <a:pt x="5087" y="11721"/>
                              </a:lnTo>
                              <a:lnTo>
                                <a:pt x="4745" y="10965"/>
                              </a:lnTo>
                              <a:lnTo>
                                <a:pt x="4360" y="10213"/>
                              </a:lnTo>
                              <a:lnTo>
                                <a:pt x="3939" y="9461"/>
                              </a:lnTo>
                              <a:lnTo>
                                <a:pt x="3467" y="8705"/>
                              </a:lnTo>
                              <a:lnTo>
                                <a:pt x="2953" y="7931"/>
                              </a:lnTo>
                              <a:lnTo>
                                <a:pt x="2394" y="7164"/>
                              </a:lnTo>
                              <a:lnTo>
                                <a:pt x="1797" y="6397"/>
                              </a:lnTo>
                              <a:lnTo>
                                <a:pt x="1146" y="5624"/>
                              </a:lnTo>
                              <a:cubicBezTo>
                                <a:pt x="0" y="4298"/>
                                <a:pt x="145" y="2290"/>
                                <a:pt x="1469" y="1144"/>
                              </a:cubicBezTo>
                              <a:close/>
                            </a:path>
                          </a:pathLst>
                        </a:custGeom>
                        <a:ln w="0" cap="rnd">
                          <a:miter lim="100000"/>
                        </a:ln>
                      </wps:spPr>
                      <wps:style>
                        <a:lnRef idx="0">
                          <a:srgbClr val="000000">
                            <a:alpha val="0"/>
                          </a:srgbClr>
                        </a:lnRef>
                        <a:fillRef idx="1">
                          <a:srgbClr val="040404"/>
                        </a:fillRef>
                        <a:effectRef idx="0">
                          <a:scrgbClr r="0" g="0" b="0"/>
                        </a:effectRef>
                        <a:fontRef idx="none"/>
                      </wps:style>
                      <wps:bodyPr/>
                    </wps:wsp>
                    <wps:wsp>
                      <wps:cNvPr id="703" name="Shape 86"/>
                      <wps:cNvSpPr/>
                      <wps:spPr>
                        <a:xfrm>
                          <a:off x="4960397" y="10018216"/>
                          <a:ext cx="32512" cy="126040"/>
                        </a:xfrm>
                        <a:custGeom>
                          <a:avLst/>
                          <a:gdLst/>
                          <a:ahLst/>
                          <a:cxnLst/>
                          <a:rect l="0" t="0" r="0" b="0"/>
                          <a:pathLst>
                            <a:path w="32512" h="126040">
                              <a:moveTo>
                                <a:pt x="9580" y="0"/>
                              </a:moveTo>
                              <a:lnTo>
                                <a:pt x="32512" y="0"/>
                              </a:lnTo>
                              <a:lnTo>
                                <a:pt x="32512" y="3507"/>
                              </a:lnTo>
                              <a:lnTo>
                                <a:pt x="24355" y="3507"/>
                              </a:lnTo>
                              <a:cubicBezTo>
                                <a:pt x="23559" y="3507"/>
                                <a:pt x="22911" y="4155"/>
                                <a:pt x="22911" y="4951"/>
                              </a:cubicBezTo>
                              <a:lnTo>
                                <a:pt x="22911" y="4955"/>
                              </a:lnTo>
                              <a:cubicBezTo>
                                <a:pt x="22911" y="5749"/>
                                <a:pt x="23559" y="6395"/>
                                <a:pt x="24355" y="6395"/>
                              </a:cubicBezTo>
                              <a:lnTo>
                                <a:pt x="32512" y="6395"/>
                              </a:lnTo>
                              <a:lnTo>
                                <a:pt x="32512" y="9576"/>
                              </a:lnTo>
                              <a:lnTo>
                                <a:pt x="7280" y="9576"/>
                              </a:lnTo>
                              <a:cubicBezTo>
                                <a:pt x="4846" y="9576"/>
                                <a:pt x="2859" y="11564"/>
                                <a:pt x="2859" y="13997"/>
                              </a:cubicBezTo>
                              <a:lnTo>
                                <a:pt x="2859" y="103836"/>
                              </a:lnTo>
                              <a:cubicBezTo>
                                <a:pt x="2859" y="106269"/>
                                <a:pt x="4846" y="108256"/>
                                <a:pt x="7280" y="108256"/>
                              </a:cubicBezTo>
                              <a:lnTo>
                                <a:pt x="32512" y="108256"/>
                              </a:lnTo>
                              <a:lnTo>
                                <a:pt x="32512" y="110856"/>
                              </a:lnTo>
                              <a:cubicBezTo>
                                <a:pt x="29157" y="110856"/>
                                <a:pt x="26439" y="113574"/>
                                <a:pt x="26439" y="116929"/>
                              </a:cubicBezTo>
                              <a:cubicBezTo>
                                <a:pt x="26439" y="120287"/>
                                <a:pt x="29157" y="123003"/>
                                <a:pt x="32512" y="123003"/>
                              </a:cubicBezTo>
                              <a:lnTo>
                                <a:pt x="32512" y="126040"/>
                              </a:lnTo>
                              <a:lnTo>
                                <a:pt x="9580" y="126040"/>
                              </a:lnTo>
                              <a:cubicBezTo>
                                <a:pt x="4309" y="126040"/>
                                <a:pt x="0" y="121731"/>
                                <a:pt x="0" y="116464"/>
                              </a:cubicBezTo>
                              <a:lnTo>
                                <a:pt x="0" y="9576"/>
                              </a:lnTo>
                              <a:cubicBezTo>
                                <a:pt x="0" y="4309"/>
                                <a:pt x="4309" y="0"/>
                                <a:pt x="9580" y="0"/>
                              </a:cubicBezTo>
                              <a:close/>
                            </a:path>
                          </a:pathLst>
                        </a:custGeom>
                        <a:ln w="0" cap="rnd">
                          <a:miter lim="100000"/>
                        </a:ln>
                      </wps:spPr>
                      <wps:style>
                        <a:lnRef idx="0">
                          <a:srgbClr val="000000">
                            <a:alpha val="0"/>
                          </a:srgbClr>
                        </a:lnRef>
                        <a:fillRef idx="1">
                          <a:srgbClr val="040404"/>
                        </a:fillRef>
                        <a:effectRef idx="0">
                          <a:scrgbClr r="0" g="0" b="0"/>
                        </a:effectRef>
                        <a:fontRef idx="none"/>
                      </wps:style>
                      <wps:bodyPr/>
                    </wps:wsp>
                    <wps:wsp>
                      <wps:cNvPr id="704" name="Shape 87"/>
                      <wps:cNvSpPr/>
                      <wps:spPr>
                        <a:xfrm>
                          <a:off x="4992909" y="10018216"/>
                          <a:ext cx="32512" cy="126040"/>
                        </a:xfrm>
                        <a:custGeom>
                          <a:avLst/>
                          <a:gdLst/>
                          <a:ahLst/>
                          <a:cxnLst/>
                          <a:rect l="0" t="0" r="0" b="0"/>
                          <a:pathLst>
                            <a:path w="32512" h="126040">
                              <a:moveTo>
                                <a:pt x="0" y="0"/>
                              </a:moveTo>
                              <a:lnTo>
                                <a:pt x="22935" y="0"/>
                              </a:lnTo>
                              <a:cubicBezTo>
                                <a:pt x="28203" y="0"/>
                                <a:pt x="32512" y="4309"/>
                                <a:pt x="32512" y="9576"/>
                              </a:cubicBezTo>
                              <a:lnTo>
                                <a:pt x="32512" y="116464"/>
                              </a:lnTo>
                              <a:cubicBezTo>
                                <a:pt x="32512" y="121731"/>
                                <a:pt x="28203" y="126040"/>
                                <a:pt x="22935" y="126040"/>
                              </a:cubicBezTo>
                              <a:lnTo>
                                <a:pt x="0" y="126040"/>
                              </a:lnTo>
                              <a:lnTo>
                                <a:pt x="0" y="123003"/>
                              </a:lnTo>
                              <a:cubicBezTo>
                                <a:pt x="3355" y="123003"/>
                                <a:pt x="6073" y="120287"/>
                                <a:pt x="6073" y="116929"/>
                              </a:cubicBezTo>
                              <a:cubicBezTo>
                                <a:pt x="6073" y="113574"/>
                                <a:pt x="3355" y="110856"/>
                                <a:pt x="0" y="110856"/>
                              </a:cubicBezTo>
                              <a:lnTo>
                                <a:pt x="0" y="108256"/>
                              </a:lnTo>
                              <a:lnTo>
                                <a:pt x="24866" y="108256"/>
                              </a:lnTo>
                              <a:cubicBezTo>
                                <a:pt x="27295" y="108256"/>
                                <a:pt x="29282" y="106269"/>
                                <a:pt x="29282" y="103836"/>
                              </a:cubicBezTo>
                              <a:lnTo>
                                <a:pt x="29282" y="13997"/>
                              </a:lnTo>
                              <a:cubicBezTo>
                                <a:pt x="29282" y="11564"/>
                                <a:pt x="27295" y="9576"/>
                                <a:pt x="24866" y="9576"/>
                              </a:cubicBezTo>
                              <a:lnTo>
                                <a:pt x="0" y="9576"/>
                              </a:lnTo>
                              <a:lnTo>
                                <a:pt x="0" y="6395"/>
                              </a:lnTo>
                              <a:lnTo>
                                <a:pt x="8161" y="6395"/>
                              </a:lnTo>
                              <a:cubicBezTo>
                                <a:pt x="8957" y="6395"/>
                                <a:pt x="9605" y="5749"/>
                                <a:pt x="9605" y="4955"/>
                              </a:cubicBezTo>
                              <a:lnTo>
                                <a:pt x="9605" y="4951"/>
                              </a:lnTo>
                              <a:cubicBezTo>
                                <a:pt x="9605" y="4155"/>
                                <a:pt x="8957" y="3507"/>
                                <a:pt x="8161" y="3507"/>
                              </a:cubicBezTo>
                              <a:lnTo>
                                <a:pt x="0" y="3507"/>
                              </a:lnTo>
                              <a:lnTo>
                                <a:pt x="0" y="0"/>
                              </a:lnTo>
                              <a:close/>
                            </a:path>
                          </a:pathLst>
                        </a:custGeom>
                        <a:ln w="0" cap="rnd">
                          <a:miter lim="100000"/>
                        </a:ln>
                      </wps:spPr>
                      <wps:style>
                        <a:lnRef idx="0">
                          <a:srgbClr val="000000">
                            <a:alpha val="0"/>
                          </a:srgbClr>
                        </a:lnRef>
                        <a:fillRef idx="1">
                          <a:srgbClr val="040404"/>
                        </a:fillRef>
                        <a:effectRef idx="0">
                          <a:scrgbClr r="0" g="0" b="0"/>
                        </a:effectRef>
                        <a:fontRef idx="none"/>
                      </wps:style>
                      <wps:bodyPr/>
                    </wps:wsp>
                    <wps:wsp>
                      <wps:cNvPr id="705" name="Shape 88"/>
                      <wps:cNvSpPr/>
                      <wps:spPr>
                        <a:xfrm>
                          <a:off x="1771204" y="9990154"/>
                          <a:ext cx="182160" cy="182160"/>
                        </a:xfrm>
                        <a:custGeom>
                          <a:avLst/>
                          <a:gdLst/>
                          <a:ahLst/>
                          <a:cxnLst/>
                          <a:rect l="0" t="0" r="0" b="0"/>
                          <a:pathLst>
                            <a:path w="182160" h="182160">
                              <a:moveTo>
                                <a:pt x="91079" y="0"/>
                              </a:moveTo>
                              <a:cubicBezTo>
                                <a:pt x="141383" y="0"/>
                                <a:pt x="182160" y="40777"/>
                                <a:pt x="182160" y="91080"/>
                              </a:cubicBezTo>
                              <a:cubicBezTo>
                                <a:pt x="182160" y="141383"/>
                                <a:pt x="141383" y="182160"/>
                                <a:pt x="91079" y="182160"/>
                              </a:cubicBezTo>
                              <a:cubicBezTo>
                                <a:pt x="40777" y="182160"/>
                                <a:pt x="0" y="141383"/>
                                <a:pt x="0" y="91080"/>
                              </a:cubicBezTo>
                              <a:cubicBezTo>
                                <a:pt x="0" y="40777"/>
                                <a:pt x="40777" y="0"/>
                                <a:pt x="91079" y="0"/>
                              </a:cubicBezTo>
                              <a:close/>
                            </a:path>
                          </a:pathLst>
                        </a:custGeom>
                        <a:ln w="7621" cap="flat">
                          <a:miter lim="100000"/>
                        </a:ln>
                      </wps:spPr>
                      <wps:style>
                        <a:lnRef idx="1">
                          <a:srgbClr val="040404"/>
                        </a:lnRef>
                        <a:fillRef idx="0">
                          <a:srgbClr val="000000">
                            <a:alpha val="0"/>
                          </a:srgbClr>
                        </a:fillRef>
                        <a:effectRef idx="0">
                          <a:scrgbClr r="0" g="0" b="0"/>
                        </a:effectRef>
                        <a:fontRef idx="none"/>
                      </wps:style>
                      <wps:bodyPr/>
                    </wps:wsp>
                    <wps:wsp>
                      <wps:cNvPr id="706" name="Shape 89"/>
                      <wps:cNvSpPr/>
                      <wps:spPr>
                        <a:xfrm>
                          <a:off x="1862284" y="9990154"/>
                          <a:ext cx="0" cy="182160"/>
                        </a:xfrm>
                        <a:custGeom>
                          <a:avLst/>
                          <a:gdLst/>
                          <a:ahLst/>
                          <a:cxnLst/>
                          <a:rect l="0" t="0" r="0" b="0"/>
                          <a:pathLst>
                            <a:path h="182160">
                              <a:moveTo>
                                <a:pt x="0" y="0"/>
                              </a:moveTo>
                              <a:lnTo>
                                <a:pt x="0" y="182160"/>
                              </a:lnTo>
                            </a:path>
                          </a:pathLst>
                        </a:custGeom>
                        <a:ln w="7621" cap="flat">
                          <a:miter lim="100000"/>
                        </a:ln>
                      </wps:spPr>
                      <wps:style>
                        <a:lnRef idx="1">
                          <a:srgbClr val="040404"/>
                        </a:lnRef>
                        <a:fillRef idx="0">
                          <a:srgbClr val="000000">
                            <a:alpha val="0"/>
                          </a:srgbClr>
                        </a:fillRef>
                        <a:effectRef idx="0">
                          <a:scrgbClr r="0" g="0" b="0"/>
                        </a:effectRef>
                        <a:fontRef idx="none"/>
                      </wps:style>
                      <wps:bodyPr/>
                    </wps:wsp>
                    <wps:wsp>
                      <wps:cNvPr id="707" name="Shape 90"/>
                      <wps:cNvSpPr/>
                      <wps:spPr>
                        <a:xfrm>
                          <a:off x="1771204" y="10081234"/>
                          <a:ext cx="182160" cy="0"/>
                        </a:xfrm>
                        <a:custGeom>
                          <a:avLst/>
                          <a:gdLst/>
                          <a:ahLst/>
                          <a:cxnLst/>
                          <a:rect l="0" t="0" r="0" b="0"/>
                          <a:pathLst>
                            <a:path w="182160">
                              <a:moveTo>
                                <a:pt x="0" y="0"/>
                              </a:moveTo>
                              <a:lnTo>
                                <a:pt x="182160" y="0"/>
                              </a:lnTo>
                            </a:path>
                          </a:pathLst>
                        </a:custGeom>
                        <a:ln w="7621" cap="flat">
                          <a:miter lim="100000"/>
                        </a:ln>
                      </wps:spPr>
                      <wps:style>
                        <a:lnRef idx="1">
                          <a:srgbClr val="040404"/>
                        </a:lnRef>
                        <a:fillRef idx="0">
                          <a:srgbClr val="000000">
                            <a:alpha val="0"/>
                          </a:srgbClr>
                        </a:fillRef>
                        <a:effectRef idx="0">
                          <a:scrgbClr r="0" g="0" b="0"/>
                        </a:effectRef>
                        <a:fontRef idx="none"/>
                      </wps:style>
                      <wps:bodyPr/>
                    </wps:wsp>
                    <wps:wsp>
                      <wps:cNvPr id="708" name="Shape 91"/>
                      <wps:cNvSpPr/>
                      <wps:spPr>
                        <a:xfrm>
                          <a:off x="1794434" y="9990154"/>
                          <a:ext cx="67850" cy="182160"/>
                        </a:xfrm>
                        <a:custGeom>
                          <a:avLst/>
                          <a:gdLst/>
                          <a:ahLst/>
                          <a:cxnLst/>
                          <a:rect l="0" t="0" r="0" b="0"/>
                          <a:pathLst>
                            <a:path w="67850" h="182160">
                              <a:moveTo>
                                <a:pt x="67850" y="0"/>
                              </a:moveTo>
                              <a:cubicBezTo>
                                <a:pt x="0" y="60721"/>
                                <a:pt x="0" y="121439"/>
                                <a:pt x="67850" y="182160"/>
                              </a:cubicBezTo>
                            </a:path>
                          </a:pathLst>
                        </a:custGeom>
                        <a:ln w="7621" cap="flat">
                          <a:miter lim="100000"/>
                        </a:ln>
                      </wps:spPr>
                      <wps:style>
                        <a:lnRef idx="1">
                          <a:srgbClr val="040404"/>
                        </a:lnRef>
                        <a:fillRef idx="0">
                          <a:srgbClr val="000000">
                            <a:alpha val="0"/>
                          </a:srgbClr>
                        </a:fillRef>
                        <a:effectRef idx="0">
                          <a:scrgbClr r="0" g="0" b="0"/>
                        </a:effectRef>
                        <a:fontRef idx="none"/>
                      </wps:style>
                      <wps:bodyPr/>
                    </wps:wsp>
                    <wps:wsp>
                      <wps:cNvPr id="709" name="Shape 92"/>
                      <wps:cNvSpPr/>
                      <wps:spPr>
                        <a:xfrm>
                          <a:off x="1862284" y="9990154"/>
                          <a:ext cx="67850" cy="182160"/>
                        </a:xfrm>
                        <a:custGeom>
                          <a:avLst/>
                          <a:gdLst/>
                          <a:ahLst/>
                          <a:cxnLst/>
                          <a:rect l="0" t="0" r="0" b="0"/>
                          <a:pathLst>
                            <a:path w="67850" h="182160">
                              <a:moveTo>
                                <a:pt x="0" y="0"/>
                              </a:moveTo>
                              <a:cubicBezTo>
                                <a:pt x="67850" y="60721"/>
                                <a:pt x="67850" y="121439"/>
                                <a:pt x="0" y="182160"/>
                              </a:cubicBezTo>
                            </a:path>
                          </a:pathLst>
                        </a:custGeom>
                        <a:ln w="7621" cap="flat">
                          <a:miter lim="100000"/>
                        </a:ln>
                      </wps:spPr>
                      <wps:style>
                        <a:lnRef idx="1">
                          <a:srgbClr val="040404"/>
                        </a:lnRef>
                        <a:fillRef idx="0">
                          <a:srgbClr val="000000">
                            <a:alpha val="0"/>
                          </a:srgbClr>
                        </a:fillRef>
                        <a:effectRef idx="0">
                          <a:scrgbClr r="0" g="0" b="0"/>
                        </a:effectRef>
                        <a:fontRef idx="none"/>
                      </wps:style>
                      <wps:bodyPr/>
                    </wps:wsp>
                    <wps:wsp>
                      <wps:cNvPr id="710" name="Shape 93"/>
                      <wps:cNvSpPr/>
                      <wps:spPr>
                        <a:xfrm>
                          <a:off x="1790727" y="10117130"/>
                          <a:ext cx="141159" cy="20462"/>
                        </a:xfrm>
                        <a:custGeom>
                          <a:avLst/>
                          <a:gdLst/>
                          <a:ahLst/>
                          <a:cxnLst/>
                          <a:rect l="0" t="0" r="0" b="0"/>
                          <a:pathLst>
                            <a:path w="141159" h="20462">
                              <a:moveTo>
                                <a:pt x="0" y="20462"/>
                              </a:moveTo>
                              <a:cubicBezTo>
                                <a:pt x="47735" y="0"/>
                                <a:pt x="94788" y="0"/>
                                <a:pt x="141159" y="20462"/>
                              </a:cubicBezTo>
                            </a:path>
                          </a:pathLst>
                        </a:custGeom>
                        <a:ln w="7621" cap="flat">
                          <a:miter lim="100000"/>
                        </a:ln>
                      </wps:spPr>
                      <wps:style>
                        <a:lnRef idx="1">
                          <a:srgbClr val="040404"/>
                        </a:lnRef>
                        <a:fillRef idx="0">
                          <a:srgbClr val="000000">
                            <a:alpha val="0"/>
                          </a:srgbClr>
                        </a:fillRef>
                        <a:effectRef idx="0">
                          <a:scrgbClr r="0" g="0" b="0"/>
                        </a:effectRef>
                        <a:fontRef idx="none"/>
                      </wps:style>
                      <wps:bodyPr/>
                    </wps:wsp>
                    <wps:wsp>
                      <wps:cNvPr id="711" name="Shape 94"/>
                      <wps:cNvSpPr/>
                      <wps:spPr>
                        <a:xfrm>
                          <a:off x="1791702" y="10023045"/>
                          <a:ext cx="141159" cy="20462"/>
                        </a:xfrm>
                        <a:custGeom>
                          <a:avLst/>
                          <a:gdLst/>
                          <a:ahLst/>
                          <a:cxnLst/>
                          <a:rect l="0" t="0" r="0" b="0"/>
                          <a:pathLst>
                            <a:path w="141159" h="20462">
                              <a:moveTo>
                                <a:pt x="0" y="0"/>
                              </a:moveTo>
                              <a:cubicBezTo>
                                <a:pt x="47735" y="20462"/>
                                <a:pt x="94788" y="20462"/>
                                <a:pt x="141159" y="0"/>
                              </a:cubicBezTo>
                            </a:path>
                          </a:pathLst>
                        </a:custGeom>
                        <a:ln w="7621" cap="flat">
                          <a:miter lim="100000"/>
                        </a:ln>
                      </wps:spPr>
                      <wps:style>
                        <a:lnRef idx="1">
                          <a:srgbClr val="040404"/>
                        </a:lnRef>
                        <a:fillRef idx="0">
                          <a:srgbClr val="000000">
                            <a:alpha val="0"/>
                          </a:srgbClr>
                        </a:fillRef>
                        <a:effectRef idx="0">
                          <a:scrgbClr r="0" g="0" b="0"/>
                        </a:effectRef>
                        <a:fontRef idx="none"/>
                      </wps:style>
                      <wps:bodyPr/>
                    </wps:wsp>
                    <pic:pic xmlns:pic="http://schemas.openxmlformats.org/drawingml/2006/picture">
                      <pic:nvPicPr>
                        <pic:cNvPr id="712" name="Picture 712"/>
                        <pic:cNvPicPr/>
                      </pic:nvPicPr>
                      <pic:blipFill>
                        <a:blip r:embed="rId3"/>
                        <a:stretch>
                          <a:fillRect/>
                        </a:stretch>
                      </pic:blipFill>
                      <pic:spPr>
                        <a:xfrm>
                          <a:off x="3355164" y="10013583"/>
                          <a:ext cx="135302" cy="135303"/>
                        </a:xfrm>
                        <a:prstGeom prst="rect">
                          <a:avLst/>
                        </a:prstGeom>
                      </pic:spPr>
                    </pic:pic>
                    <wps:wsp>
                      <wps:cNvPr id="713" name="Shape 97"/>
                      <wps:cNvSpPr/>
                      <wps:spPr>
                        <a:xfrm>
                          <a:off x="3331736" y="9990154"/>
                          <a:ext cx="182160" cy="182160"/>
                        </a:xfrm>
                        <a:custGeom>
                          <a:avLst/>
                          <a:gdLst/>
                          <a:ahLst/>
                          <a:cxnLst/>
                          <a:rect l="0" t="0" r="0" b="0"/>
                          <a:pathLst>
                            <a:path w="182160" h="182160">
                              <a:moveTo>
                                <a:pt x="91079" y="0"/>
                              </a:moveTo>
                              <a:cubicBezTo>
                                <a:pt x="40777" y="0"/>
                                <a:pt x="0" y="40777"/>
                                <a:pt x="0" y="91080"/>
                              </a:cubicBezTo>
                              <a:cubicBezTo>
                                <a:pt x="0" y="141383"/>
                                <a:pt x="40777" y="182160"/>
                                <a:pt x="91079" y="182160"/>
                              </a:cubicBezTo>
                              <a:cubicBezTo>
                                <a:pt x="141383" y="182160"/>
                                <a:pt x="182160" y="141383"/>
                                <a:pt x="182160" y="91080"/>
                              </a:cubicBezTo>
                              <a:cubicBezTo>
                                <a:pt x="182160" y="40777"/>
                                <a:pt x="141383" y="0"/>
                                <a:pt x="91079" y="0"/>
                              </a:cubicBezTo>
                              <a:close/>
                            </a:path>
                          </a:pathLst>
                        </a:custGeom>
                        <a:ln w="9525" cap="flat">
                          <a:miter lim="100000"/>
                        </a:ln>
                      </wps:spPr>
                      <wps:style>
                        <a:lnRef idx="1">
                          <a:srgbClr val="221F20"/>
                        </a:lnRef>
                        <a:fillRef idx="0">
                          <a:srgbClr val="000000">
                            <a:alpha val="0"/>
                          </a:srgbClr>
                        </a:fillRef>
                        <a:effectRef idx="0">
                          <a:scrgbClr r="0" g="0" b="0"/>
                        </a:effectRef>
                        <a:fontRef idx="none"/>
                      </wps:style>
                      <wps:bodyPr/>
                    </wps:wsp>
                    <wps:wsp>
                      <wps:cNvPr id="714" name="Shape 98"/>
                      <wps:cNvSpPr/>
                      <wps:spPr>
                        <a:xfrm>
                          <a:off x="6447748" y="10466632"/>
                          <a:ext cx="124869" cy="39294"/>
                        </a:xfrm>
                        <a:custGeom>
                          <a:avLst/>
                          <a:gdLst/>
                          <a:ahLst/>
                          <a:cxnLst/>
                          <a:rect l="0" t="0" r="0" b="0"/>
                          <a:pathLst>
                            <a:path w="124869" h="39294">
                              <a:moveTo>
                                <a:pt x="60825" y="0"/>
                              </a:moveTo>
                              <a:cubicBezTo>
                                <a:pt x="36539" y="291"/>
                                <a:pt x="17115" y="7114"/>
                                <a:pt x="17115" y="15473"/>
                              </a:cubicBezTo>
                              <a:cubicBezTo>
                                <a:pt x="17115" y="24012"/>
                                <a:pt x="37407" y="30948"/>
                                <a:pt x="62438" y="30948"/>
                              </a:cubicBezTo>
                              <a:cubicBezTo>
                                <a:pt x="87461" y="30948"/>
                                <a:pt x="107754" y="24012"/>
                                <a:pt x="107754" y="15473"/>
                              </a:cubicBezTo>
                              <a:cubicBezTo>
                                <a:pt x="107754" y="7114"/>
                                <a:pt x="88328" y="291"/>
                                <a:pt x="64052" y="0"/>
                              </a:cubicBezTo>
                              <a:cubicBezTo>
                                <a:pt x="97779" y="269"/>
                                <a:pt x="124869" y="8972"/>
                                <a:pt x="124869" y="19645"/>
                              </a:cubicBezTo>
                              <a:cubicBezTo>
                                <a:pt x="124869" y="30485"/>
                                <a:pt x="96912" y="39294"/>
                                <a:pt x="62438" y="39294"/>
                              </a:cubicBezTo>
                              <a:cubicBezTo>
                                <a:pt x="27957" y="39294"/>
                                <a:pt x="0" y="30485"/>
                                <a:pt x="0" y="19645"/>
                              </a:cubicBezTo>
                              <a:cubicBezTo>
                                <a:pt x="0" y="8972"/>
                                <a:pt x="27089" y="269"/>
                                <a:pt x="60825"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715" name="Shape 99"/>
                      <wps:cNvSpPr/>
                      <wps:spPr>
                        <a:xfrm>
                          <a:off x="6445792" y="10307786"/>
                          <a:ext cx="64390" cy="173239"/>
                        </a:xfrm>
                        <a:custGeom>
                          <a:avLst/>
                          <a:gdLst/>
                          <a:ahLst/>
                          <a:cxnLst/>
                          <a:rect l="0" t="0" r="0" b="0"/>
                          <a:pathLst>
                            <a:path w="64390" h="173239">
                              <a:moveTo>
                                <a:pt x="64390" y="0"/>
                              </a:moveTo>
                              <a:lnTo>
                                <a:pt x="64390" y="28317"/>
                              </a:lnTo>
                              <a:cubicBezTo>
                                <a:pt x="46495" y="28317"/>
                                <a:pt x="31990" y="42818"/>
                                <a:pt x="31990" y="60717"/>
                              </a:cubicBezTo>
                              <a:cubicBezTo>
                                <a:pt x="31990" y="78616"/>
                                <a:pt x="46495" y="93118"/>
                                <a:pt x="64390" y="93118"/>
                              </a:cubicBezTo>
                              <a:lnTo>
                                <a:pt x="64390" y="173239"/>
                              </a:lnTo>
                              <a:cubicBezTo>
                                <a:pt x="61211" y="153517"/>
                                <a:pt x="50411" y="135557"/>
                                <a:pt x="31990" y="119361"/>
                              </a:cubicBezTo>
                              <a:cubicBezTo>
                                <a:pt x="11758" y="104374"/>
                                <a:pt x="0" y="84980"/>
                                <a:pt x="0" y="60717"/>
                              </a:cubicBezTo>
                              <a:cubicBezTo>
                                <a:pt x="0" y="28317"/>
                                <a:pt x="31990" y="0"/>
                                <a:pt x="64390"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716" name="Shape 100"/>
                      <wps:cNvSpPr/>
                      <wps:spPr>
                        <a:xfrm>
                          <a:off x="6510183" y="10307786"/>
                          <a:ext cx="64389" cy="173239"/>
                        </a:xfrm>
                        <a:custGeom>
                          <a:avLst/>
                          <a:gdLst/>
                          <a:ahLst/>
                          <a:cxnLst/>
                          <a:rect l="0" t="0" r="0" b="0"/>
                          <a:pathLst>
                            <a:path w="64389" h="173239">
                              <a:moveTo>
                                <a:pt x="0" y="0"/>
                              </a:moveTo>
                              <a:cubicBezTo>
                                <a:pt x="32400" y="0"/>
                                <a:pt x="64389" y="28317"/>
                                <a:pt x="64389" y="60717"/>
                              </a:cubicBezTo>
                              <a:cubicBezTo>
                                <a:pt x="64389" y="84980"/>
                                <a:pt x="52632" y="104374"/>
                                <a:pt x="32400" y="119361"/>
                              </a:cubicBezTo>
                              <a:cubicBezTo>
                                <a:pt x="13979" y="135557"/>
                                <a:pt x="3179" y="153517"/>
                                <a:pt x="0" y="173239"/>
                              </a:cubicBezTo>
                              <a:lnTo>
                                <a:pt x="0" y="93118"/>
                              </a:lnTo>
                              <a:cubicBezTo>
                                <a:pt x="17896" y="93118"/>
                                <a:pt x="32400" y="78616"/>
                                <a:pt x="32400" y="60717"/>
                              </a:cubicBezTo>
                              <a:cubicBezTo>
                                <a:pt x="32400" y="42818"/>
                                <a:pt x="17896" y="28317"/>
                                <a:pt x="0" y="28317"/>
                              </a:cubicBezTo>
                              <a:lnTo>
                                <a:pt x="0" y="0"/>
                              </a:ln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717" name="Shape 101"/>
                      <wps:cNvSpPr/>
                      <wps:spPr>
                        <a:xfrm>
                          <a:off x="122400" y="9862113"/>
                          <a:ext cx="6452172" cy="235452"/>
                        </a:xfrm>
                        <a:custGeom>
                          <a:avLst/>
                          <a:gdLst/>
                          <a:ahLst/>
                          <a:cxnLst/>
                          <a:rect l="0" t="0" r="0" b="0"/>
                          <a:pathLst>
                            <a:path w="6452172" h="235452">
                              <a:moveTo>
                                <a:pt x="0" y="235452"/>
                              </a:moveTo>
                              <a:lnTo>
                                <a:pt x="260349" y="0"/>
                              </a:lnTo>
                              <a:lnTo>
                                <a:pt x="6452172" y="0"/>
                              </a:lnTo>
                            </a:path>
                          </a:pathLst>
                        </a:custGeom>
                        <a:ln w="19051" cap="flat">
                          <a:miter lim="100000"/>
                        </a:ln>
                      </wps:spPr>
                      <wps:style>
                        <a:lnRef idx="1">
                          <a:srgbClr val="F26A20"/>
                        </a:lnRef>
                        <a:fillRef idx="0">
                          <a:srgbClr val="000000">
                            <a:alpha val="0"/>
                          </a:srgbClr>
                        </a:fillRef>
                        <a:effectRef idx="0">
                          <a:scrgbClr r="0" g="0" b="0"/>
                        </a:effectRef>
                        <a:fontRef idx="none"/>
                      </wps:style>
                      <wps:bodyPr/>
                    </wps:wsp>
                    <wps:wsp>
                      <wps:cNvPr id="718" name="Shape 102"/>
                      <wps:cNvSpPr/>
                      <wps:spPr>
                        <a:xfrm>
                          <a:off x="6411856" y="9989531"/>
                          <a:ext cx="91078" cy="182160"/>
                        </a:xfrm>
                        <a:custGeom>
                          <a:avLst/>
                          <a:gdLst/>
                          <a:ahLst/>
                          <a:cxnLst/>
                          <a:rect l="0" t="0" r="0" b="0"/>
                          <a:pathLst>
                            <a:path w="91078" h="182160">
                              <a:moveTo>
                                <a:pt x="87290" y="0"/>
                              </a:moveTo>
                              <a:lnTo>
                                <a:pt x="91078" y="0"/>
                              </a:lnTo>
                              <a:lnTo>
                                <a:pt x="91078" y="9547"/>
                              </a:lnTo>
                              <a:lnTo>
                                <a:pt x="89017" y="9239"/>
                              </a:lnTo>
                              <a:cubicBezTo>
                                <a:pt x="79556" y="9447"/>
                                <a:pt x="70141" y="11270"/>
                                <a:pt x="61416" y="14760"/>
                              </a:cubicBezTo>
                              <a:cubicBezTo>
                                <a:pt x="57819" y="16197"/>
                                <a:pt x="56055" y="17082"/>
                                <a:pt x="52790" y="18775"/>
                              </a:cubicBezTo>
                              <a:cubicBezTo>
                                <a:pt x="52207" y="19077"/>
                                <a:pt x="51822" y="19264"/>
                                <a:pt x="51221" y="19623"/>
                              </a:cubicBezTo>
                              <a:cubicBezTo>
                                <a:pt x="46224" y="22586"/>
                                <a:pt x="44211" y="23760"/>
                                <a:pt x="39276" y="27753"/>
                              </a:cubicBezTo>
                              <a:lnTo>
                                <a:pt x="36569" y="30060"/>
                              </a:lnTo>
                              <a:cubicBezTo>
                                <a:pt x="35100" y="31551"/>
                                <a:pt x="33189" y="33015"/>
                                <a:pt x="31366" y="35085"/>
                              </a:cubicBezTo>
                              <a:cubicBezTo>
                                <a:pt x="30870" y="35647"/>
                                <a:pt x="30730" y="35917"/>
                                <a:pt x="30157" y="36475"/>
                              </a:cubicBezTo>
                              <a:lnTo>
                                <a:pt x="26766" y="40518"/>
                              </a:lnTo>
                              <a:cubicBezTo>
                                <a:pt x="23425" y="44790"/>
                                <a:pt x="19224" y="51148"/>
                                <a:pt x="17154" y="56002"/>
                              </a:cubicBezTo>
                              <a:cubicBezTo>
                                <a:pt x="14660" y="61844"/>
                                <a:pt x="13511" y="63742"/>
                                <a:pt x="11783" y="70703"/>
                              </a:cubicBezTo>
                              <a:cubicBezTo>
                                <a:pt x="9385" y="80348"/>
                                <a:pt x="9291" y="84082"/>
                                <a:pt x="9291" y="93866"/>
                              </a:cubicBezTo>
                              <a:cubicBezTo>
                                <a:pt x="9291" y="103846"/>
                                <a:pt x="12013" y="113995"/>
                                <a:pt x="15635" y="122840"/>
                              </a:cubicBezTo>
                              <a:cubicBezTo>
                                <a:pt x="17309" y="126922"/>
                                <a:pt x="18659" y="129082"/>
                                <a:pt x="20693" y="132836"/>
                              </a:cubicBezTo>
                              <a:lnTo>
                                <a:pt x="22636" y="135910"/>
                              </a:lnTo>
                              <a:cubicBezTo>
                                <a:pt x="23342" y="136970"/>
                                <a:pt x="23980" y="137851"/>
                                <a:pt x="24682" y="138885"/>
                              </a:cubicBezTo>
                              <a:cubicBezTo>
                                <a:pt x="26892" y="142129"/>
                                <a:pt x="29106" y="144335"/>
                                <a:pt x="31468" y="147158"/>
                              </a:cubicBezTo>
                              <a:cubicBezTo>
                                <a:pt x="33048" y="149051"/>
                                <a:pt x="36299" y="151719"/>
                                <a:pt x="38055" y="153392"/>
                              </a:cubicBezTo>
                              <a:cubicBezTo>
                                <a:pt x="39254" y="154538"/>
                                <a:pt x="43783" y="157882"/>
                                <a:pt x="45129" y="158774"/>
                              </a:cubicBezTo>
                              <a:cubicBezTo>
                                <a:pt x="47635" y="160441"/>
                                <a:pt x="50343" y="162140"/>
                                <a:pt x="53039" y="163506"/>
                              </a:cubicBezTo>
                              <a:cubicBezTo>
                                <a:pt x="57633" y="165834"/>
                                <a:pt x="59846" y="166947"/>
                                <a:pt x="65264" y="168750"/>
                              </a:cubicBezTo>
                              <a:cubicBezTo>
                                <a:pt x="67726" y="169571"/>
                                <a:pt x="70503" y="170413"/>
                                <a:pt x="73095" y="170960"/>
                              </a:cubicBezTo>
                              <a:lnTo>
                                <a:pt x="91078" y="170945"/>
                              </a:lnTo>
                              <a:lnTo>
                                <a:pt x="91078" y="182160"/>
                              </a:lnTo>
                              <a:lnTo>
                                <a:pt x="87955" y="182160"/>
                              </a:lnTo>
                              <a:cubicBezTo>
                                <a:pt x="81385" y="181945"/>
                                <a:pt x="74841" y="181040"/>
                                <a:pt x="68511" y="179446"/>
                              </a:cubicBezTo>
                              <a:cubicBezTo>
                                <a:pt x="65534" y="178697"/>
                                <a:pt x="62895" y="177833"/>
                                <a:pt x="60105" y="176886"/>
                              </a:cubicBezTo>
                              <a:cubicBezTo>
                                <a:pt x="53543" y="174657"/>
                                <a:pt x="44046" y="169687"/>
                                <a:pt x="38502" y="165585"/>
                              </a:cubicBezTo>
                              <a:cubicBezTo>
                                <a:pt x="36853" y="164365"/>
                                <a:pt x="32241" y="160988"/>
                                <a:pt x="30805" y="159530"/>
                              </a:cubicBezTo>
                              <a:cubicBezTo>
                                <a:pt x="30230" y="158943"/>
                                <a:pt x="29873" y="158764"/>
                                <a:pt x="29319" y="158231"/>
                              </a:cubicBezTo>
                              <a:cubicBezTo>
                                <a:pt x="24498" y="153591"/>
                                <a:pt x="21549" y="150333"/>
                                <a:pt x="17575" y="145062"/>
                              </a:cubicBezTo>
                              <a:cubicBezTo>
                                <a:pt x="10753" y="136013"/>
                                <a:pt x="5411" y="124463"/>
                                <a:pt x="2674" y="113494"/>
                              </a:cubicBezTo>
                              <a:cubicBezTo>
                                <a:pt x="1919" y="110458"/>
                                <a:pt x="1350" y="107651"/>
                                <a:pt x="871" y="104332"/>
                              </a:cubicBezTo>
                              <a:cubicBezTo>
                                <a:pt x="194" y="99623"/>
                                <a:pt x="33" y="96931"/>
                                <a:pt x="0" y="93589"/>
                              </a:cubicBezTo>
                              <a:lnTo>
                                <a:pt x="0" y="87537"/>
                              </a:lnTo>
                              <a:cubicBezTo>
                                <a:pt x="33" y="84078"/>
                                <a:pt x="475" y="80672"/>
                                <a:pt x="896" y="77663"/>
                              </a:cubicBezTo>
                              <a:cubicBezTo>
                                <a:pt x="1966" y="69995"/>
                                <a:pt x="4993" y="59286"/>
                                <a:pt x="8485" y="52351"/>
                              </a:cubicBezTo>
                              <a:cubicBezTo>
                                <a:pt x="9811" y="49727"/>
                                <a:pt x="11726" y="45820"/>
                                <a:pt x="13306" y="43419"/>
                              </a:cubicBezTo>
                              <a:cubicBezTo>
                                <a:pt x="13727" y="42779"/>
                                <a:pt x="13957" y="42343"/>
                                <a:pt x="14385" y="41710"/>
                              </a:cubicBezTo>
                              <a:cubicBezTo>
                                <a:pt x="15138" y="40580"/>
                                <a:pt x="15797" y="39528"/>
                                <a:pt x="16542" y="38477"/>
                              </a:cubicBezTo>
                              <a:cubicBezTo>
                                <a:pt x="17302" y="37401"/>
                                <a:pt x="18123" y="36371"/>
                                <a:pt x="18933" y="35287"/>
                              </a:cubicBezTo>
                              <a:lnTo>
                                <a:pt x="23925" y="29318"/>
                              </a:lnTo>
                              <a:cubicBezTo>
                                <a:pt x="28566" y="24499"/>
                                <a:pt x="31824" y="21550"/>
                                <a:pt x="37094" y="17576"/>
                              </a:cubicBezTo>
                              <a:lnTo>
                                <a:pt x="41929" y="14235"/>
                              </a:lnTo>
                              <a:cubicBezTo>
                                <a:pt x="43059" y="13493"/>
                                <a:pt x="44093" y="12855"/>
                                <a:pt x="45288" y="12204"/>
                              </a:cubicBezTo>
                              <a:cubicBezTo>
                                <a:pt x="50094" y="9580"/>
                                <a:pt x="55011" y="6970"/>
                                <a:pt x="60242" y="5224"/>
                              </a:cubicBezTo>
                              <a:cubicBezTo>
                                <a:pt x="69333" y="2188"/>
                                <a:pt x="78275" y="411"/>
                                <a:pt x="87290" y="0"/>
                              </a:cubicBezTo>
                              <a:close/>
                            </a:path>
                          </a:pathLst>
                        </a:custGeom>
                        <a:ln w="0" cap="flat">
                          <a:miter lim="100000"/>
                        </a:ln>
                      </wps:spPr>
                      <wps:style>
                        <a:lnRef idx="0">
                          <a:srgbClr val="000000">
                            <a:alpha val="0"/>
                          </a:srgbClr>
                        </a:lnRef>
                        <a:fillRef idx="1">
                          <a:srgbClr val="040404"/>
                        </a:fillRef>
                        <a:effectRef idx="0">
                          <a:scrgbClr r="0" g="0" b="0"/>
                        </a:effectRef>
                        <a:fontRef idx="none"/>
                      </wps:style>
                      <wps:bodyPr/>
                    </wps:wsp>
                    <wps:wsp>
                      <wps:cNvPr id="719" name="Shape 103"/>
                      <wps:cNvSpPr/>
                      <wps:spPr>
                        <a:xfrm>
                          <a:off x="6502934" y="9989531"/>
                          <a:ext cx="91082" cy="182160"/>
                        </a:xfrm>
                        <a:custGeom>
                          <a:avLst/>
                          <a:gdLst/>
                          <a:ahLst/>
                          <a:cxnLst/>
                          <a:rect l="0" t="0" r="0" b="0"/>
                          <a:pathLst>
                            <a:path w="91082" h="182160">
                              <a:moveTo>
                                <a:pt x="0" y="0"/>
                              </a:moveTo>
                              <a:lnTo>
                                <a:pt x="4251" y="0"/>
                              </a:lnTo>
                              <a:cubicBezTo>
                                <a:pt x="10273" y="274"/>
                                <a:pt x="16358" y="1166"/>
                                <a:pt x="22567" y="2711"/>
                              </a:cubicBezTo>
                              <a:cubicBezTo>
                                <a:pt x="27197" y="3866"/>
                                <a:pt x="30739" y="5120"/>
                                <a:pt x="34969" y="6851"/>
                              </a:cubicBezTo>
                              <a:cubicBezTo>
                                <a:pt x="38144" y="8150"/>
                                <a:pt x="39451" y="8852"/>
                                <a:pt x="42442" y="10347"/>
                              </a:cubicBezTo>
                              <a:lnTo>
                                <a:pt x="49369" y="14386"/>
                              </a:lnTo>
                              <a:cubicBezTo>
                                <a:pt x="50511" y="15145"/>
                                <a:pt x="51508" y="15779"/>
                                <a:pt x="52577" y="16571"/>
                              </a:cubicBezTo>
                              <a:cubicBezTo>
                                <a:pt x="55183" y="18497"/>
                                <a:pt x="59316" y="21575"/>
                                <a:pt x="61764" y="23926"/>
                              </a:cubicBezTo>
                              <a:cubicBezTo>
                                <a:pt x="66581" y="28566"/>
                                <a:pt x="69529" y="31824"/>
                                <a:pt x="73504" y="37095"/>
                              </a:cubicBezTo>
                              <a:cubicBezTo>
                                <a:pt x="73932" y="37664"/>
                                <a:pt x="74173" y="38052"/>
                                <a:pt x="74591" y="38609"/>
                              </a:cubicBezTo>
                              <a:cubicBezTo>
                                <a:pt x="76484" y="41137"/>
                                <a:pt x="79440" y="46048"/>
                                <a:pt x="80859" y="48884"/>
                              </a:cubicBezTo>
                              <a:cubicBezTo>
                                <a:pt x="82644" y="52459"/>
                                <a:pt x="84581" y="56434"/>
                                <a:pt x="85854" y="60243"/>
                              </a:cubicBezTo>
                              <a:cubicBezTo>
                                <a:pt x="86791" y="63054"/>
                                <a:pt x="87640" y="65604"/>
                                <a:pt x="88404" y="68663"/>
                              </a:cubicBezTo>
                              <a:cubicBezTo>
                                <a:pt x="89160" y="71690"/>
                                <a:pt x="89732" y="74520"/>
                                <a:pt x="90207" y="77825"/>
                              </a:cubicBezTo>
                              <a:cubicBezTo>
                                <a:pt x="90690" y="81176"/>
                                <a:pt x="90978" y="84582"/>
                                <a:pt x="91082" y="87999"/>
                              </a:cubicBezTo>
                              <a:lnTo>
                                <a:pt x="91082" y="93881"/>
                              </a:lnTo>
                              <a:cubicBezTo>
                                <a:pt x="90974" y="97445"/>
                                <a:pt x="90672" y="100998"/>
                                <a:pt x="90183" y="104494"/>
                              </a:cubicBezTo>
                              <a:cubicBezTo>
                                <a:pt x="89120" y="112093"/>
                                <a:pt x="87079" y="119092"/>
                                <a:pt x="84227" y="126047"/>
                              </a:cubicBezTo>
                              <a:cubicBezTo>
                                <a:pt x="81147" y="133560"/>
                                <a:pt x="75239" y="143712"/>
                                <a:pt x="69748" y="149861"/>
                              </a:cubicBezTo>
                              <a:lnTo>
                                <a:pt x="67152" y="152839"/>
                              </a:lnTo>
                              <a:cubicBezTo>
                                <a:pt x="64763" y="155322"/>
                                <a:pt x="61216" y="158757"/>
                                <a:pt x="58682" y="160913"/>
                              </a:cubicBezTo>
                              <a:lnTo>
                                <a:pt x="42194" y="171937"/>
                              </a:lnTo>
                              <a:cubicBezTo>
                                <a:pt x="40984" y="172538"/>
                                <a:pt x="39862" y="173106"/>
                                <a:pt x="38605" y="173733"/>
                              </a:cubicBezTo>
                              <a:cubicBezTo>
                                <a:pt x="34306" y="175882"/>
                                <a:pt x="26962" y="178348"/>
                                <a:pt x="22416" y="179482"/>
                              </a:cubicBezTo>
                              <a:cubicBezTo>
                                <a:pt x="16119" y="181052"/>
                                <a:pt x="9614" y="181945"/>
                                <a:pt x="3080" y="182160"/>
                              </a:cubicBezTo>
                              <a:lnTo>
                                <a:pt x="0" y="182160"/>
                              </a:lnTo>
                              <a:lnTo>
                                <a:pt x="0" y="170945"/>
                              </a:lnTo>
                              <a:lnTo>
                                <a:pt x="18139" y="170928"/>
                              </a:lnTo>
                              <a:cubicBezTo>
                                <a:pt x="22175" y="170045"/>
                                <a:pt x="25894" y="168786"/>
                                <a:pt x="29635" y="167367"/>
                              </a:cubicBezTo>
                              <a:cubicBezTo>
                                <a:pt x="34426" y="165550"/>
                                <a:pt x="38677" y="163333"/>
                                <a:pt x="43015" y="160675"/>
                              </a:cubicBezTo>
                              <a:cubicBezTo>
                                <a:pt x="46227" y="158710"/>
                                <a:pt x="48876" y="156770"/>
                                <a:pt x="51802" y="154405"/>
                              </a:cubicBezTo>
                              <a:lnTo>
                                <a:pt x="54514" y="152097"/>
                              </a:lnTo>
                              <a:cubicBezTo>
                                <a:pt x="55417" y="151182"/>
                                <a:pt x="56199" y="150588"/>
                                <a:pt x="57114" y="149678"/>
                              </a:cubicBezTo>
                              <a:lnTo>
                                <a:pt x="60924" y="145681"/>
                              </a:lnTo>
                              <a:cubicBezTo>
                                <a:pt x="62949" y="143690"/>
                                <a:pt x="66772" y="138412"/>
                                <a:pt x="68514" y="135799"/>
                              </a:cubicBezTo>
                              <a:cubicBezTo>
                                <a:pt x="69191" y="134788"/>
                                <a:pt x="69900" y="133737"/>
                                <a:pt x="70447" y="132714"/>
                              </a:cubicBezTo>
                              <a:cubicBezTo>
                                <a:pt x="73288" y="127429"/>
                                <a:pt x="74807" y="124820"/>
                                <a:pt x="76926" y="119120"/>
                              </a:cubicBezTo>
                              <a:cubicBezTo>
                                <a:pt x="77813" y="116734"/>
                                <a:pt x="78647" y="114067"/>
                                <a:pt x="79297" y="111453"/>
                              </a:cubicBezTo>
                              <a:cubicBezTo>
                                <a:pt x="81694" y="101815"/>
                                <a:pt x="81786" y="98067"/>
                                <a:pt x="81786" y="88291"/>
                              </a:cubicBezTo>
                              <a:cubicBezTo>
                                <a:pt x="81786" y="80456"/>
                                <a:pt x="79570" y="69869"/>
                                <a:pt x="76877" y="62903"/>
                              </a:cubicBezTo>
                              <a:cubicBezTo>
                                <a:pt x="76369" y="61596"/>
                                <a:pt x="75947" y="60549"/>
                                <a:pt x="75440" y="59320"/>
                              </a:cubicBezTo>
                              <a:cubicBezTo>
                                <a:pt x="72870" y="53089"/>
                                <a:pt x="70094" y="48701"/>
                                <a:pt x="66397" y="43272"/>
                              </a:cubicBezTo>
                              <a:cubicBezTo>
                                <a:pt x="64188" y="40028"/>
                                <a:pt x="61972" y="37822"/>
                                <a:pt x="59611" y="34999"/>
                              </a:cubicBezTo>
                              <a:cubicBezTo>
                                <a:pt x="56829" y="31666"/>
                                <a:pt x="49535" y="25765"/>
                                <a:pt x="45948" y="23382"/>
                              </a:cubicBezTo>
                              <a:cubicBezTo>
                                <a:pt x="43221" y="21568"/>
                                <a:pt x="39534" y="19296"/>
                                <a:pt x="36496" y="17776"/>
                              </a:cubicBezTo>
                              <a:lnTo>
                                <a:pt x="29526" y="14709"/>
                              </a:lnTo>
                              <a:cubicBezTo>
                                <a:pt x="28259" y="14242"/>
                                <a:pt x="27063" y="13820"/>
                                <a:pt x="25814" y="13406"/>
                              </a:cubicBezTo>
                              <a:lnTo>
                                <a:pt x="0" y="9547"/>
                              </a:lnTo>
                              <a:lnTo>
                                <a:pt x="0" y="0"/>
                              </a:lnTo>
                              <a:close/>
                            </a:path>
                          </a:pathLst>
                        </a:custGeom>
                        <a:ln w="0" cap="flat">
                          <a:miter lim="100000"/>
                        </a:ln>
                      </wps:spPr>
                      <wps:style>
                        <a:lnRef idx="0">
                          <a:srgbClr val="000000">
                            <a:alpha val="0"/>
                          </a:srgbClr>
                        </a:lnRef>
                        <a:fillRef idx="1">
                          <a:srgbClr val="040404"/>
                        </a:fillRef>
                        <a:effectRef idx="0">
                          <a:scrgbClr r="0" g="0" b="0"/>
                        </a:effectRef>
                        <a:fontRef idx="none"/>
                      </wps:style>
                      <wps:bodyPr/>
                    </wps:wsp>
                    <wps:wsp>
                      <wps:cNvPr id="720" name="Shape 104"/>
                      <wps:cNvSpPr/>
                      <wps:spPr>
                        <a:xfrm>
                          <a:off x="6449958" y="10027492"/>
                          <a:ext cx="105764" cy="106209"/>
                        </a:xfrm>
                        <a:custGeom>
                          <a:avLst/>
                          <a:gdLst/>
                          <a:ahLst/>
                          <a:cxnLst/>
                          <a:rect l="0" t="0" r="0" b="0"/>
                          <a:pathLst>
                            <a:path w="105764" h="106209">
                              <a:moveTo>
                                <a:pt x="19578" y="71"/>
                              </a:moveTo>
                              <a:cubicBezTo>
                                <a:pt x="20286" y="142"/>
                                <a:pt x="20897" y="1040"/>
                                <a:pt x="21992" y="2870"/>
                              </a:cubicBezTo>
                              <a:lnTo>
                                <a:pt x="29592" y="15719"/>
                              </a:lnTo>
                              <a:cubicBezTo>
                                <a:pt x="30251" y="16818"/>
                                <a:pt x="30797" y="17789"/>
                                <a:pt x="31450" y="18880"/>
                              </a:cubicBezTo>
                              <a:cubicBezTo>
                                <a:pt x="32138" y="20022"/>
                                <a:pt x="32681" y="21001"/>
                                <a:pt x="33379" y="22157"/>
                              </a:cubicBezTo>
                              <a:cubicBezTo>
                                <a:pt x="34761" y="24457"/>
                                <a:pt x="34946" y="24331"/>
                                <a:pt x="34946" y="26725"/>
                              </a:cubicBezTo>
                              <a:cubicBezTo>
                                <a:pt x="34946" y="29723"/>
                                <a:pt x="25466" y="34630"/>
                                <a:pt x="25466" y="39548"/>
                              </a:cubicBezTo>
                              <a:cubicBezTo>
                                <a:pt x="25466" y="41485"/>
                                <a:pt x="27306" y="45492"/>
                                <a:pt x="28188" y="47234"/>
                              </a:cubicBezTo>
                              <a:lnTo>
                                <a:pt x="30111" y="50517"/>
                              </a:lnTo>
                              <a:cubicBezTo>
                                <a:pt x="32915" y="54743"/>
                                <a:pt x="33779" y="55586"/>
                                <a:pt x="36749" y="59121"/>
                              </a:cubicBezTo>
                              <a:lnTo>
                                <a:pt x="39172" y="61904"/>
                              </a:lnTo>
                              <a:cubicBezTo>
                                <a:pt x="40029" y="62797"/>
                                <a:pt x="40810" y="63534"/>
                                <a:pt x="41684" y="64409"/>
                              </a:cubicBezTo>
                              <a:cubicBezTo>
                                <a:pt x="42516" y="65244"/>
                                <a:pt x="43420" y="66270"/>
                                <a:pt x="44295" y="67005"/>
                              </a:cubicBezTo>
                              <a:cubicBezTo>
                                <a:pt x="44900" y="67508"/>
                                <a:pt x="45115" y="67645"/>
                                <a:pt x="45681" y="68222"/>
                              </a:cubicBezTo>
                              <a:lnTo>
                                <a:pt x="49792" y="71731"/>
                              </a:lnTo>
                              <a:cubicBezTo>
                                <a:pt x="53457" y="74648"/>
                                <a:pt x="61571" y="80443"/>
                                <a:pt x="66547" y="80443"/>
                              </a:cubicBezTo>
                              <a:cubicBezTo>
                                <a:pt x="68926" y="80443"/>
                                <a:pt x="70388" y="79112"/>
                                <a:pt x="71888" y="77607"/>
                              </a:cubicBezTo>
                              <a:cubicBezTo>
                                <a:pt x="73203" y="76293"/>
                                <a:pt x="74387" y="75116"/>
                                <a:pt x="75701" y="73799"/>
                              </a:cubicBezTo>
                              <a:cubicBezTo>
                                <a:pt x="77112" y="72380"/>
                                <a:pt x="78613" y="71224"/>
                                <a:pt x="81050" y="72441"/>
                              </a:cubicBezTo>
                              <a:cubicBezTo>
                                <a:pt x="87239" y="75530"/>
                                <a:pt x="95026" y="80127"/>
                                <a:pt x="101179" y="83169"/>
                              </a:cubicBezTo>
                              <a:cubicBezTo>
                                <a:pt x="102053" y="83600"/>
                                <a:pt x="105764" y="85315"/>
                                <a:pt x="105764" y="86204"/>
                              </a:cubicBezTo>
                              <a:cubicBezTo>
                                <a:pt x="105764" y="87982"/>
                                <a:pt x="104975" y="88202"/>
                                <a:pt x="103580" y="89595"/>
                              </a:cubicBezTo>
                              <a:cubicBezTo>
                                <a:pt x="101424" y="91755"/>
                                <a:pt x="89511" y="103884"/>
                                <a:pt x="88448" y="104574"/>
                              </a:cubicBezTo>
                              <a:cubicBezTo>
                                <a:pt x="85936" y="106209"/>
                                <a:pt x="84794" y="105907"/>
                                <a:pt x="81788" y="105907"/>
                              </a:cubicBezTo>
                              <a:cubicBezTo>
                                <a:pt x="76569" y="105907"/>
                                <a:pt x="69987" y="103768"/>
                                <a:pt x="65214" y="101845"/>
                              </a:cubicBezTo>
                              <a:cubicBezTo>
                                <a:pt x="60929" y="100120"/>
                                <a:pt x="59922" y="99330"/>
                                <a:pt x="56567" y="97669"/>
                              </a:cubicBezTo>
                              <a:cubicBezTo>
                                <a:pt x="55904" y="97338"/>
                                <a:pt x="55545" y="97096"/>
                                <a:pt x="54915" y="96720"/>
                              </a:cubicBezTo>
                              <a:cubicBezTo>
                                <a:pt x="47066" y="91997"/>
                                <a:pt x="43614" y="89257"/>
                                <a:pt x="37045" y="83734"/>
                              </a:cubicBezTo>
                              <a:lnTo>
                                <a:pt x="31737" y="78816"/>
                              </a:lnTo>
                              <a:cubicBezTo>
                                <a:pt x="30860" y="77935"/>
                                <a:pt x="30111" y="77190"/>
                                <a:pt x="29229" y="76307"/>
                              </a:cubicBezTo>
                              <a:lnTo>
                                <a:pt x="17075" y="62624"/>
                              </a:lnTo>
                              <a:cubicBezTo>
                                <a:pt x="16333" y="61630"/>
                                <a:pt x="15674" y="60766"/>
                                <a:pt x="14922" y="59758"/>
                              </a:cubicBezTo>
                              <a:cubicBezTo>
                                <a:pt x="12996" y="57177"/>
                                <a:pt x="9346" y="51571"/>
                                <a:pt x="7935" y="48717"/>
                              </a:cubicBezTo>
                              <a:cubicBezTo>
                                <a:pt x="7586" y="48015"/>
                                <a:pt x="7351" y="47738"/>
                                <a:pt x="6999" y="47050"/>
                              </a:cubicBezTo>
                              <a:cubicBezTo>
                                <a:pt x="3035" y="39234"/>
                                <a:pt x="0" y="31052"/>
                                <a:pt x="0" y="21519"/>
                              </a:cubicBezTo>
                              <a:cubicBezTo>
                                <a:pt x="0" y="20162"/>
                                <a:pt x="775" y="18501"/>
                                <a:pt x="1332" y="17645"/>
                              </a:cubicBezTo>
                              <a:cubicBezTo>
                                <a:pt x="2023" y="16583"/>
                                <a:pt x="14405" y="4422"/>
                                <a:pt x="16589" y="2234"/>
                              </a:cubicBezTo>
                              <a:cubicBezTo>
                                <a:pt x="18068" y="756"/>
                                <a:pt x="18871" y="0"/>
                                <a:pt x="19578" y="71"/>
                              </a:cubicBezTo>
                              <a:close/>
                            </a:path>
                          </a:pathLst>
                        </a:custGeom>
                        <a:ln w="0" cap="flat">
                          <a:miter lim="100000"/>
                        </a:ln>
                      </wps:spPr>
                      <wps:style>
                        <a:lnRef idx="0">
                          <a:srgbClr val="000000">
                            <a:alpha val="0"/>
                          </a:srgbClr>
                        </a:lnRef>
                        <a:fillRef idx="1">
                          <a:srgbClr val="040404"/>
                        </a:fillRef>
                        <a:effectRef idx="0">
                          <a:scrgbClr r="0" g="0" b="0"/>
                        </a:effectRef>
                        <a:fontRef idx="none"/>
                      </wps:style>
                      <wps:bodyPr/>
                    </wps:wsp>
                    <wps:wsp>
                      <wps:cNvPr id="721" name="Shape 105"/>
                      <wps:cNvSpPr/>
                      <wps:spPr>
                        <a:xfrm>
                          <a:off x="6499588" y="10029120"/>
                          <a:ext cx="56322" cy="56510"/>
                        </a:xfrm>
                        <a:custGeom>
                          <a:avLst/>
                          <a:gdLst/>
                          <a:ahLst/>
                          <a:cxnLst/>
                          <a:rect l="0" t="0" r="0" b="0"/>
                          <a:pathLst>
                            <a:path w="56322" h="56510">
                              <a:moveTo>
                                <a:pt x="0" y="0"/>
                              </a:moveTo>
                              <a:cubicBezTo>
                                <a:pt x="809" y="19"/>
                                <a:pt x="756" y="170"/>
                                <a:pt x="1666" y="191"/>
                              </a:cubicBezTo>
                              <a:cubicBezTo>
                                <a:pt x="7495" y="339"/>
                                <a:pt x="15004" y="2089"/>
                                <a:pt x="20199" y="4522"/>
                              </a:cubicBezTo>
                              <a:lnTo>
                                <a:pt x="24782" y="6818"/>
                              </a:lnTo>
                              <a:cubicBezTo>
                                <a:pt x="33533" y="11485"/>
                                <a:pt x="41306" y="18745"/>
                                <a:pt x="46804" y="26990"/>
                              </a:cubicBezTo>
                              <a:lnTo>
                                <a:pt x="50618" y="33585"/>
                              </a:lnTo>
                              <a:cubicBezTo>
                                <a:pt x="54042" y="40428"/>
                                <a:pt x="56322" y="48337"/>
                                <a:pt x="56322" y="56510"/>
                              </a:cubicBezTo>
                              <a:lnTo>
                                <a:pt x="48701" y="56510"/>
                              </a:lnTo>
                              <a:cubicBezTo>
                                <a:pt x="48701" y="49875"/>
                                <a:pt x="46291" y="43131"/>
                                <a:pt x="43736" y="37123"/>
                              </a:cubicBezTo>
                              <a:cubicBezTo>
                                <a:pt x="42281" y="33706"/>
                                <a:pt x="38825" y="28944"/>
                                <a:pt x="36460" y="25995"/>
                              </a:cubicBezTo>
                              <a:cubicBezTo>
                                <a:pt x="36194" y="25667"/>
                                <a:pt x="36025" y="25546"/>
                                <a:pt x="35733" y="25236"/>
                              </a:cubicBezTo>
                              <a:cubicBezTo>
                                <a:pt x="35377" y="24855"/>
                                <a:pt x="35391" y="24782"/>
                                <a:pt x="35073" y="24404"/>
                              </a:cubicBezTo>
                              <a:cubicBezTo>
                                <a:pt x="33882" y="22979"/>
                                <a:pt x="30207" y="19779"/>
                                <a:pt x="28651" y="18562"/>
                              </a:cubicBezTo>
                              <a:cubicBezTo>
                                <a:pt x="24228" y="15099"/>
                                <a:pt x="20209" y="13064"/>
                                <a:pt x="15000" y="11023"/>
                              </a:cubicBezTo>
                              <a:cubicBezTo>
                                <a:pt x="12272" y="9950"/>
                                <a:pt x="8326" y="8949"/>
                                <a:pt x="5312" y="8443"/>
                              </a:cubicBezTo>
                              <a:lnTo>
                                <a:pt x="0" y="7809"/>
                              </a:lnTo>
                              <a:lnTo>
                                <a:pt x="0" y="0"/>
                              </a:lnTo>
                              <a:close/>
                            </a:path>
                          </a:pathLst>
                        </a:custGeom>
                        <a:ln w="0" cap="flat">
                          <a:miter lim="100000"/>
                        </a:ln>
                      </wps:spPr>
                      <wps:style>
                        <a:lnRef idx="0">
                          <a:srgbClr val="000000">
                            <a:alpha val="0"/>
                          </a:srgbClr>
                        </a:lnRef>
                        <a:fillRef idx="1">
                          <a:srgbClr val="040404"/>
                        </a:fillRef>
                        <a:effectRef idx="0">
                          <a:scrgbClr r="0" g="0" b="0"/>
                        </a:effectRef>
                        <a:fontRef idx="none"/>
                      </wps:style>
                      <wps:bodyPr/>
                    </wps:wsp>
                    <wps:wsp>
                      <wps:cNvPr id="722" name="Shape 106"/>
                      <wps:cNvSpPr/>
                      <wps:spPr>
                        <a:xfrm>
                          <a:off x="6499588" y="10046778"/>
                          <a:ext cx="38847" cy="38852"/>
                        </a:xfrm>
                        <a:custGeom>
                          <a:avLst/>
                          <a:gdLst/>
                          <a:ahLst/>
                          <a:cxnLst/>
                          <a:rect l="0" t="0" r="0" b="0"/>
                          <a:pathLst>
                            <a:path w="38847" h="38852">
                              <a:moveTo>
                                <a:pt x="0" y="0"/>
                              </a:moveTo>
                              <a:cubicBezTo>
                                <a:pt x="7239" y="0"/>
                                <a:pt x="15555" y="3604"/>
                                <a:pt x="21488" y="7697"/>
                              </a:cubicBezTo>
                              <a:cubicBezTo>
                                <a:pt x="26139" y="10908"/>
                                <a:pt x="30247" y="15531"/>
                                <a:pt x="33166" y="20365"/>
                              </a:cubicBezTo>
                              <a:cubicBezTo>
                                <a:pt x="33523" y="20952"/>
                                <a:pt x="33710" y="21380"/>
                                <a:pt x="34023" y="21927"/>
                              </a:cubicBezTo>
                              <a:cubicBezTo>
                                <a:pt x="36590" y="26367"/>
                                <a:pt x="38847" y="33548"/>
                                <a:pt x="38847" y="38852"/>
                              </a:cubicBezTo>
                              <a:lnTo>
                                <a:pt x="31043" y="38852"/>
                              </a:lnTo>
                              <a:cubicBezTo>
                                <a:pt x="30999" y="37002"/>
                                <a:pt x="30286" y="33887"/>
                                <a:pt x="29807" y="32275"/>
                              </a:cubicBezTo>
                              <a:cubicBezTo>
                                <a:pt x="26956" y="22669"/>
                                <a:pt x="21480" y="16694"/>
                                <a:pt x="13276" y="11819"/>
                              </a:cubicBezTo>
                              <a:cubicBezTo>
                                <a:pt x="10202" y="9991"/>
                                <a:pt x="3534" y="7809"/>
                                <a:pt x="0" y="7809"/>
                              </a:cubicBezTo>
                              <a:lnTo>
                                <a:pt x="0" y="0"/>
                              </a:lnTo>
                              <a:close/>
                            </a:path>
                          </a:pathLst>
                        </a:custGeom>
                        <a:ln w="0" cap="flat">
                          <a:miter lim="100000"/>
                        </a:ln>
                      </wps:spPr>
                      <wps:style>
                        <a:lnRef idx="0">
                          <a:srgbClr val="000000">
                            <a:alpha val="0"/>
                          </a:srgbClr>
                        </a:lnRef>
                        <a:fillRef idx="1">
                          <a:srgbClr val="040404"/>
                        </a:fillRef>
                        <a:effectRef idx="0">
                          <a:scrgbClr r="0" g="0" b="0"/>
                        </a:effectRef>
                        <a:fontRef idx="none"/>
                      </wps:style>
                      <wps:bodyPr/>
                    </wps:wsp>
                    <wps:wsp>
                      <wps:cNvPr id="723" name="Shape 107"/>
                      <wps:cNvSpPr/>
                      <wps:spPr>
                        <a:xfrm>
                          <a:off x="6499588" y="10064436"/>
                          <a:ext cx="21189" cy="21194"/>
                        </a:xfrm>
                        <a:custGeom>
                          <a:avLst/>
                          <a:gdLst/>
                          <a:ahLst/>
                          <a:cxnLst/>
                          <a:rect l="0" t="0" r="0" b="0"/>
                          <a:pathLst>
                            <a:path w="21189" h="21194">
                              <a:moveTo>
                                <a:pt x="0" y="0"/>
                              </a:moveTo>
                              <a:cubicBezTo>
                                <a:pt x="3527" y="0"/>
                                <a:pt x="8819" y="2431"/>
                                <a:pt x="11523" y="4464"/>
                              </a:cubicBezTo>
                              <a:cubicBezTo>
                                <a:pt x="14713" y="6858"/>
                                <a:pt x="16970" y="9385"/>
                                <a:pt x="18773" y="13015"/>
                              </a:cubicBezTo>
                              <a:cubicBezTo>
                                <a:pt x="19403" y="14281"/>
                                <a:pt x="19890" y="15276"/>
                                <a:pt x="20343" y="16834"/>
                              </a:cubicBezTo>
                              <a:cubicBezTo>
                                <a:pt x="20718" y="18119"/>
                                <a:pt x="21189" y="19664"/>
                                <a:pt x="21189" y="21194"/>
                              </a:cubicBezTo>
                              <a:lnTo>
                                <a:pt x="14684" y="21194"/>
                              </a:lnTo>
                              <a:cubicBezTo>
                                <a:pt x="13820" y="17490"/>
                                <a:pt x="11893" y="14411"/>
                                <a:pt x="9341" y="11852"/>
                              </a:cubicBezTo>
                              <a:cubicBezTo>
                                <a:pt x="8142" y="10653"/>
                                <a:pt x="6811" y="9533"/>
                                <a:pt x="5267" y="8677"/>
                              </a:cubicBezTo>
                              <a:cubicBezTo>
                                <a:pt x="4197" y="8086"/>
                                <a:pt x="1407" y="6725"/>
                                <a:pt x="0" y="6693"/>
                              </a:cubicBezTo>
                              <a:lnTo>
                                <a:pt x="0" y="0"/>
                              </a:lnTo>
                              <a:close/>
                            </a:path>
                          </a:pathLst>
                        </a:custGeom>
                        <a:ln w="0" cap="flat">
                          <a:miter lim="100000"/>
                        </a:ln>
                      </wps:spPr>
                      <wps:style>
                        <a:lnRef idx="0">
                          <a:srgbClr val="000000">
                            <a:alpha val="0"/>
                          </a:srgbClr>
                        </a:lnRef>
                        <a:fillRef idx="1">
                          <a:srgbClr val="040404"/>
                        </a:fillRef>
                        <a:effectRef idx="0">
                          <a:scrgbClr r="0" g="0" b="0"/>
                        </a:effectRef>
                        <a:fontRef idx="none"/>
                      </wps:style>
                      <wps:bodyPr/>
                    </wps:wsp>
                    <wps:wsp>
                      <wps:cNvPr id="724" name="Rectangle 724"/>
                      <wps:cNvSpPr/>
                      <wps:spPr>
                        <a:xfrm>
                          <a:off x="4823162" y="9883364"/>
                          <a:ext cx="50838" cy="374785"/>
                        </a:xfrm>
                        <a:prstGeom prst="rect">
                          <a:avLst/>
                        </a:prstGeom>
                        <a:ln>
                          <a:noFill/>
                        </a:ln>
                      </wps:spPr>
                      <wps:txbx>
                        <w:txbxContent>
                          <w:p w14:paraId="518142F8" w14:textId="77777777" w:rsidR="00D9449D" w:rsidRDefault="00D9449D" w:rsidP="00D9449D">
                            <w:r>
                              <w:rPr>
                                <w:rFonts w:ascii="B Nazanin" w:eastAsia="B Nazanin" w:hAnsi="B Nazanin" w:cs="B Nazanin"/>
                                <w:b/>
                                <w:color w:val="221F20"/>
                                <w:sz w:val="28"/>
                              </w:rPr>
                              <w:t xml:space="preserve"> </w:t>
                            </w:r>
                          </w:p>
                        </w:txbxContent>
                      </wps:txbx>
                      <wps:bodyPr horzOverflow="overflow" vert="horz" lIns="0" tIns="0" rIns="0" bIns="0" rtlCol="0">
                        <a:noAutofit/>
                      </wps:bodyPr>
                    </wps:wsp>
                    <wps:wsp>
                      <wps:cNvPr id="725" name="Rectangle 725"/>
                      <wps:cNvSpPr/>
                      <wps:spPr>
                        <a:xfrm>
                          <a:off x="3877535" y="9883364"/>
                          <a:ext cx="1247547" cy="374785"/>
                        </a:xfrm>
                        <a:prstGeom prst="rect">
                          <a:avLst/>
                        </a:prstGeom>
                        <a:ln>
                          <a:noFill/>
                        </a:ln>
                      </wps:spPr>
                      <wps:txbx>
                        <w:txbxContent>
                          <w:p w14:paraId="66F3087F" w14:textId="77777777" w:rsidR="00D9449D" w:rsidRDefault="00D9449D" w:rsidP="00D9449D">
                            <w:r>
                              <w:rPr>
                                <w:rFonts w:ascii="B Nazanin" w:eastAsia="B Nazanin" w:hAnsi="B Nazanin" w:cs="B Nazanin"/>
                                <w:b/>
                                <w:color w:val="221F20"/>
                                <w:sz w:val="28"/>
                              </w:rPr>
                              <w:t>09059999258</w:t>
                            </w:r>
                          </w:p>
                        </w:txbxContent>
                      </wps:txbx>
                      <wps:bodyPr horzOverflow="overflow" vert="horz" lIns="0" tIns="0" rIns="0" bIns="0" rtlCol="0">
                        <a:noAutofit/>
                      </wps:bodyPr>
                    </wps:wsp>
                    <wps:wsp>
                      <wps:cNvPr id="726" name="Rectangle 726"/>
                      <wps:cNvSpPr/>
                      <wps:spPr>
                        <a:xfrm>
                          <a:off x="3297283" y="9963147"/>
                          <a:ext cx="50838" cy="374785"/>
                        </a:xfrm>
                        <a:prstGeom prst="rect">
                          <a:avLst/>
                        </a:prstGeom>
                        <a:ln>
                          <a:noFill/>
                        </a:ln>
                      </wps:spPr>
                      <wps:txbx>
                        <w:txbxContent>
                          <w:p w14:paraId="1499D944" w14:textId="77777777" w:rsidR="00D9449D" w:rsidRDefault="00D9449D" w:rsidP="00D9449D">
                            <w:r>
                              <w:rPr>
                                <w:rFonts w:ascii="B Nazanin" w:eastAsia="B Nazanin" w:hAnsi="B Nazanin" w:cs="B Nazanin"/>
                                <w:b/>
                                <w:color w:val="221F20"/>
                                <w:sz w:val="28"/>
                              </w:rPr>
                              <w:t xml:space="preserve"> </w:t>
                            </w:r>
                          </w:p>
                        </w:txbxContent>
                      </wps:txbx>
                      <wps:bodyPr horzOverflow="overflow" vert="horz" lIns="0" tIns="0" rIns="0" bIns="0" rtlCol="0">
                        <a:noAutofit/>
                      </wps:bodyPr>
                    </wps:wsp>
                    <wps:wsp>
                      <wps:cNvPr id="727" name="Rectangle 727"/>
                      <wps:cNvSpPr/>
                      <wps:spPr>
                        <a:xfrm>
                          <a:off x="2297431" y="9963147"/>
                          <a:ext cx="1319667" cy="374785"/>
                        </a:xfrm>
                        <a:prstGeom prst="rect">
                          <a:avLst/>
                        </a:prstGeom>
                        <a:ln>
                          <a:noFill/>
                        </a:ln>
                      </wps:spPr>
                      <wps:txbx>
                        <w:txbxContent>
                          <w:p w14:paraId="6D30B31B" w14:textId="77777777" w:rsidR="00D9449D" w:rsidRDefault="00D9449D" w:rsidP="00D9449D">
                            <w:r>
                              <w:rPr>
                                <w:rFonts w:ascii="B Nazanin" w:eastAsia="B Nazanin" w:hAnsi="B Nazanin" w:cs="B Nazanin"/>
                                <w:b/>
                                <w:color w:val="221F20"/>
                                <w:sz w:val="28"/>
                              </w:rPr>
                              <w:t>021-48512222</w:t>
                            </w:r>
                          </w:p>
                        </w:txbxContent>
                      </wps:txbx>
                      <wps:bodyPr horzOverflow="overflow" vert="horz" lIns="0" tIns="0" rIns="0" bIns="0" rtlCol="0">
                        <a:noAutofit/>
                      </wps:bodyPr>
                    </wps:wsp>
                    <wps:wsp>
                      <wps:cNvPr id="728" name="Rectangle 728"/>
                      <wps:cNvSpPr/>
                      <wps:spPr>
                        <a:xfrm>
                          <a:off x="4804769" y="10078675"/>
                          <a:ext cx="50838" cy="374785"/>
                        </a:xfrm>
                        <a:prstGeom prst="rect">
                          <a:avLst/>
                        </a:prstGeom>
                        <a:ln>
                          <a:noFill/>
                        </a:ln>
                      </wps:spPr>
                      <wps:txbx>
                        <w:txbxContent>
                          <w:p w14:paraId="005415DD" w14:textId="77777777" w:rsidR="00D9449D" w:rsidRDefault="00D9449D" w:rsidP="00D9449D">
                            <w:r>
                              <w:rPr>
                                <w:rFonts w:ascii="B Nazanin" w:eastAsia="B Nazanin" w:hAnsi="B Nazanin" w:cs="B Nazanin"/>
                                <w:b/>
                                <w:color w:val="221F20"/>
                                <w:sz w:val="28"/>
                              </w:rPr>
                              <w:t xml:space="preserve"> </w:t>
                            </w:r>
                          </w:p>
                        </w:txbxContent>
                      </wps:txbx>
                      <wps:bodyPr horzOverflow="overflow" vert="horz" lIns="0" tIns="0" rIns="0" bIns="0" rtlCol="0">
                        <a:noAutofit/>
                      </wps:bodyPr>
                    </wps:wsp>
                    <wps:wsp>
                      <wps:cNvPr id="729" name="Rectangle 729"/>
                      <wps:cNvSpPr/>
                      <wps:spPr>
                        <a:xfrm>
                          <a:off x="3905215" y="10078675"/>
                          <a:ext cx="1176138" cy="374785"/>
                        </a:xfrm>
                        <a:prstGeom prst="rect">
                          <a:avLst/>
                        </a:prstGeom>
                        <a:ln>
                          <a:noFill/>
                        </a:ln>
                      </wps:spPr>
                      <wps:txbx>
                        <w:txbxContent>
                          <w:p w14:paraId="34D766EC" w14:textId="77777777" w:rsidR="00D9449D" w:rsidRDefault="00D9449D" w:rsidP="00D9449D">
                            <w:r>
                              <w:rPr>
                                <w:rFonts w:ascii="B Nazanin" w:eastAsia="B Nazanin" w:hAnsi="B Nazanin" w:cs="B Nazanin"/>
                                <w:b/>
                                <w:color w:val="221F20"/>
                                <w:sz w:val="28"/>
                              </w:rPr>
                              <w:t>09122607047</w:t>
                            </w:r>
                          </w:p>
                        </w:txbxContent>
                      </wps:txbx>
                      <wps:bodyPr horzOverflow="overflow" vert="horz" lIns="0" tIns="0" rIns="0" bIns="0" rtlCol="0">
                        <a:noAutofit/>
                      </wps:bodyPr>
                    </wps:wsp>
                  </wpg:wgp>
                </a:graphicData>
              </a:graphic>
            </wp:anchor>
          </w:drawing>
        </mc:Choice>
        <mc:Fallback>
          <w:pict>
            <v:group w14:anchorId="41BF52A4" id="Group 629" o:spid="_x0000_s1044" style="position:absolute;margin-left:0;margin-top:0;width:595.05pt;height:841.9pt;z-index:-251657216;mso-position-horizontal:left;mso-position-horizontal-relative:page;mso-position-vertical:top;mso-position-vertical-relative:page" coordorigin=",-1" coordsize="75574,106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">
              <v:shape id="Shape 6" o:spid="_x0000_s1045" style="position:absolute;width:75574;height:106918;visibility:visible;mso-wrap-style:square;v-text-anchor:top" coordsize="7557434,1069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" path="m7557434,10691809l7557434,,,e" filled="f" strokecolor="#221f20" strokeweight=".5pt">
                <v:stroke miterlimit="1" joinstyle="miter"/>
                <v:path arrowok="t" textboxrect="0,0,7557434,10691809"/>
              </v:shape>
              <v:rect id="Rectangle 631" o:spid="_x0000_s1046" style="position:absolute;left:7513;top:103023;width:577;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1712B858" w14:textId="77777777" w:rsidR="00D9449D" w:rsidRDefault="00D9449D" w:rsidP="00D9449D">
                      <w:r>
                        <w:rPr>
                          <w:rFonts w:ascii="B Lotus" w:eastAsia="B Lotus" w:hAnsi="B Lotus" w:cs="B Lotus"/>
                          <w:b/>
                          <w:color w:val="221F20"/>
                          <w:sz w:val="26"/>
                        </w:rPr>
                        <w:t xml:space="preserve"> </w:t>
                      </w:r>
                    </w:p>
                  </w:txbxContent>
                </v:textbox>
              </v:rect>
              <v:rect id="Rectangle 632" o:spid="_x0000_s1047" style="position:absolute;left:5589;top:103023;width:2559;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B+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F5j0H7EAAAA3AAAAA8A&#10;AAAAAAAAAAAAAAAABwIAAGRycy9kb3ducmV2LnhtbFBLBQYAAAAAAwADALcAAAD4AgAAAAA=&#10;" filled="f" stroked="f">
                <v:textbox inset="0,0,0,0">
                  <w:txbxContent>
                    <w:p w14:paraId="4436D286" w14:textId="77777777" w:rsidR="00D9449D" w:rsidRDefault="00D9449D" w:rsidP="00D9449D">
                      <w:r>
                        <w:rPr>
                          <w:rFonts w:ascii="B Lotus" w:eastAsia="B Lotus" w:hAnsi="B Lotus" w:cs="B Lotus"/>
                          <w:b/>
                          <w:bCs/>
                          <w:color w:val="221F20"/>
                          <w:sz w:val="26"/>
                          <w:szCs w:val="26"/>
                          <w:rtl/>
                        </w:rPr>
                        <w:t>بیان</w:t>
                      </w:r>
                    </w:p>
                  </w:txbxContent>
                </v:textbox>
              </v:rect>
              <v:rect id="Rectangle 633" o:spid="_x0000_s1048" style="position:absolute;left:50272;top:103023;width:1124;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XlxAAAANwAAAAPAAAAZHJzL2Rvd25yZXYueG1sRI9Pi8Iw&#10;FMTvgt8hPGFvmqog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DEvdeXEAAAA3AAAAA8A&#10;AAAAAAAAAAAAAAAABwIAAGRycy9kb3ducmV2LnhtbFBLBQYAAAAAAwADALcAAAD4AgAAAAA=&#10;" filled="f" stroked="f">
                <v:textbox inset="0,0,0,0">
                  <w:txbxContent>
                    <w:p w14:paraId="06372E42" w14:textId="77777777" w:rsidR="00D9449D" w:rsidRDefault="00D9449D" w:rsidP="00D9449D">
                      <w:r>
                        <w:rPr>
                          <w:rFonts w:ascii="B Lotus" w:eastAsia="B Lotus" w:hAnsi="B Lotus" w:cs="B Lotus"/>
                          <w:b/>
                          <w:color w:val="221F20"/>
                          <w:sz w:val="26"/>
                        </w:rPr>
                        <w:t xml:space="preserve"> </w:t>
                      </w:r>
                      <w:r>
                        <w:rPr>
                          <w:rFonts w:ascii="B Lotus" w:eastAsia="B Lotus" w:hAnsi="B Lotus" w:cs="B Lotus"/>
                          <w:b/>
                          <w:bCs/>
                          <w:color w:val="221F20"/>
                          <w:sz w:val="26"/>
                          <w:szCs w:val="26"/>
                          <w:rtl/>
                        </w:rPr>
                        <w:t>،</w:t>
                      </w:r>
                    </w:p>
                  </w:txbxContent>
                </v:textbox>
              </v:rect>
              <v:rect id="Rectangle 634" o:spid="_x0000_s1049" style="position:absolute;left:47782;top:103023;width:3312;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R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vsbtkcYAAADcAAAA&#10;DwAAAAAAAAAAAAAAAAAHAgAAZHJzL2Rvd25yZXYueG1sUEsFBgAAAAADAAMAtwAAAPoCAAAAAA==&#10;" filled="f" stroked="f">
                <v:textbox inset="0,0,0,0">
                  <w:txbxContent>
                    <w:p w14:paraId="0DF649B6" w14:textId="77777777" w:rsidR="00D9449D" w:rsidRDefault="00D9449D" w:rsidP="00D9449D">
                      <w:r>
                        <w:rPr>
                          <w:rFonts w:ascii="B Lotus" w:eastAsia="B Lotus" w:hAnsi="B Lotus" w:cs="B Lotus"/>
                          <w:b/>
                          <w:bCs/>
                          <w:color w:val="221F20"/>
                          <w:sz w:val="26"/>
                          <w:szCs w:val="26"/>
                          <w:rtl/>
                        </w:rPr>
                        <w:t>جاده</w:t>
                      </w:r>
                    </w:p>
                  </w:txbxContent>
                </v:textbox>
              </v:rect>
              <v:rect id="Rectangle 635" o:spid="_x0000_s1050" style="position:absolute;left:59670;top:103023;width:3721;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14:paraId="3C767348" w14:textId="77777777" w:rsidR="00D9449D" w:rsidRDefault="00D9449D" w:rsidP="00D9449D">
                      <w:r>
                        <w:rPr>
                          <w:rFonts w:ascii="B Lotus" w:eastAsia="B Lotus" w:hAnsi="B Lotus" w:cs="B Lotus"/>
                          <w:b/>
                          <w:bCs/>
                          <w:color w:val="221F20"/>
                          <w:sz w:val="26"/>
                          <w:szCs w:val="26"/>
                          <w:rtl/>
                        </w:rPr>
                        <w:t>استان</w:t>
                      </w:r>
                    </w:p>
                  </w:txbxContent>
                </v:textbox>
              </v:rect>
              <v:rect id="Rectangle 636" o:spid="_x0000_s1051" style="position:absolute;left:51117;top:103023;width:3191;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14:paraId="2731526C" w14:textId="77777777" w:rsidR="00D9449D" w:rsidRDefault="00D9449D" w:rsidP="00D9449D">
                      <w:r>
                        <w:rPr>
                          <w:rFonts w:ascii="B Lotus" w:eastAsia="B Lotus" w:hAnsi="B Lotus" w:cs="B Lotus"/>
                          <w:b/>
                          <w:bCs/>
                          <w:color w:val="221F20"/>
                          <w:sz w:val="26"/>
                          <w:szCs w:val="26"/>
                          <w:rtl/>
                        </w:rPr>
                        <w:t>کرج</w:t>
                      </w:r>
                    </w:p>
                  </w:txbxContent>
                </v:textbox>
              </v:rect>
              <v:rect id="Rectangle 637" o:spid="_x0000_s1052" style="position:absolute;left:42715;top:103023;width:6162;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PmxQAAANwAAAAPAAAAZHJzL2Rvd25yZXYueG1sRI9Pi8Iw&#10;FMTvC36H8ARva6qC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BOFHPmxQAAANwAAAAP&#10;AAAAAAAAAAAAAAAAAAcCAABkcnMvZG93bnJldi54bWxQSwUGAAAAAAMAAwC3AAAA+QIAAAAA&#10;" filled="f" stroked="f">
                <v:textbox inset="0,0,0,0">
                  <w:txbxContent>
                    <w:p w14:paraId="2A33B4BB" w14:textId="77777777" w:rsidR="00D9449D" w:rsidRDefault="00D9449D" w:rsidP="00D9449D">
                      <w:r>
                        <w:rPr>
                          <w:rFonts w:ascii="B Lotus" w:eastAsia="B Lotus" w:hAnsi="B Lotus" w:cs="B Lotus"/>
                          <w:b/>
                          <w:bCs/>
                          <w:color w:val="221F20"/>
                          <w:sz w:val="26"/>
                          <w:szCs w:val="26"/>
                          <w:rtl/>
                        </w:rPr>
                        <w:t>ماهدشت</w:t>
                      </w:r>
                    </w:p>
                  </w:txbxContent>
                </v:textbox>
              </v:rect>
              <v:rect id="Rectangle 638" o:spid="_x0000_s1053" style="position:absolute;left:53516;top:103023;width:5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14:paraId="1CA925F4" w14:textId="77777777" w:rsidR="00D9449D" w:rsidRDefault="00D9449D" w:rsidP="00D9449D">
                      <w:r>
                        <w:rPr>
                          <w:rFonts w:ascii="B Lotus" w:eastAsia="B Lotus" w:hAnsi="B Lotus" w:cs="B Lotus"/>
                          <w:b/>
                          <w:color w:val="221F20"/>
                          <w:sz w:val="26"/>
                        </w:rPr>
                        <w:t xml:space="preserve"> </w:t>
                      </w:r>
                    </w:p>
                  </w:txbxContent>
                </v:textbox>
              </v:rect>
              <v:rect id="Rectangle 639" o:spid="_x0000_s1054" style="position:absolute;left:53950;top:103023;width:284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14:paraId="2021C813" w14:textId="77777777" w:rsidR="00D9449D" w:rsidRDefault="00D9449D" w:rsidP="00D9449D">
                      <w:r>
                        <w:rPr>
                          <w:rFonts w:ascii="B Lotus" w:eastAsia="B Lotus" w:hAnsi="B Lotus" w:cs="B Lotus"/>
                          <w:b/>
                          <w:bCs/>
                          <w:color w:val="221F20"/>
                          <w:sz w:val="26"/>
                          <w:szCs w:val="26"/>
                          <w:rtl/>
                        </w:rPr>
                        <w:t>شهر</w:t>
                      </w:r>
                    </w:p>
                  </w:txbxContent>
                </v:textbox>
              </v:rect>
              <v:rect id="Rectangle 640" o:spid="_x0000_s1055" style="position:absolute;left:56092;top:103023;width:1124;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vwgAAANwAAAAPAAAAZHJzL2Rvd25yZXYueG1sRE/LisIw&#10;FN0L/kO4wuw0VQb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CZ+5jvwgAAANwAAAAPAAAA&#10;AAAAAAAAAAAAAAcCAABkcnMvZG93bnJldi54bWxQSwUGAAAAAAMAAwC3AAAA9gIAAAAA&#10;" filled="f" stroked="f">
                <v:textbox inset="0,0,0,0">
                  <w:txbxContent>
                    <w:p w14:paraId="4B0550DA" w14:textId="77777777" w:rsidR="00D9449D" w:rsidRDefault="00D9449D" w:rsidP="00D9449D">
                      <w:r>
                        <w:rPr>
                          <w:rFonts w:ascii="B Lotus" w:eastAsia="B Lotus" w:hAnsi="B Lotus" w:cs="B Lotus"/>
                          <w:b/>
                          <w:color w:val="221F20"/>
                          <w:sz w:val="26"/>
                        </w:rPr>
                        <w:t xml:space="preserve"> </w:t>
                      </w:r>
                      <w:r>
                        <w:rPr>
                          <w:rFonts w:ascii="B Lotus" w:eastAsia="B Lotus" w:hAnsi="B Lotus" w:cs="B Lotus"/>
                          <w:b/>
                          <w:bCs/>
                          <w:color w:val="221F20"/>
                          <w:sz w:val="26"/>
                          <w:szCs w:val="26"/>
                          <w:rtl/>
                        </w:rPr>
                        <w:t>،</w:t>
                      </w:r>
                    </w:p>
                  </w:txbxContent>
                </v:textbox>
              </v:rect>
              <v:rect id="Rectangle 641" o:spid="_x0000_s1056" style="position:absolute;left:56937;top:103023;width:3057;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14:paraId="25FB8DC5" w14:textId="77777777" w:rsidR="00D9449D" w:rsidRDefault="00D9449D" w:rsidP="00D9449D">
                      <w:r>
                        <w:rPr>
                          <w:rFonts w:ascii="B Lotus" w:eastAsia="B Lotus" w:hAnsi="B Lotus" w:cs="B Lotus"/>
                          <w:b/>
                          <w:bCs/>
                          <w:color w:val="221F20"/>
                          <w:sz w:val="26"/>
                          <w:szCs w:val="26"/>
                          <w:rtl/>
                        </w:rPr>
                        <w:t>البرز</w:t>
                      </w:r>
                    </w:p>
                  </w:txbxContent>
                </v:textbox>
              </v:rect>
              <v:rect id="Rectangle 642" o:spid="_x0000_s1057" style="position:absolute;left:38580;top:103023;width:4376;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14:paraId="3E7A787D" w14:textId="77777777" w:rsidR="00D9449D" w:rsidRDefault="00D9449D" w:rsidP="00D9449D">
                      <w:r>
                        <w:rPr>
                          <w:rFonts w:ascii="B Lotus" w:eastAsia="B Lotus" w:hAnsi="B Lotus" w:cs="B Lotus"/>
                          <w:b/>
                          <w:bCs/>
                          <w:color w:val="221F20"/>
                          <w:sz w:val="26"/>
                          <w:szCs w:val="26"/>
                          <w:rtl/>
                        </w:rPr>
                        <w:t>خیابان</w:t>
                      </w:r>
                    </w:p>
                  </w:txbxContent>
                </v:textbox>
              </v:rect>
              <v:rect id="Rectangle 643" o:spid="_x0000_s1058" style="position:absolute;left:47348;top:103023;width:5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aY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aSkGmMYAAADcAAAA&#10;DwAAAAAAAAAAAAAAAAAHAgAAZHJzL2Rvd25yZXYueG1sUEsFBgAAAAADAAMAtwAAAPoCAAAAAA==&#10;" filled="f" stroked="f">
                <v:textbox inset="0,0,0,0">
                  <w:txbxContent>
                    <w:p w14:paraId="7B6D168B" w14:textId="77777777" w:rsidR="00D9449D" w:rsidRDefault="00D9449D" w:rsidP="00D9449D">
                      <w:r>
                        <w:rPr>
                          <w:rFonts w:ascii="B Lotus" w:eastAsia="B Lotus" w:hAnsi="B Lotus" w:cs="B Lotus"/>
                          <w:b/>
                          <w:color w:val="221F20"/>
                          <w:sz w:val="26"/>
                        </w:rPr>
                        <w:t xml:space="preserve"> </w:t>
                      </w:r>
                    </w:p>
                  </w:txbxContent>
                </v:textbox>
              </v:rect>
              <v:rect id="Rectangle 644" o:spid="_x0000_s1059" style="position:absolute;left:59235;top:103023;width:5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2306C91C" w14:textId="77777777" w:rsidR="00D9449D" w:rsidRDefault="00D9449D" w:rsidP="00D9449D">
                      <w:r>
                        <w:rPr>
                          <w:rFonts w:ascii="B Lotus" w:eastAsia="B Lotus" w:hAnsi="B Lotus" w:cs="B Lotus"/>
                          <w:b/>
                          <w:color w:val="221F20"/>
                          <w:sz w:val="26"/>
                        </w:rPr>
                        <w:t xml:space="preserve"> </w:t>
                      </w:r>
                    </w:p>
                  </w:txbxContent>
                </v:textbox>
              </v:rect>
              <v:rect id="Rectangle 645" o:spid="_x0000_s1060" style="position:absolute;left:41870;top:103023;width:1124;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565DFF54" w14:textId="77777777" w:rsidR="00D9449D" w:rsidRDefault="00D9449D" w:rsidP="00D9449D">
                      <w:r>
                        <w:rPr>
                          <w:rFonts w:ascii="B Lotus" w:eastAsia="B Lotus" w:hAnsi="B Lotus" w:cs="B Lotus"/>
                          <w:b/>
                          <w:color w:val="221F20"/>
                          <w:sz w:val="26"/>
                        </w:rPr>
                        <w:t xml:space="preserve"> </w:t>
                      </w:r>
                      <w:r>
                        <w:rPr>
                          <w:rFonts w:ascii="B Lotus" w:eastAsia="B Lotus" w:hAnsi="B Lotus" w:cs="B Lotus"/>
                          <w:b/>
                          <w:bCs/>
                          <w:color w:val="221F20"/>
                          <w:sz w:val="26"/>
                          <w:szCs w:val="26"/>
                          <w:rtl/>
                        </w:rPr>
                        <w:t>،</w:t>
                      </w:r>
                    </w:p>
                  </w:txbxContent>
                </v:textbox>
              </v:rect>
              <v:rect id="Rectangle 646" o:spid="_x0000_s1061" style="position:absolute;left:38145;top:103023;width:5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14:paraId="6F191048" w14:textId="77777777" w:rsidR="00D9449D" w:rsidRDefault="00D9449D" w:rsidP="00D9449D">
                      <w:r>
                        <w:rPr>
                          <w:rFonts w:ascii="B Lotus" w:eastAsia="B Lotus" w:hAnsi="B Lotus" w:cs="B Lotus"/>
                          <w:b/>
                          <w:color w:val="221F20"/>
                          <w:sz w:val="26"/>
                        </w:rPr>
                        <w:t xml:space="preserve"> </w:t>
                      </w:r>
                    </w:p>
                  </w:txbxContent>
                </v:textbox>
              </v:rect>
              <v:rect id="Rectangle 647" o:spid="_x0000_s1062" style="position:absolute;left:35403;top:103023;width:3647;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14:paraId="2F928109" w14:textId="77777777" w:rsidR="00D9449D" w:rsidRDefault="00D9449D" w:rsidP="00D9449D">
                      <w:r>
                        <w:rPr>
                          <w:rFonts w:ascii="B Lotus" w:eastAsia="B Lotus" w:hAnsi="B Lotus" w:cs="B Lotus"/>
                          <w:b/>
                          <w:bCs/>
                          <w:color w:val="221F20"/>
                          <w:sz w:val="26"/>
                          <w:szCs w:val="26"/>
                          <w:rtl/>
                        </w:rPr>
                        <w:t>همت</w:t>
                      </w:r>
                    </w:p>
                  </w:txbxContent>
                </v:textbox>
              </v:rect>
              <v:rect id="Rectangle 648" o:spid="_x0000_s1063" style="position:absolute;left:34558;top:103023;width:1124;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14:paraId="226CF8E2" w14:textId="77777777" w:rsidR="00D9449D" w:rsidRDefault="00D9449D" w:rsidP="00D9449D">
                      <w:r>
                        <w:rPr>
                          <w:rFonts w:ascii="B Lotus" w:eastAsia="B Lotus" w:hAnsi="B Lotus" w:cs="B Lotus"/>
                          <w:b/>
                          <w:color w:val="221F20"/>
                          <w:sz w:val="26"/>
                        </w:rPr>
                        <w:t xml:space="preserve"> </w:t>
                      </w:r>
                      <w:r>
                        <w:rPr>
                          <w:rFonts w:ascii="B Lotus" w:eastAsia="B Lotus" w:hAnsi="B Lotus" w:cs="B Lotus"/>
                          <w:b/>
                          <w:bCs/>
                          <w:color w:val="221F20"/>
                          <w:sz w:val="26"/>
                          <w:szCs w:val="26"/>
                          <w:rtl/>
                        </w:rPr>
                        <w:t>،</w:t>
                      </w:r>
                    </w:p>
                  </w:txbxContent>
                </v:textbox>
              </v:rect>
              <v:rect id="Rectangle 649" o:spid="_x0000_s1064" style="position:absolute;left:32019;top:103023;width:3377;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4994BBEF" w14:textId="77777777" w:rsidR="00D9449D" w:rsidRDefault="00D9449D" w:rsidP="00D9449D">
                      <w:r>
                        <w:rPr>
                          <w:rFonts w:ascii="B Lotus" w:eastAsia="B Lotus" w:hAnsi="B Lotus" w:cs="B Lotus"/>
                          <w:b/>
                          <w:bCs/>
                          <w:color w:val="221F20"/>
                          <w:sz w:val="26"/>
                          <w:szCs w:val="26"/>
                          <w:rtl/>
                        </w:rPr>
                        <w:t>مرکز</w:t>
                      </w:r>
                    </w:p>
                  </w:txbxContent>
                </v:textbox>
              </v:rect>
              <v:rect id="Rectangle 650" o:spid="_x0000_s1065" style="position:absolute;left:31584;top:103023;width:5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4ywgAAANwAAAAPAAAAZHJzL2Rvd25yZXYueG1sRE/LisIw&#10;FN0L/kO4wuw0VRj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AcIg4ywgAAANwAAAAPAAAA&#10;AAAAAAAAAAAAAAcCAABkcnMvZG93bnJldi54bWxQSwUGAAAAAAMAAwC3AAAA9gIAAAAA&#10;" filled="f" stroked="f">
                <v:textbox inset="0,0,0,0">
                  <w:txbxContent>
                    <w:p w14:paraId="69FAA4C0" w14:textId="77777777" w:rsidR="00D9449D" w:rsidRDefault="00D9449D" w:rsidP="00D9449D">
                      <w:r>
                        <w:rPr>
                          <w:rFonts w:ascii="B Lotus" w:eastAsia="B Lotus" w:hAnsi="B Lotus" w:cs="B Lotus"/>
                          <w:b/>
                          <w:color w:val="221F20"/>
                          <w:sz w:val="26"/>
                        </w:rPr>
                        <w:t xml:space="preserve"> </w:t>
                      </w:r>
                    </w:p>
                  </w:txbxContent>
                </v:textbox>
              </v:rect>
              <v:rect id="Rectangle 651" o:spid="_x0000_s1066" style="position:absolute;left:29689;top:103023;width:2521;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upxAAAANwAAAAPAAAAZHJzL2Rvd25yZXYueG1sRI9Bi8Iw&#10;FITvgv8hPMGbpi4o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HNuq6nEAAAA3AAAAA8A&#10;AAAAAAAAAAAAAAAABwIAAGRycy9kb3ducmV2LnhtbFBLBQYAAAAAAwADALcAAAD4AgAAAAA=&#10;" filled="f" stroked="f">
                <v:textbox inset="0,0,0,0">
                  <w:txbxContent>
                    <w:p w14:paraId="4F8F4D4A" w14:textId="77777777" w:rsidR="00D9449D" w:rsidRDefault="00D9449D" w:rsidP="00D9449D">
                      <w:r>
                        <w:rPr>
                          <w:rFonts w:ascii="B Lotus" w:eastAsia="B Lotus" w:hAnsi="B Lotus" w:cs="B Lotus"/>
                          <w:b/>
                          <w:bCs/>
                          <w:color w:val="221F20"/>
                          <w:sz w:val="26"/>
                          <w:szCs w:val="26"/>
                          <w:rtl/>
                        </w:rPr>
                        <w:t>امام</w:t>
                      </w:r>
                    </w:p>
                  </w:txbxContent>
                </v:textbox>
              </v:rect>
              <v:rect id="Rectangle 652" o:spid="_x0000_s1067" style="position:absolute;left:29255;top:103023;width:577;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14:paraId="4794ED2B" w14:textId="77777777" w:rsidR="00D9449D" w:rsidRDefault="00D9449D" w:rsidP="00D9449D">
                      <w:r>
                        <w:rPr>
                          <w:rFonts w:ascii="B Lotus" w:eastAsia="B Lotus" w:hAnsi="B Lotus" w:cs="B Lotus"/>
                          <w:b/>
                          <w:color w:val="221F20"/>
                          <w:sz w:val="26"/>
                        </w:rPr>
                        <w:t xml:space="preserve"> </w:t>
                      </w:r>
                    </w:p>
                  </w:txbxContent>
                </v:textbox>
              </v:rect>
              <v:rect id="Rectangle 653" o:spid="_x0000_s1068" style="position:absolute;left:25816;top:103023;width:4574;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14:paraId="375B69EE" w14:textId="77777777" w:rsidR="00D9449D" w:rsidRDefault="00D9449D" w:rsidP="00D9449D">
                      <w:r>
                        <w:rPr>
                          <w:rFonts w:ascii="B Lotus" w:eastAsia="B Lotus" w:hAnsi="B Lotus" w:cs="B Lotus"/>
                          <w:b/>
                          <w:bCs/>
                          <w:color w:val="221F20"/>
                          <w:sz w:val="26"/>
                          <w:szCs w:val="26"/>
                          <w:rtl/>
                        </w:rPr>
                        <w:t>خمینی</w:t>
                      </w:r>
                    </w:p>
                  </w:txbxContent>
                </v:textbox>
              </v:rect>
              <v:rect id="Rectangle 654" o:spid="_x0000_s1069" style="position:absolute;left:24970;top:103023;width:1125;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14:paraId="48FBAB19" w14:textId="77777777" w:rsidR="00D9449D" w:rsidRDefault="00D9449D" w:rsidP="00D9449D">
                      <w:r>
                        <w:rPr>
                          <w:rFonts w:ascii="B Lotus" w:eastAsia="B Lotus" w:hAnsi="B Lotus" w:cs="B Lotus"/>
                          <w:b/>
                          <w:color w:val="221F20"/>
                          <w:sz w:val="26"/>
                        </w:rPr>
                        <w:t xml:space="preserve"> </w:t>
                      </w:r>
                      <w:r>
                        <w:rPr>
                          <w:rFonts w:ascii="B Lotus" w:eastAsia="B Lotus" w:hAnsi="B Lotus" w:cs="B Lotus"/>
                          <w:b/>
                          <w:bCs/>
                          <w:color w:val="221F20"/>
                          <w:sz w:val="26"/>
                          <w:szCs w:val="26"/>
                          <w:rtl/>
                        </w:rPr>
                        <w:t>،</w:t>
                      </w:r>
                    </w:p>
                  </w:txbxContent>
                </v:textbox>
              </v:rect>
              <v:rect id="Rectangle 655" o:spid="_x0000_s1070" style="position:absolute;left:21911;top:103023;width:4069;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2qxAAAANwAAAAPAAAAZHJzL2Rvd25yZXYueG1sRI9Pi8Iw&#10;FMTvgt8hPGFvmioo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AxVrarEAAAA3AAAAA8A&#10;AAAAAAAAAAAAAAAABwIAAGRycy9kb3ducmV2LnhtbFBLBQYAAAAAAwADALcAAAD4AgAAAAA=&#10;" filled="f" stroked="f">
                <v:textbox inset="0,0,0,0">
                  <w:txbxContent>
                    <w:p w14:paraId="79DFBD8A" w14:textId="77777777" w:rsidR="00D9449D" w:rsidRDefault="00D9449D" w:rsidP="00D9449D">
                      <w:r>
                        <w:rPr>
                          <w:rFonts w:ascii="B Lotus" w:eastAsia="B Lotus" w:hAnsi="B Lotus" w:cs="B Lotus"/>
                          <w:b/>
                          <w:bCs/>
                          <w:color w:val="221F20"/>
                          <w:sz w:val="26"/>
                          <w:szCs w:val="26"/>
                          <w:rtl/>
                        </w:rPr>
                        <w:t>سایت</w:t>
                      </w:r>
                    </w:p>
                  </w:txbxContent>
                </v:textbox>
              </v:rect>
              <v:rect id="Rectangle 656" o:spid="_x0000_s1071" style="position:absolute;left:21477;top:103023;width:577;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PdxgAAANwAAAAPAAAAZHJzL2Rvd25yZXYueG1sRI/NasMw&#10;EITvgb6D2EJvidxATe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cz3cYAAADcAAAA&#10;DwAAAAAAAAAAAAAAAAAHAgAAZHJzL2Rvd25yZXYueG1sUEsFBgAAAAADAAMAtwAAAPoCAAAAAA==&#10;" filled="f" stroked="f">
                <v:textbox inset="0,0,0,0">
                  <w:txbxContent>
                    <w:p w14:paraId="177740B6" w14:textId="77777777" w:rsidR="00D9449D" w:rsidRDefault="00D9449D" w:rsidP="00D9449D">
                      <w:r>
                        <w:rPr>
                          <w:rFonts w:ascii="B Lotus" w:eastAsia="B Lotus" w:hAnsi="B Lotus" w:cs="B Lotus"/>
                          <w:b/>
                          <w:color w:val="221F20"/>
                          <w:sz w:val="26"/>
                        </w:rPr>
                        <w:t xml:space="preserve"> </w:t>
                      </w:r>
                    </w:p>
                  </w:txbxContent>
                </v:textbox>
              </v:rect>
              <v:rect id="Rectangle 657" o:spid="_x0000_s1072" style="position:absolute;left:17784;top:103023;width:4912;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5ZGxQAAANwAAAAPAAAAZHJzL2Rvd25yZXYueG1sRI9Pi8Iw&#10;FMTvC36H8ARva6qg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CTy5ZGxQAAANwAAAAP&#10;AAAAAAAAAAAAAAAAAAcCAABkcnMvZG93bnJldi54bWxQSwUGAAAAAAMAAwC3AAAA+QIAAAAA&#10;" filled="f" stroked="f">
                <v:textbox inset="0,0,0,0">
                  <w:txbxContent>
                    <w:p w14:paraId="54FA370B" w14:textId="77777777" w:rsidR="00D9449D" w:rsidRDefault="00D9449D" w:rsidP="00D9449D">
                      <w:r>
                        <w:rPr>
                          <w:rFonts w:ascii="B Lotus" w:eastAsia="B Lotus" w:hAnsi="B Lotus" w:cs="B Lotus"/>
                          <w:b/>
                          <w:bCs/>
                          <w:color w:val="221F20"/>
                          <w:sz w:val="26"/>
                          <w:szCs w:val="26"/>
                          <w:rtl/>
                        </w:rPr>
                        <w:t>استقرار</w:t>
                      </w:r>
                    </w:p>
                  </w:txbxContent>
                </v:textbox>
              </v:rect>
              <v:rect id="Rectangle 658" o:spid="_x0000_s1073" style="position:absolute;left:17349;top:103023;width:5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I0wgAAANwAAAAPAAAAZHJzL2Rvd25yZXYueG1sRE/LisIw&#10;FN0L/kO4wuw0VRj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DiVAI0wgAAANwAAAAPAAAA&#10;AAAAAAAAAAAAAAcCAABkcnMvZG93bnJldi54bWxQSwUGAAAAAAMAAwC3AAAA9gIAAAAA&#10;" filled="f" stroked="f">
                <v:textbox inset="0,0,0,0">
                  <w:txbxContent>
                    <w:p w14:paraId="1E1E924A" w14:textId="77777777" w:rsidR="00D9449D" w:rsidRDefault="00D9449D" w:rsidP="00D9449D">
                      <w:r>
                        <w:rPr>
                          <w:rFonts w:ascii="B Lotus" w:eastAsia="B Lotus" w:hAnsi="B Lotus" w:cs="B Lotus"/>
                          <w:b/>
                          <w:color w:val="221F20"/>
                          <w:sz w:val="26"/>
                        </w:rPr>
                        <w:t xml:space="preserve"> </w:t>
                      </w:r>
                    </w:p>
                  </w:txbxContent>
                </v:textbox>
              </v:rect>
              <v:rect id="Rectangle 659" o:spid="_x0000_s1074" style="position:absolute;left:13768;top:103023;width:4763;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evxQAAANwAAAAPAAAAZHJzL2Rvd25yZXYueG1sRI9Pi8Iw&#10;FMTvwn6H8Ba8aaqg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CNGKevxQAAANwAAAAP&#10;AAAAAAAAAAAAAAAAAAcCAABkcnMvZG93bnJldi54bWxQSwUGAAAAAAMAAwC3AAAA+QIAAAAA&#10;" filled="f" stroked="f">
                <v:textbox inset="0,0,0,0">
                  <w:txbxContent>
                    <w:p w14:paraId="15DEECF0" w14:textId="77777777" w:rsidR="00D9449D" w:rsidRDefault="00D9449D" w:rsidP="00D9449D">
                      <w:r>
                        <w:rPr>
                          <w:rFonts w:ascii="B Lotus" w:eastAsia="B Lotus" w:hAnsi="B Lotus" w:cs="B Lotus"/>
                          <w:b/>
                          <w:bCs/>
                          <w:color w:val="221F20"/>
                          <w:sz w:val="26"/>
                          <w:szCs w:val="26"/>
                          <w:rtl/>
                        </w:rPr>
                        <w:t>شرکت</w:t>
                      </w:r>
                    </w:p>
                  </w:txbxContent>
                </v:textbox>
              </v:rect>
              <v:rect id="Rectangle 660" o:spid="_x0000_s1075" style="position:absolute;left:13334;top:103023;width:5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" filled="f" stroked="f">
                <v:textbox inset="0,0,0,0">
                  <w:txbxContent>
                    <w:p w14:paraId="243474AD" w14:textId="77777777" w:rsidR="00D9449D" w:rsidRDefault="00D9449D" w:rsidP="00D9449D">
                      <w:r>
                        <w:rPr>
                          <w:rFonts w:ascii="B Lotus" w:eastAsia="B Lotus" w:hAnsi="B Lotus" w:cs="B Lotus"/>
                          <w:b/>
                          <w:color w:val="221F20"/>
                          <w:sz w:val="26"/>
                        </w:rPr>
                        <w:t xml:space="preserve"> </w:t>
                      </w:r>
                    </w:p>
                  </w:txbxContent>
                </v:textbox>
              </v:rect>
              <v:rect id="Rectangle 661" o:spid="_x0000_s1076" style="position:absolute;left:11166;top:103023;width:2884;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" filled="f" stroked="f">
                <v:textbox inset="0,0,0,0">
                  <w:txbxContent>
                    <w:p w14:paraId="0B6CE140" w14:textId="77777777" w:rsidR="00D9449D" w:rsidRDefault="00D9449D" w:rsidP="00D9449D">
                      <w:r>
                        <w:rPr>
                          <w:rFonts w:ascii="B Lotus" w:eastAsia="B Lotus" w:hAnsi="B Lotus" w:cs="B Lotus"/>
                          <w:b/>
                          <w:bCs/>
                          <w:color w:val="221F20"/>
                          <w:sz w:val="26"/>
                          <w:szCs w:val="26"/>
                          <w:rtl/>
                        </w:rPr>
                        <w:t>هاي</w:t>
                      </w:r>
                    </w:p>
                  </w:txbxContent>
                </v:textbox>
              </v:rect>
              <v:rect id="Rectangle 662" o:spid="_x0000_s1077" style="position:absolute;left:10732;top:103023;width:5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" filled="f" stroked="f">
                <v:textbox inset="0,0,0,0">
                  <w:txbxContent>
                    <w:p w14:paraId="6B0A03E7" w14:textId="77777777" w:rsidR="00D9449D" w:rsidRDefault="00D9449D" w:rsidP="00D9449D">
                      <w:r>
                        <w:rPr>
                          <w:rFonts w:ascii="B Lotus" w:eastAsia="B Lotus" w:hAnsi="B Lotus" w:cs="B Lotus"/>
                          <w:b/>
                          <w:color w:val="221F20"/>
                          <w:sz w:val="26"/>
                        </w:rPr>
                        <w:t xml:space="preserve"> </w:t>
                      </w:r>
                    </w:p>
                  </w:txbxContent>
                </v:textbox>
              </v:rect>
              <v:rect id="Rectangle 663" o:spid="_x0000_s1078" style="position:absolute;left:7947;top:103023;width:3704;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r4xgAAANwAAAAPAAAAZHJzL2Rvd25yZXYueG1sRI/NasMw&#10;EITvgb6D2EJvidwU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Ipxa+MYAAADcAAAA&#10;DwAAAAAAAAAAAAAAAAAHAgAAZHJzL2Rvd25yZXYueG1sUEsFBgAAAAADAAMAtwAAAPoCAAAAAA==&#10;" filled="f" stroked="f">
                <v:textbox inset="0,0,0,0">
                  <w:txbxContent>
                    <w:p w14:paraId="7A44A2D6" w14:textId="77777777" w:rsidR="00D9449D" w:rsidRDefault="00D9449D" w:rsidP="00D9449D">
                      <w:r>
                        <w:rPr>
                          <w:rFonts w:ascii="B Lotus" w:eastAsia="B Lotus" w:hAnsi="B Lotus" w:cs="B Lotus"/>
                          <w:b/>
                          <w:bCs/>
                          <w:color w:val="221F20"/>
                          <w:sz w:val="26"/>
                          <w:szCs w:val="26"/>
                          <w:rtl/>
                        </w:rPr>
                        <w:t>دانش</w:t>
                      </w:r>
                    </w:p>
                  </w:txbxContent>
                </v:textbox>
              </v:rect>
              <v:rect id="Rectangle 664" o:spid="_x0000_s1079" style="position:absolute;left:63228;top:99455;width:509;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KMxgAAANwAAAAPAAAAZHJzL2Rvd25yZXYueG1sRI/NasMw&#10;EITvgb6D2EJvidxQ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rXXCjMYAAADcAAAA&#10;DwAAAAAAAAAAAAAAAAAHAgAAZHJzL2Rvd25yZXYueG1sUEsFBgAAAAADAAMAtwAAAPoCAAAAAA==&#10;" filled="f" stroked="f">
                <v:textbox inset="0,0,0,0">
                  <w:txbxContent>
                    <w:p w14:paraId="3627D791" w14:textId="77777777" w:rsidR="00D9449D" w:rsidRDefault="00D9449D" w:rsidP="00D9449D">
                      <w:r>
                        <w:rPr>
                          <w:rFonts w:ascii="B Nazanin" w:eastAsia="B Nazanin" w:hAnsi="B Nazanin" w:cs="B Nazanin"/>
                          <w:b/>
                          <w:color w:val="221F20"/>
                          <w:sz w:val="28"/>
                        </w:rPr>
                        <w:t xml:space="preserve"> </w:t>
                      </w:r>
                    </w:p>
                  </w:txbxContent>
                </v:textbox>
              </v:rect>
              <v:rect id="Rectangle 665" o:spid="_x0000_s1080" style="position:absolute;left:53438;top:99455;width:12920;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cXxgAAANwAAAAPAAAAZHJzL2Rvd25yZXYueG1sRI/NasMw&#10;EITvgb6D2EJvidxATe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wjlnF8YAAADcAAAA&#10;DwAAAAAAAAAAAAAAAAAHAgAAZHJzL2Rvd25yZXYueG1sUEsFBgAAAAADAAMAtwAAAPoCAAAAAA==&#10;" filled="f" stroked="f">
                <v:textbox inset="0,0,0,0">
                  <w:txbxContent>
                    <w:p w14:paraId="318597D7" w14:textId="77777777" w:rsidR="00D9449D" w:rsidRDefault="00D9449D" w:rsidP="00D9449D">
                      <w:r>
                        <w:rPr>
                          <w:rFonts w:ascii="B Nazanin" w:eastAsia="B Nazanin" w:hAnsi="B Nazanin" w:cs="B Nazanin"/>
                          <w:b/>
                          <w:color w:val="221F20"/>
                          <w:sz w:val="28"/>
                        </w:rPr>
                        <w:t>021-28421231</w:t>
                      </w:r>
                    </w:p>
                  </w:txbxContent>
                </v:textbox>
              </v:rect>
              <v:rect id="Rectangle 666" o:spid="_x0000_s1081" style="position:absolute;left:63884;top:11124;width:577;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" filled="f" stroked="f">
                <v:textbox inset="0,0,0,0">
                  <w:txbxContent>
                    <w:p w14:paraId="6D1ED57D" w14:textId="77777777" w:rsidR="00D9449D" w:rsidRDefault="00D9449D" w:rsidP="00D9449D">
                      <w:r>
                        <w:rPr>
                          <w:rFonts w:ascii="B Lotus" w:eastAsia="B Lotus" w:hAnsi="B Lotus" w:cs="B Lotus"/>
                          <w:b/>
                          <w:color w:val="221F20"/>
                          <w:sz w:val="26"/>
                        </w:rPr>
                        <w:t xml:space="preserve"> </w:t>
                      </w:r>
                    </w:p>
                  </w:txbxContent>
                </v:textbox>
              </v:rect>
              <v:rect id="Rectangle 667" o:spid="_x0000_s1082" style="position:absolute;left:59966;top:11124;width:577;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" filled="f" stroked="f">
                <v:textbox inset="0,0,0,0">
                  <w:txbxContent>
                    <w:p w14:paraId="52F11A10" w14:textId="77777777" w:rsidR="00D9449D" w:rsidRDefault="00D9449D" w:rsidP="00D9449D">
                      <w:r>
                        <w:rPr>
                          <w:rFonts w:ascii="B Lotus" w:eastAsia="B Lotus" w:hAnsi="B Lotus" w:cs="B Lotus"/>
                          <w:b/>
                          <w:color w:val="221F20"/>
                          <w:sz w:val="26"/>
                        </w:rPr>
                        <w:t xml:space="preserve"> </w:t>
                      </w:r>
                    </w:p>
                  </w:txbxContent>
                </v:textbox>
              </v:rect>
              <v:rect id="Rectangle 668" o:spid="_x0000_s1083" style="position:absolute;left:54220;top:11124;width:5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" filled="f" stroked="f">
                <v:textbox inset="0,0,0,0">
                  <w:txbxContent>
                    <w:p w14:paraId="0681C92F" w14:textId="77777777" w:rsidR="00D9449D" w:rsidRDefault="00D9449D" w:rsidP="00D9449D">
                      <w:r>
                        <w:rPr>
                          <w:rFonts w:ascii="B Lotus" w:eastAsia="B Lotus" w:hAnsi="B Lotus" w:cs="B Lotus"/>
                          <w:b/>
                          <w:color w:val="221F20"/>
                          <w:sz w:val="26"/>
                        </w:rPr>
                        <w:t xml:space="preserve"> </w:t>
                      </w:r>
                    </w:p>
                  </w:txbxContent>
                </v:textbox>
              </v:rect>
              <v:rect id="Rectangle 669" o:spid="_x0000_s1084" style="position:absolute;left:52853;top:11124;width:15268;height: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" filled="f" stroked="f">
                <v:textbox inset="0,0,0,0">
                  <w:txbxContent>
                    <w:p w14:paraId="3C0FBCBB" w14:textId="77777777" w:rsidR="00D9449D" w:rsidRDefault="00D9449D" w:rsidP="00D9449D">
                      <w:r>
                        <w:rPr>
                          <w:rFonts w:cs="B Nazanin" w:hint="cs"/>
                          <w:sz w:val="24"/>
                          <w:szCs w:val="24"/>
                          <w:rtl/>
                          <w:lang w:bidi="fa-IR"/>
                        </w:rPr>
                        <w:t>نوآوران صنایع ابزار دقیق داتیس</w:t>
                      </w:r>
                    </w:p>
                  </w:txbxContent>
                </v:textbox>
              </v:rect>
              <v:rect id="Rectangle 670" o:spid="_x0000_s1085" style="position:absolute;left:62927;top:13294;width:722;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" filled="f" stroked="f">
                <v:textbox inset="0,0,0,0">
                  <w:txbxContent>
                    <w:p w14:paraId="42C835AA" w14:textId="77777777" w:rsidR="00D9449D" w:rsidRDefault="00D9449D" w:rsidP="00D9449D">
                      <w:r>
                        <w:rPr>
                          <w:rFonts w:ascii="B Lotus" w:eastAsia="B Lotus" w:hAnsi="B Lotus" w:cs="B Lotus"/>
                          <w:b/>
                          <w:color w:val="221F20"/>
                          <w:sz w:val="26"/>
                        </w:rPr>
                        <w:t>)</w:t>
                      </w:r>
                    </w:p>
                  </w:txbxContent>
                </v:textbox>
              </v:rect>
              <v:rect id="Rectangle 671" o:spid="_x0000_s1086" style="position:absolute;left:60065;top:13294;width:3705;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" filled="f" stroked="f">
                <v:textbox inset="0,0,0,0">
                  <w:txbxContent>
                    <w:p w14:paraId="15BF8B89" w14:textId="77777777" w:rsidR="00D9449D" w:rsidRPr="00664154" w:rsidRDefault="00D9449D" w:rsidP="00D9449D">
                      <w:r w:rsidRPr="00664154">
                        <w:rPr>
                          <w:rFonts w:ascii="B Lotus" w:eastAsia="B Lotus" w:hAnsi="B Lotus" w:cs="B Lotus"/>
                          <w:color w:val="221F20"/>
                          <w:sz w:val="26"/>
                          <w:szCs w:val="26"/>
                          <w:rtl/>
                        </w:rPr>
                        <w:t>دانش</w:t>
                      </w:r>
                    </w:p>
                  </w:txbxContent>
                </v:textbox>
              </v:rect>
              <v:rect id="Rectangle 672" o:spid="_x0000_s1087" style="position:absolute;left:59707;top:13294;width:5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m+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nMP/mXAE5PYPAAD//wMAUEsBAi0AFAAGAAgAAAAhANvh9svuAAAAhQEAABMAAAAAAAAA&#10;AAAAAAAAAAAAAFtDb250ZW50X1R5cGVzXS54bWxQSwECLQAUAAYACAAAACEAWvQsW78AAAAVAQAA&#10;CwAAAAAAAAAAAAAAAAAfAQAAX3JlbHMvLnJlbHNQSwECLQAUAAYACAAAACEAyAlpvsYAAADcAAAA&#10;DwAAAAAAAAAAAAAAAAAHAgAAZHJzL2Rvd25yZXYueG1sUEsFBgAAAAADAAMAtwAAAPoCAAAAAA==&#10;" filled="f" stroked="f">
                <v:textbox inset="0,0,0,0">
                  <w:txbxContent>
                    <w:p w14:paraId="7058B2E6" w14:textId="77777777" w:rsidR="00D9449D" w:rsidRDefault="00D9449D" w:rsidP="00D9449D">
                      <w:r>
                        <w:rPr>
                          <w:rFonts w:ascii="B Lotus" w:eastAsia="B Lotus" w:hAnsi="B Lotus" w:cs="B Lotus"/>
                          <w:b/>
                          <w:color w:val="221F20"/>
                          <w:sz w:val="26"/>
                        </w:rPr>
                        <w:t xml:space="preserve"> </w:t>
                      </w:r>
                    </w:p>
                  </w:txbxContent>
                </v:textbox>
              </v:rect>
              <v:rect id="Rectangle 673" o:spid="_x0000_s1088" style="position:absolute;left:57336;top:13294;width:3053;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wlxQAAANwAAAAPAAAAZHJzL2Rvd25yZXYueG1sRI9Pi8Iw&#10;FMTvC36H8ARva6qC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CnRcwlxQAAANwAAAAP&#10;AAAAAAAAAAAAAAAAAAcCAABkcnMvZG93bnJldi54bWxQSwUGAAAAAAMAAwC3AAAA+QIAAAAA&#10;" filled="f" stroked="f">
                <v:textbox inset="0,0,0,0">
                  <w:txbxContent>
                    <w:p w14:paraId="15D4213C" w14:textId="77777777" w:rsidR="00D9449D" w:rsidRPr="00664154" w:rsidRDefault="00D9449D" w:rsidP="00D9449D">
                      <w:r>
                        <w:rPr>
                          <w:rFonts w:ascii="B Lotus" w:eastAsia="B Lotus" w:hAnsi="B Lotus" w:cs="B Lotus"/>
                          <w:color w:val="221F20"/>
                          <w:sz w:val="26"/>
                          <w:szCs w:val="26"/>
                          <w:rtl/>
                        </w:rPr>
                        <w:t>بن</w:t>
                      </w:r>
                      <w:r>
                        <w:rPr>
                          <w:rFonts w:ascii="B Lotus" w:eastAsia="B Lotus" w:hAnsi="B Lotus" w:cs="B Lotus" w:hint="cs"/>
                          <w:color w:val="221F20"/>
                          <w:sz w:val="26"/>
                          <w:szCs w:val="26"/>
                          <w:rtl/>
                        </w:rPr>
                        <w:t>ی</w:t>
                      </w:r>
                      <w:r w:rsidRPr="00664154">
                        <w:rPr>
                          <w:rFonts w:ascii="B Lotus" w:eastAsia="B Lotus" w:hAnsi="B Lotus" w:cs="B Lotus"/>
                          <w:color w:val="221F20"/>
                          <w:sz w:val="26"/>
                          <w:szCs w:val="26"/>
                          <w:rtl/>
                        </w:rPr>
                        <w:t>ان</w:t>
                      </w:r>
                    </w:p>
                  </w:txbxContent>
                </v:textbox>
              </v:rect>
              <v:rect id="Rectangle 674" o:spid="_x0000_s1089" style="position:absolute;left:56793;top:13294;width:723;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RRxQAAANwAAAAPAAAAZHJzL2Rvd25yZXYueG1sRI9Pi8Iw&#10;FMTvC36H8ARva6qI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AorFRRxQAAANwAAAAP&#10;AAAAAAAAAAAAAAAAAAcCAABkcnMvZG93bnJldi54bWxQSwUGAAAAAAMAAwC3AAAA+QIAAAAA&#10;" filled="f" stroked="f">
                <v:textbox inset="0,0,0,0">
                  <w:txbxContent>
                    <w:p w14:paraId="060BC20F" w14:textId="77777777" w:rsidR="00D9449D" w:rsidRDefault="00D9449D" w:rsidP="00D9449D">
                      <w:r>
                        <w:rPr>
                          <w:rFonts w:ascii="B Lotus" w:eastAsia="B Lotus" w:hAnsi="B Lotus" w:cs="B Lotus"/>
                          <w:b/>
                          <w:color w:val="221F20"/>
                          <w:sz w:val="26"/>
                        </w:rPr>
                        <w:t>(</w:t>
                      </w:r>
                    </w:p>
                  </w:txbxContent>
                </v:textbox>
              </v:rect>
              <v:rect id="Rectangle 675" o:spid="_x0000_s1090" style="position:absolute;left:5883;top:100137;width:1354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HKxQAAANwAAAAPAAAAZHJzL2Rvd25yZXYueG1sRI9Pi8Iw&#10;FMTvC36H8ARva6qg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BH4PHKxQAAANwAAAAP&#10;AAAAAAAAAAAAAAAAAAcCAABkcnMvZG93bnJldi54bWxQSwUGAAAAAAMAAwC3AAAA+QIAAAAA&#10;" filled="f" stroked="f">
                <v:textbox inset="0,0,0,0">
                  <w:txbxContent>
                    <w:p w14:paraId="0C2062F7" w14:textId="77777777" w:rsidR="00D9449D" w:rsidRDefault="00D9449D" w:rsidP="00D9449D">
                      <w:r>
                        <w:rPr>
                          <w:rFonts w:ascii="NewsGoth BT" w:eastAsia="NewsGoth BT" w:hAnsi="NewsGoth BT" w:cs="NewsGoth BT"/>
                          <w:b/>
                          <w:i/>
                          <w:color w:val="221F20"/>
                          <w:sz w:val="24"/>
                        </w:rPr>
                        <w:t>www.nsedatis.ir</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6" o:spid="_x0000_s1091" type="#_x0000_t75" style="position:absolute;top:-1;width:5913;height:35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">
                <v:imagedata r:id="rId4" o:title=""/>
              </v:shape>
              <v:shape id="Shape 59" o:spid="_x0000_s1092" style="position:absolute;top:32803;width:5900;height:57812;visibility:visible;mso-wrap-style:square;v-text-anchor:top" coordsize="590086,578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" path="m590086,r,312260l181720,528131r,5040119l,5781166,,401390,433894,172040r,-89474l590086,xe" fillcolor="#f5811e" stroked="f" strokeweight="0">
                <v:stroke miterlimit="1" joinstyle="miter"/>
                <v:path arrowok="t" textboxrect="0,0,590086,5781166"/>
              </v:shape>
              <v:shape id="Picture 678" o:spid="_x0000_s1093" type="#_x0000_t75" style="position:absolute;left:69616;top:71483;width:5822;height:35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">
                <v:imagedata r:id="rId5" o:title=""/>
              </v:shape>
              <v:shape id="Shape 62" o:spid="_x0000_s1094" style="position:absolute;left:12316;top:4714;width:58144;height:46596;visibility:visible;mso-wrap-style:square;v-text-anchor:top" coordsize="5814403,465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" path="m,l3329943,r510534,571508l5814397,571500r6,4088136e" filled="f" strokecolor="#f26a20" strokeweight=".70558mm">
                <v:stroke miterlimit="1" joinstyle="miter"/>
                <v:path arrowok="t" textboxrect="0,0,5814403,4659636"/>
              </v:shape>
              <v:shape id="Shape 63" o:spid="_x0000_s1095" style="position:absolute;left:52296;top:4813;width:995;height:2514;visibility:visible;mso-wrap-style:square;v-text-anchor:top" coordsize="99511,25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" path="m29437,c52772,,76139,,99511,,93340,41905,87170,83841,81036,125712,74901,167580,68731,209484,62597,251356,41709,234566,20855,217779,,200989,4896,167516,9823,134007,14720,100531,19612,67058,24542,33510,29437,xe" fillcolor="#221f20" stroked="f" strokeweight="0">
                <v:stroke miterlimit="1" joinstyle="miter"/>
                <v:path arrowok="t" textboxrect="0,0,99511,251356"/>
              </v:shape>
              <v:shape id="Shape 64" o:spid="_x0000_s1096" style="position:absolute;left:49938;top:4813;width:2895;height:3358;visibility:visible;mso-wrap-style:square;v-text-anchor:top" coordsize="289480,335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" path="m48916,v23335,,46670,,70007,c147387,51977,175835,103983,204253,155931v28407,51934,56794,103921,85227,155862c288306,319785,287132,327777,285991,335766v-23368,,-46670,,-69973,c196776,300612,177574,265414,158385,230272,139187,195111,119927,159927,100717,124741,95586,159927,90475,195121,85327,230272,80183,265425,75034,300612,69904,335766v-23303,,-46601,,-69904,c8179,279829,16330,223855,24476,167920,32624,111982,40769,55973,48916,xe" fillcolor="#221f20" stroked="f" strokeweight="0">
                <v:stroke miterlimit="1" joinstyle="miter"/>
                <v:path arrowok="t" textboxrect="0,0,289480,335766"/>
              </v:shape>
              <v:shape id="Shape 65" o:spid="_x0000_s1097" style="position:absolute;left:52807;top:6208;width:2684;height:1962;visibility:visible;mso-wrap-style:square;v-text-anchor:top" coordsize="268388,19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" path="m189695,v9234,2765,17766,6214,25830,9616c227614,14721,237816,20941,246085,28318v8216,7326,14185,16157,17835,26381c267570,64930,268388,77088,266206,91134v-72,487,-147,966,-220,1448c263618,107943,258304,121990,250128,134806v-8150,12773,-18392,23742,-30719,32857c207101,176764,193172,183810,177692,188771v-15455,4957,-31877,7405,-49305,7405c112273,196176,97093,194220,82998,190286,68850,186337,56290,180994,45198,174515,34131,168049,24714,160618,16895,152371,9075,144122,3416,135598,,126641,20250,114830,40591,102982,60902,91134v5047,6718,10176,12719,15422,18015c81548,114423,87225,118909,93345,122581v6101,3661,13010,6462,20621,8367c121619,132862,130173,133841,139701,133841v6020,,12227,-655,18620,-1930c164682,130642,170630,128550,176124,125681v5504,-2877,10223,-6444,14043,-10783c194022,110521,196398,105150,197373,98745v685,-4475,206,-8777,-1378,-12949c194414,81635,191239,77559,186469,73570,181681,69571,174946,65686,166281,61964,157644,58253,146506,54911,133117,51185l189695,xe" fillcolor="#221f20" stroked="f" strokeweight="0">
                <v:stroke miterlimit="1" joinstyle="miter"/>
                <v:path arrowok="t" textboxrect="0,0,268388,196176"/>
              </v:shape>
              <v:shape id="Shape 66" o:spid="_x0000_s1098" style="position:absolute;left:53155;top:4726;width:2559;height:1876;visibility:visible;mso-wrap-style:square;v-text-anchor:top" coordsize="255849,187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" path="m133604,v16959,,31971,1941,45169,5786c191931,9620,203487,14476,213469,20391v9951,5893,18408,12633,25391,20145c245856,48071,251489,55347,255849,62374,235660,74218,215478,86065,195354,97878,183629,84758,172058,75567,160561,70295,149088,65030,136646,62374,123228,62374v-8304,,-15545,1045,-21783,3133c95242,67583,90001,70118,85741,73152v-4297,3060,-7764,6481,-10407,10329c72710,87311,71060,90991,70538,94504v-946,6405,-96,11920,2571,16564c75766,115687,80072,119920,86055,123779v5926,3820,13514,7329,22756,10538c111619,135288,114557,136261,117620,137225l60221,187629v-2055,-778,-4072,-1570,-6044,-2377c41296,179982,30618,173600,22204,166071,13724,158483,7770,149440,4216,138896,655,128333,,115791,2113,101391,4418,85727,9436,71558,17222,58857,24981,46210,34788,35626,46591,26969,58450,18270,71821,11592,86742,6960,101661,2329,117274,,133604,xe" fillcolor="#221f20" stroked="f" strokeweight="0">
                <v:stroke miterlimit="1" joinstyle="miter"/>
                <v:path arrowok="t" textboxrect="0,0,255849,187629"/>
              </v:shape>
              <v:shape id="Shape 67" o:spid="_x0000_s1099" style="position:absolute;left:56434;top:6208;width:1058;height:624;visibility:visible;mso-wrap-style:square;v-text-anchor:top" coordsize="105790,6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" path="m,c17615,,35255,,52867,v17614,,35283,,52923,c102719,20788,99620,41570,96546,62352v-12457,,-24884,,-37314,c46803,62352,34377,62352,21949,62352,14624,41570,7298,20788,,xe" fillcolor="#221f20" stroked="f" strokeweight="0">
                <v:stroke miterlimit="1" joinstyle="miter"/>
                <v:path arrowok="t" textboxrect="0,0,105790,62352"/>
              </v:shape>
              <v:shape id="Shape 68" o:spid="_x0000_s1100" style="position:absolute;left:55359;top:4812;width:2738;height:3358;visibility:visible;mso-wrap-style:square;v-text-anchor:top" coordsize="273831,33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" path="m48889,v37475,,74981,,112456,c198850,,236355,,273831,v-2632,18738,-5238,37440,-7845,56142c239677,56142,213365,56142,187110,56142v-26258,,-52567,,-78826,c102690,93481,97146,130853,91605,168152,86065,205456,80522,242826,74981,280130v26172,,52402,,78574,c179731,280130,205956,280130,232158,280130v-2769,18569,-5487,37102,-8230,55635c186589,335765,149275,335765,111963,335765v-37339,,-74653,,-111963,c8118,279828,16297,223855,24444,167918,32591,111981,40742,55973,48889,xe" fillcolor="#221f20" stroked="f" strokeweight="0">
                <v:stroke miterlimit="1" joinstyle="miter"/>
                <v:path arrowok="t" textboxrect="0,0,273831,335765"/>
              </v:shape>
              <v:shape id="Shape 69" o:spid="_x0000_s1101" style="position:absolute;left:52885;top:7966;width:229;height:205;visibility:visible;mso-wrap-style:square;v-text-anchor:top" coordsize="2288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" path="m2751,c6102,,9461,,12813,v3355,,6709,,10069,c22421,3412,21957,6829,21500,10239v-457,3404,-918,6821,-1376,10231c16769,20458,13410,20441,10058,20429,6707,20415,3352,20401,,20386,457,16989,914,13587,1372,10196,1829,6800,2290,3398,2751,xe" fillcolor="#221f20" stroked="f" strokeweight="0">
                <v:stroke miterlimit="1" joinstyle="miter"/>
                <v:path arrowok="t" textboxrect="0,0,22882,20470"/>
              </v:shape>
              <v:shape id="Shape 70" o:spid="_x0000_s1102" style="position:absolute;left:66699;top:4812;width:1164;height:3358;visibility:visible;mso-wrap-style:square;v-text-anchor:top" coordsize="116370,33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" path="m46189,v23352,,46703,,70181,c108674,55965,100912,111961,93147,167901,85389,223822,77879,279836,70183,335769v-23484,,-46832,,-70183,c7698,279836,15272,223816,22968,167901,30669,111953,38491,55965,46189,xe" fillcolor="#221f20" stroked="f" strokeweight="0">
                <v:stroke miterlimit="1" joinstyle="miter"/>
                <v:path arrowok="t" textboxrect="0,0,116370,335769"/>
              </v:shape>
              <v:shape id="Shape 71" o:spid="_x0000_s1103" style="position:absolute;left:65986;top:4812;width:888;height:585;visibility:visible;mso-wrap-style:square;v-text-anchor:top" coordsize="88787,5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" path="m,c29639,,59277,,88787,,86095,19526,83398,39021,80704,58514v-19885,,-39775,,-59532,c14112,39021,7056,19526,,xe" fillcolor="#221f20" stroked="f" strokeweight="0">
                <v:stroke miterlimit="1" joinstyle="miter"/>
                <v:path arrowok="t" textboxrect="0,0,88787,58514"/>
              </v:shape>
              <v:shape id="Shape 72" o:spid="_x0000_s1104" style="position:absolute;left:64124;top:4812;width:1762;height:3358;visibility:visible;mso-wrap-style:square;v-text-anchor:top" coordsize="176163,33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" path="m8341,c64153,,120222,,176163,v-7697,55965,-15588,111961,-23350,167901c145055,223822,137413,279836,129590,335769v-23094,,-46192,,-69157,c66849,289584,73264,243360,79679,197175,86095,150992,92510,104734,98924,58514v-32975,,-65947,,-98924,c2823,39021,5519,19526,8341,xe" fillcolor="#221f20" stroked="f" strokeweight="0">
                <v:stroke miterlimit="1" joinstyle="miter"/>
                <v:path arrowok="t" textboxrect="0,0,176163,335769"/>
              </v:shape>
              <v:shape id="Shape 73" o:spid="_x0000_s1105" style="position:absolute;left:60836;top:4812;width:3483;height:3358;visibility:visible;mso-wrap-style:square;v-text-anchor:top" coordsize="348343,33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" path="m185014,v24121,,48240,,72364,c237491,36057,217602,72155,197844,108179v-19756,36025,-39776,72120,-59662,108145c173336,216324,208364,216324,243521,216324v-5263,-19181,-10523,-38369,-15782,-57550c222480,139589,217345,120406,212086,101222,232358,85723,252504,70224,272901,54691v12319,46876,25082,93701,37595,140555c322999,242071,335771,288929,348343,335769v-24121,,-48111,,-72106,c270590,315964,265074,296125,259686,276289v-51322,,-102644,,-153710,c94556,296125,83267,315964,71977,335769v-24124,,-47987,,-71977,c30790,279836,61616,223779,92378,167901,123203,111917,154220,55965,185014,xe" fillcolor="#221f20" stroked="f" strokeweight="0">
                <v:stroke miterlimit="1" joinstyle="miter"/>
                <v:path arrowok="t" textboxrect="0,0,348343,335769"/>
              </v:shape>
              <v:shape id="Shape 74" o:spid="_x0000_s1106" style="position:absolute;left:57961;top:4812;width:3393;height:3358;visibility:visible;mso-wrap-style:square;v-text-anchor:top" coordsize="339236,33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" path="m48114,v47859,,95843,,143827,c214909,,236070,4431,255198,13190v19234,8806,35377,20802,48373,35957c316618,64365,326038,82210,331925,102632v5914,20527,7311,42228,4107,65233c332820,190904,325387,212645,313704,233132v-11667,20463,-26431,38301,-43750,53489c252635,301809,233119,313772,211317,322577v-21689,8759,-44135,13192,-67230,13192c134720,335769,125357,335769,116119,335769,108289,316275,100592,296780,92895,277250v19757,,39643,,59529,c166155,277250,179636,274554,192842,269089v13093,-5418,24775,-13010,35283,-22766c238656,236553,247500,224972,254686,211540v7186,-13431,11714,-28016,13983,-43675c270890,152528,270466,138143,267002,124711,263539,111280,257980,99702,250194,89925,242457,80212,232993,72510,221455,66916,209902,61320,197204,58514,183474,58514v-25656,,-51192,,-76723,c100077,104734,93597,150998,86991,197175,80381,243371,73776,289584,67234,335769v-22582,,-44906,,-67234,c8086,279836,15978,223822,23994,167901,32015,111961,40033,55965,48114,xe" fillcolor="#221f20" stroked="f" strokeweight="0">
                <v:stroke miterlimit="1" joinstyle="miter"/>
                <v:path arrowok="t" textboxrect="0,0,339236,335769"/>
              </v:shape>
              <v:shape id="Shape 75" o:spid="_x0000_s1107" style="position:absolute;left:67661;top:6209;width:2684;height:1962;visibility:visible;mso-wrap-style:square;v-text-anchor:top" coordsize="268386,19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" path="m189695,v9234,2768,17762,6217,25825,9619c227613,14724,237815,20944,246085,28321v8214,7326,14184,16157,17831,26380c267570,64932,268386,77090,266205,91137v-75,487,-148,966,-220,1447c263616,107946,258303,121993,250127,134809v-8150,12773,-18392,23739,-30718,32854c207100,176764,193172,183812,177688,188772v-15451,4959,-31874,7406,-49301,7406c112273,196178,97087,194223,82996,190289,68849,186339,56289,180996,45198,174516,34131,168051,24714,160620,16890,152373,9075,144125,3412,135602,,126644,20246,114832,40589,102985,60900,91137v5048,6714,10178,12719,15423,18011c81546,114426,87223,118911,93343,122582v6103,3662,13012,6464,20621,8367c121619,132865,130172,133840,139701,133840v6016,,12225,-651,18620,-1926c164682,130643,170628,128552,176122,125683v5504,-2877,10223,-6448,14040,-10782c194021,110523,196397,105152,197373,98747v681,-4474,206,-8777,-1380,-12948c194414,81637,191235,77561,186465,73573,181677,69573,174941,65689,166280,61967,157644,58255,146504,54914,133116,51188l189695,xe" fillcolor="#221f20" stroked="f" strokeweight="0">
                <v:stroke miterlimit="1" joinstyle="miter"/>
                <v:path arrowok="t" textboxrect="0,0,268386,196178"/>
              </v:shape>
              <v:shape id="Shape 76" o:spid="_x0000_s1108" style="position:absolute;left:68010;top:4727;width:2558;height:1876;visibility:visible;mso-wrap-style:square;v-text-anchor:top" coordsize="255848,187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" path="m133607,v16959,,31972,1941,45166,5785c191934,9619,203490,14476,213473,20390v9951,5894,18406,12633,25388,20146c245858,48071,251493,55347,255848,62370,235664,74218,215478,86065,195354,97876,183632,84758,172062,75567,160564,70293,149090,65031,136650,62370,123232,62370v-8306,,-15545,1048,-21785,3135c95245,67583,90004,70117,85745,73152v-4299,3060,-7770,6480,-10408,10329c72713,87312,71064,90991,70542,94504v-950,6404,-101,11920,2571,16563c75770,115686,80071,119920,86058,123779v5922,3819,13515,7329,22756,10538c111622,135288,114559,136256,117622,137225l60221,187629v-2052,-778,-4072,-1570,-6041,-2377c41299,179982,30622,173596,22209,166072,13727,158479,7769,149440,4219,138895,659,128332,,115790,2117,101391,4421,85727,9436,71557,17226,58857,24981,46209,34790,35627,46595,26967,58453,18270,71824,11589,86746,6955,101661,2329,117277,,133607,xe" fillcolor="#221f20" stroked="f" strokeweight="0">
                <v:stroke miterlimit="1" joinstyle="miter"/>
                <v:path arrowok="t" textboxrect="0,0,255848,187629"/>
              </v:shape>
              <v:shape id="Shape 77" o:spid="_x0000_s1109" style="position:absolute;left:55032;top:7966;width:229;height:205;visibility:visible;mso-wrap-style:square;v-text-anchor:top" coordsize="22882,2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" path="m2751,c6102,,9461,,12813,v3355,,6709,,10069,c22421,3412,21957,6829,21500,10237v-457,3406,-918,6823,-1376,10232c16769,20458,13410,20441,10058,20429,6707,20415,3352,20400,,20386,457,16987,914,13585,1372,10194,1829,6800,2290,3397,2751,xe" fillcolor="#221f20" stroked="f" strokeweight="0">
                <v:stroke miterlimit="1" joinstyle="miter"/>
                <v:path arrowok="t" textboxrect="0,0,22882,20469"/>
              </v:shape>
              <v:shape id="Shape 78" o:spid="_x0000_s1110" style="position:absolute;left:57686;top:7965;width:229;height:205;visibility:visible;mso-wrap-style:square;v-text-anchor:top" coordsize="22882,2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" path="m2750,c6101,,9460,,12812,v3355,,6710,,10070,c22421,3412,21956,6828,21499,10239v-458,3404,-918,6820,-1376,10230c16768,20458,13410,20441,10059,20431,6707,20415,3352,20401,,20387,457,16989,915,13586,1372,10196,1829,6800,2289,3398,2750,xe" fillcolor="#221f20" stroked="f" strokeweight="0">
                <v:stroke miterlimit="1" joinstyle="miter"/>
                <v:path arrowok="t" textboxrect="0,0,22882,20469"/>
              </v:shape>
              <v:shape id="Shape 79" o:spid="_x0000_s1111" style="position:absolute;left:49018;top:99901;width:1822;height:1822;visibility:visible;mso-wrap-style:square;v-text-anchor:top" coordsize="182197,18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" path="m91098,v50310,,91099,40789,91099,91098c182197,141408,141408,182196,91098,182196,40789,182196,,141408,,91098,,40789,40789,,91098,xe" filled="f" strokecolor="#040404">
                <v:stroke miterlimit="1" joinstyle="miter"/>
                <v:path arrowok="t" textboxrect="0,0,182197,182196"/>
              </v:shape>
              <v:shape id="Shape 80" o:spid="_x0000_s1112" style="position:absolute;left:49140;top:100431;width:194;height:703;visibility:visible;mso-wrap-style:square;v-text-anchor:top" coordsize="19424,7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" path="m19424,c665,22454,,45886,17417,70301e" filled="f" strokecolor="#040404" strokeweight=".5pt">
                <v:stroke miterlimit="1" joinstyle="miter" endcap="round"/>
                <v:path arrowok="t" textboxrect="0,0,19424,70301"/>
              </v:shape>
              <v:shape id="Shape 81" o:spid="_x0000_s1113" style="position:absolute;left:49304;top:100538;width:122;height:494;visibility:visible;mso-wrap-style:square;v-text-anchor:top" coordsize="12215,4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" path="m12215,c378,16186,,32671,11088,49460e" filled="f" strokecolor="#040404" strokeweight=".5pt">
                <v:stroke miterlimit="1" joinstyle="miter" endcap="round"/>
                <v:path arrowok="t" textboxrect="0,0,12215,49460"/>
              </v:shape>
              <v:shape id="Shape 82" o:spid="_x0000_s1114" style="position:absolute;left:49430;top:100611;width:128;height:359;visibility:visible;mso-wrap-style:square;v-text-anchor:top" coordsize="12748,35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" path="m11279,1144v1324,1144,1469,3153,324,4478l10955,6397r-601,769l9796,7938r-515,766l8809,9464r-424,752l8004,10965r-343,751l7358,12466r-258,730l6880,13938r-183,738l6556,15408r-108,734l6379,16869r-29,748l6354,18359r43,735l6480,19854r115,759l6750,21372r202,774l7186,22930r281,793l7784,24522r363,814l8550,26157r451,824l9497,27827r532,846l10614,29526r630,868c12294,31794,12007,33789,10606,34840v-1401,1051,-3395,762,-4446,-637l5422,33183,4723,32159,4076,31132,3471,30107,2912,29073,2402,28036,1937,26998,1519,25955,1152,24905,832,23853,565,22797,346,21736,181,20682,69,19626,4,18561,,17503,43,16451r98,-1057l292,14342,497,13302,753,12267r305,-1029l1419,10213,1829,9205r457,-997l2791,7214r553,-983l3946,5255r644,-954l5278,3351r738,-951l6801,1468c7945,143,9954,,11279,1144xe" fillcolor="#040404" stroked="f" strokeweight="0">
                <v:stroke miterlimit="1" joinstyle="miter" endcap="round"/>
                <v:path arrowok="t" textboxrect="0,0,12748,35891"/>
              </v:shape>
              <v:shape id="Shape 83" o:spid="_x0000_s1115" style="position:absolute;left:50523;top:100431;width:194;height:703;visibility:visible;mso-wrap-style:square;v-text-anchor:top" coordsize="19429,7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" path="m,c18759,22454,19429,45886,2012,70301e" filled="f" strokecolor="#040404" strokeweight=".5pt">
                <v:stroke miterlimit="1" joinstyle="miter" endcap="round"/>
                <v:path arrowok="t" textboxrect="0,0,19429,70301"/>
              </v:shape>
              <v:shape id="Shape 84" o:spid="_x0000_s1116" style="position:absolute;left:50431;top:100538;width:123;height:495;visibility:visible;mso-wrap-style:square;v-text-anchor:top" coordsize="12215,4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" path="m,c11838,16186,12215,32671,1128,49461e" filled="f" strokecolor="#040404" strokeweight=".5pt">
                <v:stroke miterlimit="1" joinstyle="miter" endcap="round"/>
                <v:path arrowok="t" textboxrect="0,0,12215,49461"/>
              </v:shape>
              <v:shape id="Shape 85" o:spid="_x0000_s1117" style="position:absolute;left:50299;top:100612;width:128;height:359;visibility:visible;mso-wrap-style:square;v-text-anchor:top" coordsize="12748,3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" path="m1469,1144c2794,,4803,143,5947,1468r782,933l7470,3348r687,954l8803,5255r600,973l9962,7217r501,991l10919,9201r411,1016l11685,11240r310,1024l12248,13302r208,1041l12603,15394r102,1050l12748,17507r-7,1050l12680,19621r-116,1065l12399,21744r-220,1055l11913,23854r-316,1047l11228,25953r-416,1044l10347,28037r-515,1036l9277,30103r-608,1034l8022,32159r-693,1023l6589,34200v-1048,1401,-3043,1688,-4443,641c746,33793,457,31798,1505,30399r626,-869l2714,28674r541,-849l3748,26985r446,-828l4601,25336r356,-810l5282,23720r273,-785l5793,22147r202,-774l6149,20606r122,-756l6350,19101r41,-744l6397,17607r-28,-730l6297,16142r-104,-734l6048,14670r-179,-734l5645,13198r-255,-741l5087,11721r-342,-756l4360,10213,3939,9461,3467,8705,2953,7931,2394,7164,1797,6397,1146,5624c,4298,145,2290,1469,1144xe" fillcolor="#040404" stroked="f" strokeweight="0">
                <v:stroke miterlimit="1" joinstyle="miter" endcap="round"/>
                <v:path arrowok="t" textboxrect="0,0,12748,35888"/>
              </v:shape>
              <v:shape id="Shape 86" o:spid="_x0000_s1118" style="position:absolute;left:49603;top:100182;width:326;height:1260;visibility:visible;mso-wrap-style:square;v-text-anchor:top" coordsize="32512,1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" path="m9580,l32512,r,3507l24355,3507v-796,,-1444,648,-1444,1444l22911,4955v,794,648,1440,1444,1440l32512,6395r,3181l7280,9576v-2434,,-4421,1988,-4421,4421l2859,103836v,2433,1987,4420,4421,4420l32512,108256r,2600c29157,110856,26439,113574,26439,116929v,3358,2718,6074,6073,6074l32512,126040r-22932,c4309,126040,,121731,,116464l,9576c,4309,4309,,9580,xe" fillcolor="#040404" stroked="f" strokeweight="0">
                <v:stroke miterlimit="1" joinstyle="miter" endcap="round"/>
                <v:path arrowok="t" textboxrect="0,0,32512,126040"/>
              </v:shape>
              <v:shape id="Shape 87" o:spid="_x0000_s1119" style="position:absolute;left:49929;top:100182;width:325;height:1260;visibility:visible;mso-wrap-style:square;v-text-anchor:top" coordsize="32512,1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" path="m,l22935,v5268,,9577,4309,9577,9576l32512,116464v,5267,-4309,9576,-9577,9576l,126040r,-3037c3355,123003,6073,120287,6073,116929v,-3355,-2718,-6073,-6073,-6073l,108256r24866,c27295,108256,29282,106269,29282,103836r,-89839c29282,11564,27295,9576,24866,9576l,9576,,6395r8161,c8957,6395,9605,5749,9605,4955r,-4c9605,4155,8957,3507,8161,3507l,3507,,xe" fillcolor="#040404" stroked="f" strokeweight="0">
                <v:stroke miterlimit="1" joinstyle="miter" endcap="round"/>
                <v:path arrowok="t" textboxrect="0,0,32512,126040"/>
              </v:shape>
              <v:shape id="Shape 88" o:spid="_x0000_s1120" style="position:absolute;left:17712;top:99901;width:1821;height:1822;visibility:visible;mso-wrap-style:square;v-text-anchor:top" coordsize="182160,18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" path="m91079,v50304,,91081,40777,91081,91080c182160,141383,141383,182160,91079,182160,40777,182160,,141383,,91080,,40777,40777,,91079,xe" filled="f" strokecolor="#040404" strokeweight=".21169mm">
                <v:stroke miterlimit="1" joinstyle="miter"/>
                <v:path arrowok="t" textboxrect="0,0,182160,182160"/>
              </v:shape>
              <v:shape id="Shape 89" o:spid="_x0000_s1121" style="position:absolute;left:18622;top:99901;width:0;height:1822;visibility:visible;mso-wrap-style:square;v-text-anchor:top" coordsize="0,18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" path="m,l,182160e" filled="f" strokecolor="#040404" strokeweight=".21169mm">
                <v:stroke miterlimit="1" joinstyle="miter"/>
                <v:path arrowok="t" textboxrect="0,0,0,182160"/>
              </v:shape>
              <v:shape id="Shape 90" o:spid="_x0000_s1122" style="position:absolute;left:17712;top:100812;width:1821;height:0;visibility:visible;mso-wrap-style:square;v-text-anchor:top" coordsize="1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" path="m,l182160,e" filled="f" strokecolor="#040404" strokeweight=".21169mm">
                <v:stroke miterlimit="1" joinstyle="miter"/>
                <v:path arrowok="t" textboxrect="0,0,182160,0"/>
              </v:shape>
              <v:shape id="Shape 91" o:spid="_x0000_s1123" style="position:absolute;left:17944;top:99901;width:678;height:1822;visibility:visible;mso-wrap-style:square;v-text-anchor:top" coordsize="67850,18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" path="m67850,c,60721,,121439,67850,182160e" filled="f" strokecolor="#040404" strokeweight=".21169mm">
                <v:stroke miterlimit="1" joinstyle="miter"/>
                <v:path arrowok="t" textboxrect="0,0,67850,182160"/>
              </v:shape>
              <v:shape id="Shape 92" o:spid="_x0000_s1124" style="position:absolute;left:18622;top:99901;width:679;height:1822;visibility:visible;mso-wrap-style:square;v-text-anchor:top" coordsize="67850,18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" path="m,c67850,60721,67850,121439,,182160e" filled="f" strokecolor="#040404" strokeweight=".21169mm">
                <v:stroke miterlimit="1" joinstyle="miter"/>
                <v:path arrowok="t" textboxrect="0,0,67850,182160"/>
              </v:shape>
              <v:shape id="Shape 93" o:spid="_x0000_s1125" style="position:absolute;left:17907;top:101171;width:1411;height:204;visibility:visible;mso-wrap-style:square;v-text-anchor:top" coordsize="141159,2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" path="m,20462c47735,,94788,,141159,20462e" filled="f" strokecolor="#040404" strokeweight=".21169mm">
                <v:stroke miterlimit="1" joinstyle="miter"/>
                <v:path arrowok="t" textboxrect="0,0,141159,20462"/>
              </v:shape>
              <v:shape id="Shape 94" o:spid="_x0000_s1126" style="position:absolute;left:17917;top:100230;width:1411;height:205;visibility:visible;mso-wrap-style:square;v-text-anchor:top" coordsize="141159,2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" path="m,c47735,20462,94788,20462,141159,e" filled="f" strokecolor="#040404" strokeweight=".21169mm">
                <v:stroke miterlimit="1" joinstyle="miter"/>
                <v:path arrowok="t" textboxrect="0,0,141159,20462"/>
              </v:shape>
              <v:shape id="Picture 712" o:spid="_x0000_s1127" type="#_x0000_t75" style="position:absolute;left:33551;top:100135;width:1353;height: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">
                <v:imagedata r:id="rId6" o:title=""/>
              </v:shape>
              <v:shape id="Shape 97" o:spid="_x0000_s1128" style="position:absolute;left:33317;top:99901;width:1821;height:1822;visibility:visible;mso-wrap-style:square;v-text-anchor:top" coordsize="182160,18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" path="m91079,c40777,,,40777,,91080v,50303,40777,91080,91079,91080c141383,182160,182160,141383,182160,91080,182160,40777,141383,,91079,xe" filled="f" strokecolor="#221f20">
                <v:stroke miterlimit="1" joinstyle="miter"/>
                <v:path arrowok="t" textboxrect="0,0,182160,182160"/>
              </v:shape>
              <v:shape id="Shape 98" o:spid="_x0000_s1129" style="position:absolute;left:64477;top:104666;width:1249;height:393;visibility:visible;mso-wrap-style:square;v-text-anchor:top" coordsize="124869,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" path="m60825,c36539,291,17115,7114,17115,15473v,8539,20292,15475,45323,15475c87461,30948,107754,24012,107754,15473,107754,7114,88328,291,64052,v33727,269,60817,8972,60817,19645c124869,30485,96912,39294,62438,39294,27957,39294,,30485,,19645,,8972,27089,269,60825,xe" fillcolor="#221f20" stroked="f" strokeweight="0">
                <v:stroke miterlimit="1" joinstyle="miter"/>
                <v:path arrowok="t" textboxrect="0,0,124869,39294"/>
              </v:shape>
              <v:shape id="Shape 99" o:spid="_x0000_s1130" style="position:absolute;left:64457;top:103077;width:644;height:1733;visibility:visible;mso-wrap-style:square;v-text-anchor:top" coordsize="64390,17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" path="m64390,r,28317c46495,28317,31990,42818,31990,60717v,17899,14505,32401,32400,32401l64390,173239c61211,153517,50411,135557,31990,119361,11758,104374,,84980,,60717,,28317,31990,,64390,xe" fillcolor="#221f20" stroked="f" strokeweight="0">
                <v:stroke miterlimit="1" joinstyle="miter"/>
                <v:path arrowok="t" textboxrect="0,0,64390,173239"/>
              </v:shape>
              <v:shape id="Shape 100" o:spid="_x0000_s1131" style="position:absolute;left:65101;top:103077;width:644;height:1733;visibility:visible;mso-wrap-style:square;v-text-anchor:top" coordsize="64389,17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" path="m,c32400,,64389,28317,64389,60717v,24263,-11757,43657,-31989,58644c13979,135557,3179,153517,,173239l,93118v17896,,32400,-14502,32400,-32401c32400,42818,17896,28317,,28317l,xe" fillcolor="#221f20" stroked="f" strokeweight="0">
                <v:stroke miterlimit="1" joinstyle="miter"/>
                <v:path arrowok="t" textboxrect="0,0,64389,173239"/>
              </v:shape>
              <v:shape id="Shape 101" o:spid="_x0000_s1132" style="position:absolute;left:1224;top:98621;width:64521;height:2354;visibility:visible;mso-wrap-style:square;v-text-anchor:top" coordsize="6452172,23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" path="m,235452l260349,,6452172,e" filled="f" strokecolor="#f26a20" strokeweight=".52919mm">
                <v:stroke miterlimit="1" joinstyle="miter"/>
                <v:path arrowok="t" textboxrect="0,0,6452172,235452"/>
              </v:shape>
              <v:shape id="Shape 102" o:spid="_x0000_s1133" style="position:absolute;left:64118;top:99895;width:911;height:1821;visibility:visible;mso-wrap-style:square;v-text-anchor:top" coordsize="91078,18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" path="m87290,r3788,l91078,9547,89017,9239v-9461,208,-18876,2031,-27601,5521c57819,16197,56055,17082,52790,18775v-583,302,-968,489,-1569,848c46224,22586,44211,23760,39276,27753r-2707,2307c35100,31551,33189,33015,31366,35085v-496,562,-636,832,-1209,1390l26766,40518v-3341,4272,-7542,10630,-9612,15484c14660,61844,13511,63742,11783,70703,9385,80348,9291,84082,9291,93866v,9980,2722,20129,6344,28974c17309,126922,18659,129082,20693,132836r1943,3074c23342,136970,23980,137851,24682,138885v2210,3244,4424,5450,6786,8273c33048,149051,36299,151719,38055,153392v1199,1146,5728,4490,7074,5382c47635,160441,50343,162140,53039,163506v4594,2328,6807,3441,12225,5244c67726,169571,70503,170413,73095,170960r17983,-15l91078,182160r-3123,c81385,181945,74841,181040,68511,179446v-2977,-749,-5616,-1613,-8406,-2560c53543,174657,44046,169687,38502,165585v-1649,-1220,-6261,-4597,-7697,-6055c30230,158943,29873,158764,29319,158231v-4821,-4640,-7770,-7898,-11744,-13169c10753,136013,5411,124463,2674,113494,1919,110458,1350,107651,871,104332,194,99623,33,96931,,93589l,87537c33,84078,475,80672,896,77663,1966,69995,4993,59286,8485,52351v1326,-2624,3241,-6531,4821,-8932c13727,42779,13957,42343,14385,41710v753,-1130,1412,-2182,2157,-3233c17302,37401,18123,36371,18933,35287r4992,-5969c28566,24499,31824,21550,37094,17576r4835,-3341c43059,13493,44093,12855,45288,12204,50094,9580,55011,6970,60242,5224,69333,2188,78275,411,87290,xe" fillcolor="#040404" stroked="f" strokeweight="0">
                <v:stroke miterlimit="1" joinstyle="miter"/>
                <v:path arrowok="t" textboxrect="0,0,91078,182160"/>
              </v:shape>
              <v:shape id="Shape 103" o:spid="_x0000_s1134" style="position:absolute;left:65029;top:99895;width:911;height:1821;visibility:visible;mso-wrap-style:square;v-text-anchor:top" coordsize="91082,18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" path="m,l4251,v6022,274,12107,1166,18316,2711c27197,3866,30739,5120,34969,6851v3175,1299,4482,2001,7473,3496l49369,14386v1142,759,2139,1393,3208,2185c55183,18497,59316,21575,61764,23926v4817,4640,7765,7898,11740,13169c73932,37664,74173,38052,74591,38609v1893,2528,4849,7439,6268,10275c82644,52459,84581,56434,85854,60243v937,2811,1786,5361,2550,8420c89160,71690,89732,74520,90207,77825v483,3351,771,6757,875,10174l91082,93881v-108,3564,-410,7117,-899,10613c89120,112093,87079,119092,84227,126047v-3080,7513,-8988,17665,-14479,23814l67152,152839v-2389,2483,-5936,5918,-8470,8074l42194,171937v-1210,601,-2332,1169,-3589,1796c34306,175882,26962,178348,22416,179482v-6297,1570,-12802,2463,-19336,2678l,182160,,170945r18139,-17c22175,170045,25894,168786,29635,167367v4791,-1817,9042,-4034,13380,-6692c46227,158710,48876,156770,51802,154405r2712,-2308c55417,151182,56199,150588,57114,149678r3810,-3997c62949,143690,66772,138412,68514,135799v677,-1011,1386,-2062,1933,-3085c73288,127429,74807,124820,76926,119120v887,-2386,1721,-5053,2371,-7667c81694,101815,81786,98067,81786,88291v,-7835,-2216,-18422,-4909,-25388c76369,61596,75947,60549,75440,59320,72870,53089,70094,48701,66397,43272,64188,40028,61972,37822,59611,34999,56829,31666,49535,25765,45948,23382,43221,21568,39534,19296,36496,17776l29526,14709v-1267,-467,-2463,-889,-3712,-1303l,9547,,xe" fillcolor="#040404" stroked="f" strokeweight="0">
                <v:stroke miterlimit="1" joinstyle="miter"/>
                <v:path arrowok="t" textboxrect="0,0,91082,182160"/>
              </v:shape>
              <v:shape id="Shape 104" o:spid="_x0000_s1135" style="position:absolute;left:64499;top:100274;width:1058;height:1063;visibility:visible;mso-wrap-style:square;v-text-anchor:top" coordsize="105764,1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" path="m19578,71v708,71,1319,969,2414,2799l29592,15719v659,1099,1205,2070,1858,3161c32138,20022,32681,21001,33379,22157v1382,2300,1567,2174,1567,4568c34946,29723,25466,34630,25466,39548v,1937,1840,5944,2722,7686l30111,50517v2804,4226,3668,5069,6638,8604l39172,61904v857,893,1638,1630,2512,2505c42516,65244,43420,66270,44295,67005v605,503,820,640,1386,1217l49792,71731v3665,2917,11779,8712,16755,8712c68926,80443,70388,79112,71888,77607v1315,-1314,2499,-2491,3813,-3808c77112,72380,78613,71224,81050,72441v6189,3089,13976,7686,20129,10728c102053,83600,105764,85315,105764,86204v,1778,-789,1998,-2184,3391c101424,91755,89511,103884,88448,104574v-2512,1635,-3654,1333,-6660,1333c76569,105907,69987,103768,65214,101845v-4285,-1725,-5292,-2515,-8647,-4176c55904,97338,55545,97096,54915,96720,47066,91997,43614,89257,37045,83734l31737,78816v-877,-881,-1626,-1626,-2508,-2509l17075,62624v-742,-994,-1401,-1858,-2153,-2866c12996,57177,9346,51571,7935,48717v-349,-702,-584,-979,-936,-1667c3035,39234,,31052,,21519,,20162,775,18501,1332,17645,2023,16583,14405,4422,16589,2234,18068,756,18871,,19578,71xe" fillcolor="#040404" stroked="f" strokeweight="0">
                <v:stroke miterlimit="1" joinstyle="miter"/>
                <v:path arrowok="t" textboxrect="0,0,105764,106209"/>
              </v:shape>
              <v:shape id="Shape 105" o:spid="_x0000_s1136" style="position:absolute;left:64995;top:100291;width:564;height:565;visibility:visible;mso-wrap-style:square;v-text-anchor:top" coordsize="56322,5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" path="m,c809,19,756,170,1666,191,7495,339,15004,2089,20199,4522r4583,2296c33533,11485,41306,18745,46804,26990r3814,6595c54042,40428,56322,48337,56322,56510r-7621,c48701,49875,46291,43131,43736,37123,42281,33706,38825,28944,36460,25995v-266,-328,-435,-449,-727,-759c35377,24855,35391,24782,35073,24404,33882,22979,30207,19779,28651,18562,24228,15099,20209,13064,15000,11023,12272,9950,8326,8949,5312,8443l,7809,,xe" fillcolor="#040404" stroked="f" strokeweight="0">
                <v:stroke miterlimit="1" joinstyle="miter"/>
                <v:path arrowok="t" textboxrect="0,0,56322,56510"/>
              </v:shape>
              <v:shape id="Shape 106" o:spid="_x0000_s1137" style="position:absolute;left:64995;top:100467;width:389;height:389;visibility:visible;mso-wrap-style:square;v-text-anchor:top" coordsize="38847,38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" path="m,c7239,,15555,3604,21488,7697v4651,3211,8759,7834,11678,12668c33523,20952,33710,21380,34023,21927v2567,4440,4824,11621,4824,16925l31043,38852v-44,-1850,-757,-4965,-1236,-6577c26956,22669,21480,16694,13276,11819,10202,9991,3534,7809,,7809l,xe" fillcolor="#040404" stroked="f" strokeweight="0">
                <v:stroke miterlimit="1" joinstyle="miter"/>
                <v:path arrowok="t" textboxrect="0,0,38847,38852"/>
              </v:shape>
              <v:shape id="Shape 107" o:spid="_x0000_s1138" style="position:absolute;left:64995;top:100644;width:212;height:212;visibility:visible;mso-wrap-style:square;v-text-anchor:top" coordsize="21189,2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" path="m,c3527,,8819,2431,11523,4464v3190,2394,5447,4921,7250,8551c19403,14281,19890,15276,20343,16834v375,1285,846,2830,846,4360l14684,21194c13820,17490,11893,14411,9341,11852,8142,10653,6811,9533,5267,8677,4197,8086,1407,6725,,6693l,xe" fillcolor="#040404" stroked="f" strokeweight="0">
                <v:stroke miterlimit="1" joinstyle="miter"/>
                <v:path arrowok="t" textboxrect="0,0,21189,21194"/>
              </v:shape>
              <v:rect id="Rectangle 724" o:spid="_x0000_s1139" style="position:absolute;left:48231;top:98833;width:509;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BN/nTRxQAAANwAAAAP&#10;AAAAAAAAAAAAAAAAAAcCAABkcnMvZG93bnJldi54bWxQSwUGAAAAAAMAAwC3AAAA+QIAAAAA&#10;" filled="f" stroked="f">
                <v:textbox inset="0,0,0,0">
                  <w:txbxContent>
                    <w:p w14:paraId="518142F8" w14:textId="77777777" w:rsidR="00D9449D" w:rsidRDefault="00D9449D" w:rsidP="00D9449D">
                      <w:r>
                        <w:rPr>
                          <w:rFonts w:ascii="B Nazanin" w:eastAsia="B Nazanin" w:hAnsi="B Nazanin" w:cs="B Nazanin"/>
                          <w:b/>
                          <w:color w:val="221F20"/>
                          <w:sz w:val="28"/>
                        </w:rPr>
                        <w:t xml:space="preserve"> </w:t>
                      </w:r>
                    </w:p>
                  </w:txbxContent>
                </v:textbox>
              </v:rect>
              <v:rect id="Rectangle 725" o:spid="_x0000_s1140" style="position:absolute;left:38775;top:98833;width:12475;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FK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AistFKxQAAANwAAAAP&#10;AAAAAAAAAAAAAAAAAAcCAABkcnMvZG93bnJldi54bWxQSwUGAAAAAAMAAwC3AAAA+QIAAAAA&#10;" filled="f" stroked="f">
                <v:textbox inset="0,0,0,0">
                  <w:txbxContent>
                    <w:p w14:paraId="66F3087F" w14:textId="77777777" w:rsidR="00D9449D" w:rsidRDefault="00D9449D" w:rsidP="00D9449D">
                      <w:r>
                        <w:rPr>
                          <w:rFonts w:ascii="B Nazanin" w:eastAsia="B Nazanin" w:hAnsi="B Nazanin" w:cs="B Nazanin"/>
                          <w:b/>
                          <w:color w:val="221F20"/>
                          <w:sz w:val="28"/>
                        </w:rPr>
                        <w:t>09059999258</w:t>
                      </w:r>
                    </w:p>
                  </w:txbxContent>
                </v:textbox>
              </v:rect>
              <v:rect id="Rectangle 726" o:spid="_x0000_s1141" style="position:absolute;left:32972;top:99631;width:509;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89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5X8D/mXAE5PYPAAD//wMAUEsBAi0AFAAGAAgAAAAhANvh9svuAAAAhQEAABMAAAAAAAAA&#10;AAAAAAAAAAAAAFtDb250ZW50X1R5cGVzXS54bWxQSwECLQAUAAYACAAAACEAWvQsW78AAAAVAQAA&#10;CwAAAAAAAAAAAAAAAAAfAQAAX3JlbHMvLnJlbHNQSwECLQAUAAYACAAAACEA0mBPPcYAAADcAAAA&#10;DwAAAAAAAAAAAAAAAAAHAgAAZHJzL2Rvd25yZXYueG1sUEsFBgAAAAADAAMAtwAAAPoCAAAAAA==&#10;" filled="f" stroked="f">
                <v:textbox inset="0,0,0,0">
                  <w:txbxContent>
                    <w:p w14:paraId="1499D944" w14:textId="77777777" w:rsidR="00D9449D" w:rsidRDefault="00D9449D" w:rsidP="00D9449D">
                      <w:r>
                        <w:rPr>
                          <w:rFonts w:ascii="B Nazanin" w:eastAsia="B Nazanin" w:hAnsi="B Nazanin" w:cs="B Nazanin"/>
                          <w:b/>
                          <w:color w:val="221F20"/>
                          <w:sz w:val="28"/>
                        </w:rPr>
                        <w:t xml:space="preserve"> </w:t>
                      </w:r>
                    </w:p>
                  </w:txbxContent>
                </v:textbox>
              </v:rect>
              <v:rect id="Rectangle 727" o:spid="_x0000_s1142" style="position:absolute;left:22974;top:99631;width:13196;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qm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" filled="f" stroked="f">
                <v:textbox inset="0,0,0,0">
                  <w:txbxContent>
                    <w:p w14:paraId="6D30B31B" w14:textId="77777777" w:rsidR="00D9449D" w:rsidRDefault="00D9449D" w:rsidP="00D9449D">
                      <w:r>
                        <w:rPr>
                          <w:rFonts w:ascii="B Nazanin" w:eastAsia="B Nazanin" w:hAnsi="B Nazanin" w:cs="B Nazanin"/>
                          <w:b/>
                          <w:color w:val="221F20"/>
                          <w:sz w:val="28"/>
                        </w:rPr>
                        <w:t>021-48512222</w:t>
                      </w:r>
                    </w:p>
                  </w:txbxContent>
                </v:textbox>
              </v:rect>
              <v:rect id="Rectangle 728" o:spid="_x0000_s1143" style="position:absolute;left:48047;top:100786;width:509;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14:paraId="005415DD" w14:textId="77777777" w:rsidR="00D9449D" w:rsidRDefault="00D9449D" w:rsidP="00D9449D">
                      <w:r>
                        <w:rPr>
                          <w:rFonts w:ascii="B Nazanin" w:eastAsia="B Nazanin" w:hAnsi="B Nazanin" w:cs="B Nazanin"/>
                          <w:b/>
                          <w:color w:val="221F20"/>
                          <w:sz w:val="28"/>
                        </w:rPr>
                        <w:t xml:space="preserve"> </w:t>
                      </w:r>
                    </w:p>
                  </w:txbxContent>
                </v:textbox>
              </v:rect>
              <v:rect id="Rectangle 729" o:spid="_x0000_s1144" style="position:absolute;left:39052;top:100786;width:11761;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filled="f" stroked="f">
                <v:textbox inset="0,0,0,0">
                  <w:txbxContent>
                    <w:p w14:paraId="34D766EC" w14:textId="77777777" w:rsidR="00D9449D" w:rsidRDefault="00D9449D" w:rsidP="00D9449D">
                      <w:r>
                        <w:rPr>
                          <w:rFonts w:ascii="B Nazanin" w:eastAsia="B Nazanin" w:hAnsi="B Nazanin" w:cs="B Nazanin"/>
                          <w:b/>
                          <w:color w:val="221F20"/>
                          <w:sz w:val="28"/>
                        </w:rPr>
                        <w:t>09122607047</w:t>
                      </w:r>
                    </w:p>
                  </w:txbxContent>
                </v:textbox>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64F46"/>
    <w:multiLevelType w:val="multilevel"/>
    <w:tmpl w:val="F142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CF7C69"/>
    <w:multiLevelType w:val="multilevel"/>
    <w:tmpl w:val="54C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0E76B3"/>
    <w:multiLevelType w:val="multilevel"/>
    <w:tmpl w:val="F4D4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378CE"/>
    <w:multiLevelType w:val="multilevel"/>
    <w:tmpl w:val="AC42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583DD1"/>
    <w:multiLevelType w:val="multilevel"/>
    <w:tmpl w:val="61080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195402"/>
    <w:multiLevelType w:val="multilevel"/>
    <w:tmpl w:val="4288E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903D6C"/>
    <w:multiLevelType w:val="hybridMultilevel"/>
    <w:tmpl w:val="11FC419E"/>
    <w:lvl w:ilvl="0" w:tplc="98D22424">
      <w:start w:val="1"/>
      <w:numFmt w:val="decimal"/>
      <w:lvlText w:val="%1."/>
      <w:lvlJc w:val="left"/>
      <w:pPr>
        <w:ind w:left="720" w:hanging="360"/>
      </w:pPr>
      <w:rPr>
        <w:rFonts w:ascii="Times New Roman" w:eastAsia="Times New Roman" w:hAnsi="Times New Roman"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C42037"/>
    <w:multiLevelType w:val="multilevel"/>
    <w:tmpl w:val="32DA2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2A1CC2"/>
    <w:multiLevelType w:val="multilevel"/>
    <w:tmpl w:val="0942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A132A9"/>
    <w:multiLevelType w:val="multilevel"/>
    <w:tmpl w:val="8FF42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1654B6"/>
    <w:multiLevelType w:val="multilevel"/>
    <w:tmpl w:val="14F09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4"/>
  </w:num>
  <w:num w:numId="4">
    <w:abstractNumId w:val="2"/>
  </w:num>
  <w:num w:numId="5">
    <w:abstractNumId w:val="3"/>
  </w:num>
  <w:num w:numId="6">
    <w:abstractNumId w:val="7"/>
  </w:num>
  <w:num w:numId="7">
    <w:abstractNumId w:val="10"/>
  </w:num>
  <w:num w:numId="8">
    <w:abstractNumId w:val="9"/>
  </w:num>
  <w:num w:numId="9">
    <w:abstractNumId w:val="8"/>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9D2"/>
    <w:rsid w:val="00004F4C"/>
    <w:rsid w:val="00027186"/>
    <w:rsid w:val="00053F69"/>
    <w:rsid w:val="00080B30"/>
    <w:rsid w:val="000B5678"/>
    <w:rsid w:val="000C0CEC"/>
    <w:rsid w:val="000F2895"/>
    <w:rsid w:val="00122FC0"/>
    <w:rsid w:val="00125BFD"/>
    <w:rsid w:val="0018171E"/>
    <w:rsid w:val="001828B7"/>
    <w:rsid w:val="001B6876"/>
    <w:rsid w:val="00207B5F"/>
    <w:rsid w:val="00207D5C"/>
    <w:rsid w:val="002540DB"/>
    <w:rsid w:val="002A5FA6"/>
    <w:rsid w:val="0030267E"/>
    <w:rsid w:val="00320B37"/>
    <w:rsid w:val="00346319"/>
    <w:rsid w:val="00374E86"/>
    <w:rsid w:val="003B4CE0"/>
    <w:rsid w:val="00455462"/>
    <w:rsid w:val="00514015"/>
    <w:rsid w:val="00565312"/>
    <w:rsid w:val="0057661C"/>
    <w:rsid w:val="005B2CE3"/>
    <w:rsid w:val="005F15A5"/>
    <w:rsid w:val="00620B3B"/>
    <w:rsid w:val="00664154"/>
    <w:rsid w:val="0071046B"/>
    <w:rsid w:val="0074468D"/>
    <w:rsid w:val="00761B78"/>
    <w:rsid w:val="00785121"/>
    <w:rsid w:val="00813DB6"/>
    <w:rsid w:val="008319C1"/>
    <w:rsid w:val="00862E34"/>
    <w:rsid w:val="00887B9D"/>
    <w:rsid w:val="00893642"/>
    <w:rsid w:val="008A03CB"/>
    <w:rsid w:val="008A7ABF"/>
    <w:rsid w:val="008C3ABC"/>
    <w:rsid w:val="009359D2"/>
    <w:rsid w:val="00A5765E"/>
    <w:rsid w:val="00A7071E"/>
    <w:rsid w:val="00AB678C"/>
    <w:rsid w:val="00B47D13"/>
    <w:rsid w:val="00B63683"/>
    <w:rsid w:val="00B86661"/>
    <w:rsid w:val="00BB696C"/>
    <w:rsid w:val="00BC014E"/>
    <w:rsid w:val="00BC45F8"/>
    <w:rsid w:val="00BC5E2F"/>
    <w:rsid w:val="00C11D09"/>
    <w:rsid w:val="00C84CAE"/>
    <w:rsid w:val="00CC0C1D"/>
    <w:rsid w:val="00D66D24"/>
    <w:rsid w:val="00D9449D"/>
    <w:rsid w:val="00DB15FD"/>
    <w:rsid w:val="00DE510D"/>
    <w:rsid w:val="00E623E3"/>
    <w:rsid w:val="00E77C22"/>
    <w:rsid w:val="00ED01E3"/>
    <w:rsid w:val="00EE174C"/>
    <w:rsid w:val="00F33595"/>
    <w:rsid w:val="00F47EB2"/>
    <w:rsid w:val="00FB00B3"/>
    <w:rsid w:val="00FD75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8E9A5"/>
  <w15:docId w15:val="{258C098A-A8BF-47C4-9627-9072626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E34"/>
    <w:rPr>
      <w:rFonts w:ascii="Calibri" w:eastAsia="Calibri" w:hAnsi="Calibri" w:cs="Calibri"/>
      <w:color w:val="000000"/>
    </w:rPr>
  </w:style>
  <w:style w:type="paragraph" w:styleId="Heading3">
    <w:name w:val="heading 3"/>
    <w:basedOn w:val="Normal"/>
    <w:link w:val="Heading3Char"/>
    <w:uiPriority w:val="9"/>
    <w:qFormat/>
    <w:rsid w:val="008A03CB"/>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5FA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NoSpacing">
    <w:name w:val="No Spacing"/>
    <w:uiPriority w:val="1"/>
    <w:qFormat/>
    <w:rsid w:val="002A5FA6"/>
    <w:pPr>
      <w:spacing w:after="0" w:line="240" w:lineRule="auto"/>
    </w:pPr>
    <w:rPr>
      <w:rFonts w:eastAsiaTheme="minorHAnsi"/>
    </w:rPr>
  </w:style>
  <w:style w:type="character" w:styleId="Strong">
    <w:name w:val="Strong"/>
    <w:basedOn w:val="DefaultParagraphFont"/>
    <w:uiPriority w:val="22"/>
    <w:qFormat/>
    <w:rsid w:val="002A5FA6"/>
    <w:rPr>
      <w:b/>
      <w:bCs/>
    </w:rPr>
  </w:style>
  <w:style w:type="paragraph" w:styleId="BalloonText">
    <w:name w:val="Balloon Text"/>
    <w:basedOn w:val="Normal"/>
    <w:link w:val="BalloonTextChar"/>
    <w:uiPriority w:val="99"/>
    <w:semiHidden/>
    <w:unhideWhenUsed/>
    <w:rsid w:val="00893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642"/>
    <w:rPr>
      <w:rFonts w:ascii="Segoe UI" w:eastAsia="Calibri" w:hAnsi="Segoe UI" w:cs="Segoe UI"/>
      <w:color w:val="000000"/>
      <w:sz w:val="18"/>
      <w:szCs w:val="18"/>
    </w:rPr>
  </w:style>
  <w:style w:type="paragraph" w:styleId="ListParagraph">
    <w:name w:val="List Paragraph"/>
    <w:basedOn w:val="Normal"/>
    <w:uiPriority w:val="34"/>
    <w:qFormat/>
    <w:rsid w:val="00BB696C"/>
    <w:pPr>
      <w:ind w:left="720"/>
      <w:contextualSpacing/>
    </w:pPr>
  </w:style>
  <w:style w:type="character" w:styleId="Emphasis">
    <w:name w:val="Emphasis"/>
    <w:basedOn w:val="DefaultParagraphFont"/>
    <w:uiPriority w:val="20"/>
    <w:qFormat/>
    <w:rsid w:val="008A7ABF"/>
    <w:rPr>
      <w:i/>
      <w:iCs/>
    </w:rPr>
  </w:style>
  <w:style w:type="character" w:customStyle="1" w:styleId="relative">
    <w:name w:val="relative"/>
    <w:basedOn w:val="DefaultParagraphFont"/>
    <w:rsid w:val="0018171E"/>
  </w:style>
  <w:style w:type="paragraph" w:customStyle="1" w:styleId="not-prose">
    <w:name w:val="not-prose"/>
    <w:basedOn w:val="Normal"/>
    <w:rsid w:val="0018171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D94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49D"/>
    <w:rPr>
      <w:rFonts w:ascii="Calibri" w:eastAsia="Calibri" w:hAnsi="Calibri" w:cs="Calibri"/>
      <w:color w:val="000000"/>
    </w:rPr>
  </w:style>
  <w:style w:type="paragraph" w:styleId="Footer">
    <w:name w:val="footer"/>
    <w:basedOn w:val="Normal"/>
    <w:link w:val="FooterChar"/>
    <w:uiPriority w:val="99"/>
    <w:unhideWhenUsed/>
    <w:rsid w:val="00D94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49D"/>
    <w:rPr>
      <w:rFonts w:ascii="Calibri" w:eastAsia="Calibri" w:hAnsi="Calibri" w:cs="Calibri"/>
      <w:color w:val="000000"/>
    </w:rPr>
  </w:style>
  <w:style w:type="table" w:styleId="TableGrid">
    <w:name w:val="Table Grid"/>
    <w:basedOn w:val="TableNormal"/>
    <w:uiPriority w:val="59"/>
    <w:rsid w:val="00D9449D"/>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2FC0"/>
    <w:rPr>
      <w:color w:val="0563C1" w:themeColor="hyperlink"/>
      <w:u w:val="single"/>
    </w:rPr>
  </w:style>
  <w:style w:type="table" w:styleId="GridTable1Light">
    <w:name w:val="Grid Table 1 Light"/>
    <w:basedOn w:val="TableNormal"/>
    <w:uiPriority w:val="46"/>
    <w:rsid w:val="00122FC0"/>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8A03CB"/>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1595">
      <w:bodyDiv w:val="1"/>
      <w:marLeft w:val="0"/>
      <w:marRight w:val="0"/>
      <w:marTop w:val="0"/>
      <w:marBottom w:val="0"/>
      <w:divBdr>
        <w:top w:val="none" w:sz="0" w:space="0" w:color="auto"/>
        <w:left w:val="none" w:sz="0" w:space="0" w:color="auto"/>
        <w:bottom w:val="none" w:sz="0" w:space="0" w:color="auto"/>
        <w:right w:val="none" w:sz="0" w:space="0" w:color="auto"/>
      </w:divBdr>
    </w:div>
    <w:div w:id="170339134">
      <w:bodyDiv w:val="1"/>
      <w:marLeft w:val="0"/>
      <w:marRight w:val="0"/>
      <w:marTop w:val="0"/>
      <w:marBottom w:val="0"/>
      <w:divBdr>
        <w:top w:val="none" w:sz="0" w:space="0" w:color="auto"/>
        <w:left w:val="none" w:sz="0" w:space="0" w:color="auto"/>
        <w:bottom w:val="none" w:sz="0" w:space="0" w:color="auto"/>
        <w:right w:val="none" w:sz="0" w:space="0" w:color="auto"/>
      </w:divBdr>
    </w:div>
    <w:div w:id="190143291">
      <w:bodyDiv w:val="1"/>
      <w:marLeft w:val="0"/>
      <w:marRight w:val="0"/>
      <w:marTop w:val="0"/>
      <w:marBottom w:val="0"/>
      <w:divBdr>
        <w:top w:val="none" w:sz="0" w:space="0" w:color="auto"/>
        <w:left w:val="none" w:sz="0" w:space="0" w:color="auto"/>
        <w:bottom w:val="none" w:sz="0" w:space="0" w:color="auto"/>
        <w:right w:val="none" w:sz="0" w:space="0" w:color="auto"/>
      </w:divBdr>
    </w:div>
    <w:div w:id="192617808">
      <w:bodyDiv w:val="1"/>
      <w:marLeft w:val="0"/>
      <w:marRight w:val="0"/>
      <w:marTop w:val="0"/>
      <w:marBottom w:val="0"/>
      <w:divBdr>
        <w:top w:val="none" w:sz="0" w:space="0" w:color="auto"/>
        <w:left w:val="none" w:sz="0" w:space="0" w:color="auto"/>
        <w:bottom w:val="none" w:sz="0" w:space="0" w:color="auto"/>
        <w:right w:val="none" w:sz="0" w:space="0" w:color="auto"/>
      </w:divBdr>
    </w:div>
    <w:div w:id="204562812">
      <w:bodyDiv w:val="1"/>
      <w:marLeft w:val="0"/>
      <w:marRight w:val="0"/>
      <w:marTop w:val="0"/>
      <w:marBottom w:val="0"/>
      <w:divBdr>
        <w:top w:val="none" w:sz="0" w:space="0" w:color="auto"/>
        <w:left w:val="none" w:sz="0" w:space="0" w:color="auto"/>
        <w:bottom w:val="none" w:sz="0" w:space="0" w:color="auto"/>
        <w:right w:val="none" w:sz="0" w:space="0" w:color="auto"/>
      </w:divBdr>
    </w:div>
    <w:div w:id="304967899">
      <w:bodyDiv w:val="1"/>
      <w:marLeft w:val="0"/>
      <w:marRight w:val="0"/>
      <w:marTop w:val="0"/>
      <w:marBottom w:val="0"/>
      <w:divBdr>
        <w:top w:val="none" w:sz="0" w:space="0" w:color="auto"/>
        <w:left w:val="none" w:sz="0" w:space="0" w:color="auto"/>
        <w:bottom w:val="none" w:sz="0" w:space="0" w:color="auto"/>
        <w:right w:val="none" w:sz="0" w:space="0" w:color="auto"/>
      </w:divBdr>
    </w:div>
    <w:div w:id="467091234">
      <w:bodyDiv w:val="1"/>
      <w:marLeft w:val="0"/>
      <w:marRight w:val="0"/>
      <w:marTop w:val="0"/>
      <w:marBottom w:val="0"/>
      <w:divBdr>
        <w:top w:val="none" w:sz="0" w:space="0" w:color="auto"/>
        <w:left w:val="none" w:sz="0" w:space="0" w:color="auto"/>
        <w:bottom w:val="none" w:sz="0" w:space="0" w:color="auto"/>
        <w:right w:val="none" w:sz="0" w:space="0" w:color="auto"/>
      </w:divBdr>
    </w:div>
    <w:div w:id="589194040">
      <w:bodyDiv w:val="1"/>
      <w:marLeft w:val="0"/>
      <w:marRight w:val="0"/>
      <w:marTop w:val="0"/>
      <w:marBottom w:val="0"/>
      <w:divBdr>
        <w:top w:val="none" w:sz="0" w:space="0" w:color="auto"/>
        <w:left w:val="none" w:sz="0" w:space="0" w:color="auto"/>
        <w:bottom w:val="none" w:sz="0" w:space="0" w:color="auto"/>
        <w:right w:val="none" w:sz="0" w:space="0" w:color="auto"/>
      </w:divBdr>
    </w:div>
    <w:div w:id="730890088">
      <w:bodyDiv w:val="1"/>
      <w:marLeft w:val="0"/>
      <w:marRight w:val="0"/>
      <w:marTop w:val="0"/>
      <w:marBottom w:val="0"/>
      <w:divBdr>
        <w:top w:val="none" w:sz="0" w:space="0" w:color="auto"/>
        <w:left w:val="none" w:sz="0" w:space="0" w:color="auto"/>
        <w:bottom w:val="none" w:sz="0" w:space="0" w:color="auto"/>
        <w:right w:val="none" w:sz="0" w:space="0" w:color="auto"/>
      </w:divBdr>
    </w:div>
    <w:div w:id="865368690">
      <w:bodyDiv w:val="1"/>
      <w:marLeft w:val="0"/>
      <w:marRight w:val="0"/>
      <w:marTop w:val="0"/>
      <w:marBottom w:val="0"/>
      <w:divBdr>
        <w:top w:val="none" w:sz="0" w:space="0" w:color="auto"/>
        <w:left w:val="none" w:sz="0" w:space="0" w:color="auto"/>
        <w:bottom w:val="none" w:sz="0" w:space="0" w:color="auto"/>
        <w:right w:val="none" w:sz="0" w:space="0" w:color="auto"/>
      </w:divBdr>
    </w:div>
    <w:div w:id="903757561">
      <w:bodyDiv w:val="1"/>
      <w:marLeft w:val="0"/>
      <w:marRight w:val="0"/>
      <w:marTop w:val="0"/>
      <w:marBottom w:val="0"/>
      <w:divBdr>
        <w:top w:val="none" w:sz="0" w:space="0" w:color="auto"/>
        <w:left w:val="none" w:sz="0" w:space="0" w:color="auto"/>
        <w:bottom w:val="none" w:sz="0" w:space="0" w:color="auto"/>
        <w:right w:val="none" w:sz="0" w:space="0" w:color="auto"/>
      </w:divBdr>
    </w:div>
    <w:div w:id="1070885505">
      <w:bodyDiv w:val="1"/>
      <w:marLeft w:val="0"/>
      <w:marRight w:val="0"/>
      <w:marTop w:val="0"/>
      <w:marBottom w:val="0"/>
      <w:divBdr>
        <w:top w:val="none" w:sz="0" w:space="0" w:color="auto"/>
        <w:left w:val="none" w:sz="0" w:space="0" w:color="auto"/>
        <w:bottom w:val="none" w:sz="0" w:space="0" w:color="auto"/>
        <w:right w:val="none" w:sz="0" w:space="0" w:color="auto"/>
      </w:divBdr>
    </w:div>
    <w:div w:id="1186671731">
      <w:bodyDiv w:val="1"/>
      <w:marLeft w:val="0"/>
      <w:marRight w:val="0"/>
      <w:marTop w:val="0"/>
      <w:marBottom w:val="0"/>
      <w:divBdr>
        <w:top w:val="none" w:sz="0" w:space="0" w:color="auto"/>
        <w:left w:val="none" w:sz="0" w:space="0" w:color="auto"/>
        <w:bottom w:val="none" w:sz="0" w:space="0" w:color="auto"/>
        <w:right w:val="none" w:sz="0" w:space="0" w:color="auto"/>
      </w:divBdr>
    </w:div>
    <w:div w:id="1198931656">
      <w:bodyDiv w:val="1"/>
      <w:marLeft w:val="0"/>
      <w:marRight w:val="0"/>
      <w:marTop w:val="0"/>
      <w:marBottom w:val="0"/>
      <w:divBdr>
        <w:top w:val="none" w:sz="0" w:space="0" w:color="auto"/>
        <w:left w:val="none" w:sz="0" w:space="0" w:color="auto"/>
        <w:bottom w:val="none" w:sz="0" w:space="0" w:color="auto"/>
        <w:right w:val="none" w:sz="0" w:space="0" w:color="auto"/>
      </w:divBdr>
    </w:div>
    <w:div w:id="1288926922">
      <w:bodyDiv w:val="1"/>
      <w:marLeft w:val="0"/>
      <w:marRight w:val="0"/>
      <w:marTop w:val="0"/>
      <w:marBottom w:val="0"/>
      <w:divBdr>
        <w:top w:val="none" w:sz="0" w:space="0" w:color="auto"/>
        <w:left w:val="none" w:sz="0" w:space="0" w:color="auto"/>
        <w:bottom w:val="none" w:sz="0" w:space="0" w:color="auto"/>
        <w:right w:val="none" w:sz="0" w:space="0" w:color="auto"/>
      </w:divBdr>
    </w:div>
    <w:div w:id="1300762685">
      <w:bodyDiv w:val="1"/>
      <w:marLeft w:val="0"/>
      <w:marRight w:val="0"/>
      <w:marTop w:val="0"/>
      <w:marBottom w:val="0"/>
      <w:divBdr>
        <w:top w:val="none" w:sz="0" w:space="0" w:color="auto"/>
        <w:left w:val="none" w:sz="0" w:space="0" w:color="auto"/>
        <w:bottom w:val="none" w:sz="0" w:space="0" w:color="auto"/>
        <w:right w:val="none" w:sz="0" w:space="0" w:color="auto"/>
      </w:divBdr>
    </w:div>
    <w:div w:id="1333221057">
      <w:bodyDiv w:val="1"/>
      <w:marLeft w:val="0"/>
      <w:marRight w:val="0"/>
      <w:marTop w:val="0"/>
      <w:marBottom w:val="0"/>
      <w:divBdr>
        <w:top w:val="none" w:sz="0" w:space="0" w:color="auto"/>
        <w:left w:val="none" w:sz="0" w:space="0" w:color="auto"/>
        <w:bottom w:val="none" w:sz="0" w:space="0" w:color="auto"/>
        <w:right w:val="none" w:sz="0" w:space="0" w:color="auto"/>
      </w:divBdr>
    </w:div>
    <w:div w:id="1747023359">
      <w:bodyDiv w:val="1"/>
      <w:marLeft w:val="0"/>
      <w:marRight w:val="0"/>
      <w:marTop w:val="0"/>
      <w:marBottom w:val="0"/>
      <w:divBdr>
        <w:top w:val="none" w:sz="0" w:space="0" w:color="auto"/>
        <w:left w:val="none" w:sz="0" w:space="0" w:color="auto"/>
        <w:bottom w:val="none" w:sz="0" w:space="0" w:color="auto"/>
        <w:right w:val="none" w:sz="0" w:space="0" w:color="auto"/>
      </w:divBdr>
    </w:div>
    <w:div w:id="1795244492">
      <w:bodyDiv w:val="1"/>
      <w:marLeft w:val="0"/>
      <w:marRight w:val="0"/>
      <w:marTop w:val="0"/>
      <w:marBottom w:val="0"/>
      <w:divBdr>
        <w:top w:val="none" w:sz="0" w:space="0" w:color="auto"/>
        <w:left w:val="none" w:sz="0" w:space="0" w:color="auto"/>
        <w:bottom w:val="none" w:sz="0" w:space="0" w:color="auto"/>
        <w:right w:val="none" w:sz="0" w:space="0" w:color="auto"/>
      </w:divBdr>
    </w:div>
    <w:div w:id="1861237525">
      <w:bodyDiv w:val="1"/>
      <w:marLeft w:val="0"/>
      <w:marRight w:val="0"/>
      <w:marTop w:val="0"/>
      <w:marBottom w:val="0"/>
      <w:divBdr>
        <w:top w:val="none" w:sz="0" w:space="0" w:color="auto"/>
        <w:left w:val="none" w:sz="0" w:space="0" w:color="auto"/>
        <w:bottom w:val="none" w:sz="0" w:space="0" w:color="auto"/>
        <w:right w:val="none" w:sz="0" w:space="0" w:color="auto"/>
      </w:divBdr>
    </w:div>
    <w:div w:id="1876499683">
      <w:bodyDiv w:val="1"/>
      <w:marLeft w:val="0"/>
      <w:marRight w:val="0"/>
      <w:marTop w:val="0"/>
      <w:marBottom w:val="0"/>
      <w:divBdr>
        <w:top w:val="none" w:sz="0" w:space="0" w:color="auto"/>
        <w:left w:val="none" w:sz="0" w:space="0" w:color="auto"/>
        <w:bottom w:val="none" w:sz="0" w:space="0" w:color="auto"/>
        <w:right w:val="none" w:sz="0" w:space="0" w:color="auto"/>
      </w:divBdr>
    </w:div>
    <w:div w:id="2063165878">
      <w:bodyDiv w:val="1"/>
      <w:marLeft w:val="0"/>
      <w:marRight w:val="0"/>
      <w:marTop w:val="0"/>
      <w:marBottom w:val="0"/>
      <w:divBdr>
        <w:top w:val="none" w:sz="0" w:space="0" w:color="auto"/>
        <w:left w:val="none" w:sz="0" w:space="0" w:color="auto"/>
        <w:bottom w:val="none" w:sz="0" w:space="0" w:color="auto"/>
        <w:right w:val="none" w:sz="0" w:space="0" w:color="auto"/>
      </w:divBdr>
    </w:div>
    <w:div w:id="2076971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atisScada.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DatisScada.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19.png"/><Relationship Id="rId6" Type="http://schemas.openxmlformats.org/officeDocument/2006/relationships/image" Target="media/image24.png"/><Relationship Id="rId5" Type="http://schemas.openxmlformats.org/officeDocument/2006/relationships/image" Target="media/image23.png"/><Relationship Id="rId4"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7E6C9-1317-44AC-8A75-079FFEE4F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Weather Station</vt:lpstr>
    </vt:vector>
  </TitlesOfParts>
  <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Weather Station</dc:title>
  <dc:subject/>
  <dc:creator>Mahdi Mirrahimi</dc:creator>
  <cp:keywords/>
  <cp:lastModifiedBy>kimia mahdavi</cp:lastModifiedBy>
  <cp:revision>6</cp:revision>
  <cp:lastPrinted>2026-01-31T13:26:00Z</cp:lastPrinted>
  <dcterms:created xsi:type="dcterms:W3CDTF">2025-11-02T07:53:00Z</dcterms:created>
  <dcterms:modified xsi:type="dcterms:W3CDTF">2026-01-31T13:26:00Z</dcterms:modified>
</cp:coreProperties>
</file>